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9E7" w:rsidRDefault="001379E7"/>
    <w:tbl>
      <w:tblPr>
        <w:tblW w:w="9214" w:type="dxa"/>
        <w:tblInd w:w="6345" w:type="dxa"/>
        <w:tblLook w:val="0000" w:firstRow="0" w:lastRow="0" w:firstColumn="0" w:lastColumn="0" w:noHBand="0" w:noVBand="0"/>
      </w:tblPr>
      <w:tblGrid>
        <w:gridCol w:w="9214"/>
      </w:tblGrid>
      <w:tr w:rsidR="00E616AE" w:rsidRPr="00BD78B7" w:rsidTr="00E616AE">
        <w:tc>
          <w:tcPr>
            <w:tcW w:w="9214" w:type="dxa"/>
          </w:tcPr>
          <w:p w:rsidR="00E616AE" w:rsidRPr="00BD78B7" w:rsidRDefault="00E616AE" w:rsidP="00E616AE">
            <w:pPr>
              <w:pStyle w:val="1"/>
              <w:ind w:left="4570"/>
              <w:rPr>
                <w:rFonts w:cs="Arial"/>
                <w:b w:val="0"/>
                <w:bCs/>
                <w:sz w:val="22"/>
                <w:szCs w:val="22"/>
                <w:lang w:val="ru-RU" w:eastAsia="ru-RU"/>
              </w:rPr>
            </w:pPr>
            <w:r w:rsidRPr="00BD78B7">
              <w:rPr>
                <w:rFonts w:cs="Arial"/>
                <w:b w:val="0"/>
                <w:bCs/>
                <w:sz w:val="22"/>
                <w:szCs w:val="22"/>
                <w:lang w:val="ru-RU" w:eastAsia="ru-RU"/>
              </w:rPr>
              <w:t>У</w:t>
            </w:r>
            <w:r w:rsidR="004A13D4" w:rsidRPr="00BD78B7">
              <w:rPr>
                <w:rFonts w:cs="Arial"/>
                <w:b w:val="0"/>
                <w:bCs/>
                <w:sz w:val="22"/>
                <w:szCs w:val="22"/>
                <w:lang w:val="ru-RU" w:eastAsia="ru-RU"/>
              </w:rPr>
              <w:t>ТВЕРЖДЕН</w:t>
            </w:r>
          </w:p>
        </w:tc>
      </w:tr>
      <w:tr w:rsidR="00E616AE" w:rsidRPr="00BD78B7" w:rsidTr="00E616AE">
        <w:tc>
          <w:tcPr>
            <w:tcW w:w="9214" w:type="dxa"/>
          </w:tcPr>
          <w:p w:rsidR="00E616AE" w:rsidRPr="00BD78B7" w:rsidRDefault="00E616AE" w:rsidP="00E616AE">
            <w:pPr>
              <w:pStyle w:val="1"/>
              <w:ind w:left="4570"/>
              <w:rPr>
                <w:rFonts w:cs="Arial"/>
                <w:b w:val="0"/>
                <w:bCs/>
                <w:sz w:val="22"/>
                <w:szCs w:val="22"/>
                <w:lang w:val="ru-RU" w:eastAsia="ru-RU"/>
              </w:rPr>
            </w:pPr>
            <w:r w:rsidRPr="00BD78B7">
              <w:rPr>
                <w:rFonts w:cs="Arial"/>
                <w:b w:val="0"/>
                <w:bCs/>
                <w:sz w:val="22"/>
                <w:szCs w:val="22"/>
                <w:lang w:val="ru-RU" w:eastAsia="ru-RU"/>
              </w:rPr>
              <w:t>решением коллегии Минфина Чувашии,</w:t>
            </w:r>
          </w:p>
          <w:p w:rsidR="00E616AE" w:rsidRPr="00BD78B7" w:rsidRDefault="00E616AE" w:rsidP="00E616AE">
            <w:pPr>
              <w:pStyle w:val="1"/>
              <w:ind w:left="4570"/>
              <w:rPr>
                <w:rFonts w:cs="Arial"/>
                <w:b w:val="0"/>
                <w:bCs/>
                <w:sz w:val="22"/>
                <w:szCs w:val="22"/>
                <w:lang w:val="ru-RU" w:eastAsia="ru-RU"/>
              </w:rPr>
            </w:pPr>
            <w:r w:rsidRPr="00BD78B7">
              <w:rPr>
                <w:rFonts w:cs="Arial"/>
                <w:b w:val="0"/>
                <w:bCs/>
                <w:sz w:val="22"/>
                <w:szCs w:val="22"/>
                <w:lang w:val="ru-RU" w:eastAsia="ru-RU"/>
              </w:rPr>
              <w:t xml:space="preserve">протокол от </w:t>
            </w:r>
            <w:r w:rsidR="00FD3815" w:rsidRPr="00BD78B7">
              <w:rPr>
                <w:rFonts w:cs="Arial"/>
                <w:b w:val="0"/>
                <w:bCs/>
                <w:sz w:val="22"/>
                <w:szCs w:val="22"/>
                <w:lang w:val="ru-RU" w:eastAsia="ru-RU"/>
              </w:rPr>
              <w:t>«</w:t>
            </w:r>
            <w:r w:rsidR="001E0E35" w:rsidRPr="00BD78B7">
              <w:rPr>
                <w:rFonts w:cs="Arial"/>
                <w:b w:val="0"/>
                <w:bCs/>
                <w:sz w:val="22"/>
                <w:szCs w:val="22"/>
                <w:lang w:val="ru-RU" w:eastAsia="ru-RU"/>
              </w:rPr>
              <w:t xml:space="preserve"> </w:t>
            </w:r>
            <w:r w:rsidR="008B65E9">
              <w:rPr>
                <w:rFonts w:cs="Arial"/>
                <w:b w:val="0"/>
                <w:bCs/>
                <w:sz w:val="22"/>
                <w:szCs w:val="22"/>
                <w:lang w:val="ru-RU" w:eastAsia="ru-RU"/>
              </w:rPr>
              <w:t>24</w:t>
            </w:r>
            <w:r w:rsidR="001E0E35" w:rsidRPr="00BD78B7">
              <w:rPr>
                <w:rFonts w:cs="Arial"/>
                <w:b w:val="0"/>
                <w:bCs/>
                <w:sz w:val="22"/>
                <w:szCs w:val="22"/>
                <w:lang w:val="ru-RU" w:eastAsia="ru-RU"/>
              </w:rPr>
              <w:t xml:space="preserve">  </w:t>
            </w:r>
            <w:r w:rsidR="00FD3815" w:rsidRPr="00BD78B7">
              <w:rPr>
                <w:rFonts w:cs="Arial"/>
                <w:b w:val="0"/>
                <w:bCs/>
                <w:sz w:val="22"/>
                <w:szCs w:val="22"/>
                <w:lang w:val="ru-RU" w:eastAsia="ru-RU"/>
              </w:rPr>
              <w:t xml:space="preserve">» </w:t>
            </w:r>
            <w:r w:rsidR="00916CD3">
              <w:rPr>
                <w:rFonts w:cs="Arial"/>
                <w:b w:val="0"/>
                <w:bCs/>
                <w:sz w:val="22"/>
                <w:szCs w:val="22"/>
                <w:lang w:val="ru-RU" w:eastAsia="ru-RU"/>
              </w:rPr>
              <w:t>февраля</w:t>
            </w:r>
            <w:r w:rsidR="00FD3815" w:rsidRPr="00BD78B7">
              <w:rPr>
                <w:rFonts w:cs="Arial"/>
                <w:b w:val="0"/>
                <w:bCs/>
                <w:sz w:val="22"/>
                <w:szCs w:val="22"/>
                <w:lang w:val="ru-RU" w:eastAsia="ru-RU"/>
              </w:rPr>
              <w:t xml:space="preserve"> </w:t>
            </w:r>
            <w:r w:rsidRPr="00BD78B7">
              <w:rPr>
                <w:rFonts w:cs="Arial"/>
                <w:b w:val="0"/>
                <w:bCs/>
                <w:sz w:val="22"/>
                <w:szCs w:val="22"/>
                <w:lang w:val="ru-RU" w:eastAsia="ru-RU"/>
              </w:rPr>
              <w:t>202</w:t>
            </w:r>
            <w:r w:rsidR="00962075">
              <w:rPr>
                <w:rFonts w:cs="Arial"/>
                <w:b w:val="0"/>
                <w:bCs/>
                <w:sz w:val="22"/>
                <w:szCs w:val="22"/>
                <w:lang w:val="ru-RU" w:eastAsia="ru-RU"/>
              </w:rPr>
              <w:t>5</w:t>
            </w:r>
            <w:r w:rsidRPr="00BD78B7">
              <w:rPr>
                <w:rFonts w:cs="Arial"/>
                <w:b w:val="0"/>
                <w:bCs/>
                <w:sz w:val="22"/>
                <w:szCs w:val="22"/>
                <w:lang w:val="ru-RU" w:eastAsia="ru-RU"/>
              </w:rPr>
              <w:t xml:space="preserve"> г. № </w:t>
            </w:r>
            <w:r w:rsidR="008B65E9">
              <w:rPr>
                <w:rFonts w:cs="Arial"/>
                <w:b w:val="0"/>
                <w:bCs/>
                <w:sz w:val="22"/>
                <w:szCs w:val="22"/>
                <w:lang w:val="ru-RU" w:eastAsia="ru-RU"/>
              </w:rPr>
              <w:t>3</w:t>
            </w:r>
            <w:bookmarkStart w:id="0" w:name="_GoBack"/>
            <w:bookmarkEnd w:id="0"/>
          </w:p>
          <w:p w:rsidR="00E616AE" w:rsidRPr="00BD78B7" w:rsidRDefault="00E616AE" w:rsidP="00E616AE">
            <w:pPr>
              <w:pStyle w:val="1"/>
              <w:ind w:left="4570"/>
              <w:rPr>
                <w:rFonts w:cs="Arial"/>
                <w:b w:val="0"/>
                <w:bCs/>
                <w:sz w:val="22"/>
                <w:szCs w:val="22"/>
                <w:lang w:val="ru-RU" w:eastAsia="ru-RU"/>
              </w:rPr>
            </w:pPr>
          </w:p>
        </w:tc>
      </w:tr>
      <w:tr w:rsidR="00E616AE" w:rsidRPr="00BD78B7" w:rsidTr="00E616AE">
        <w:tc>
          <w:tcPr>
            <w:tcW w:w="9214" w:type="dxa"/>
          </w:tcPr>
          <w:p w:rsidR="00E616AE" w:rsidRPr="00BD78B7" w:rsidRDefault="00E616AE" w:rsidP="00E616AE">
            <w:pPr>
              <w:ind w:left="4570"/>
              <w:jc w:val="center"/>
              <w:rPr>
                <w:rFonts w:cs="Arial"/>
                <w:bCs/>
                <w:sz w:val="22"/>
                <w:szCs w:val="22"/>
              </w:rPr>
            </w:pPr>
            <w:r w:rsidRPr="00BD78B7">
              <w:rPr>
                <w:rFonts w:cs="Arial"/>
                <w:bCs/>
                <w:sz w:val="22"/>
                <w:szCs w:val="22"/>
              </w:rPr>
              <w:t>(приложение № 1)</w:t>
            </w:r>
          </w:p>
        </w:tc>
      </w:tr>
    </w:tbl>
    <w:p w:rsidR="00CC79E1" w:rsidRPr="00BD78B7" w:rsidRDefault="00CC79E1">
      <w:pPr>
        <w:pStyle w:val="2"/>
        <w:rPr>
          <w:sz w:val="22"/>
          <w:szCs w:val="22"/>
          <w:lang w:val="ru-RU"/>
        </w:rPr>
      </w:pPr>
    </w:p>
    <w:p w:rsidR="00B855E5" w:rsidRPr="00BD78B7" w:rsidRDefault="00AE033E" w:rsidP="00AE033E">
      <w:pPr>
        <w:pStyle w:val="2"/>
        <w:rPr>
          <w:sz w:val="22"/>
          <w:szCs w:val="22"/>
        </w:rPr>
      </w:pPr>
      <w:r w:rsidRPr="00BD78B7">
        <w:rPr>
          <w:sz w:val="22"/>
          <w:szCs w:val="22"/>
          <w:lang w:val="ru-RU"/>
        </w:rPr>
        <w:t>ОТЧЕТ</w:t>
      </w:r>
    </w:p>
    <w:p w:rsidR="00AE033E" w:rsidRPr="00BD78B7" w:rsidRDefault="00246B99" w:rsidP="00AE033E">
      <w:pPr>
        <w:pStyle w:val="2"/>
        <w:rPr>
          <w:sz w:val="22"/>
          <w:szCs w:val="22"/>
        </w:rPr>
      </w:pPr>
      <w:r w:rsidRPr="00BD78B7">
        <w:rPr>
          <w:sz w:val="22"/>
          <w:szCs w:val="22"/>
        </w:rPr>
        <w:t xml:space="preserve">о выполнении </w:t>
      </w:r>
      <w:r w:rsidRPr="00BD78B7">
        <w:rPr>
          <w:sz w:val="22"/>
          <w:szCs w:val="22"/>
          <w:lang w:val="ru-RU"/>
        </w:rPr>
        <w:t>П</w:t>
      </w:r>
      <w:r w:rsidR="00AE033E" w:rsidRPr="00BD78B7">
        <w:rPr>
          <w:sz w:val="22"/>
          <w:szCs w:val="22"/>
        </w:rPr>
        <w:t xml:space="preserve">лана </w:t>
      </w:r>
      <w:r w:rsidRPr="00BD78B7">
        <w:rPr>
          <w:sz w:val="22"/>
          <w:szCs w:val="22"/>
          <w:lang w:val="ru-RU"/>
        </w:rPr>
        <w:t>основных вопросов экономической и контрольной работы</w:t>
      </w:r>
    </w:p>
    <w:p w:rsidR="00AE033E" w:rsidRPr="00BD78B7" w:rsidRDefault="00246B99" w:rsidP="00AE033E">
      <w:pPr>
        <w:pStyle w:val="2"/>
        <w:rPr>
          <w:sz w:val="22"/>
          <w:szCs w:val="22"/>
          <w:lang w:val="ru-RU"/>
        </w:rPr>
      </w:pPr>
      <w:r w:rsidRPr="00BD78B7">
        <w:rPr>
          <w:sz w:val="22"/>
          <w:szCs w:val="22"/>
          <w:lang w:val="ru-RU"/>
        </w:rPr>
        <w:t>Министерства финансов Чувашской Республики</w:t>
      </w:r>
      <w:r w:rsidR="00AE033E" w:rsidRPr="00BD78B7">
        <w:rPr>
          <w:sz w:val="22"/>
          <w:szCs w:val="22"/>
        </w:rPr>
        <w:t xml:space="preserve"> </w:t>
      </w:r>
      <w:r w:rsidR="00592F93" w:rsidRPr="00BD78B7">
        <w:rPr>
          <w:sz w:val="22"/>
          <w:szCs w:val="22"/>
          <w:lang w:val="ru-RU"/>
        </w:rPr>
        <w:t>за</w:t>
      </w:r>
      <w:r w:rsidR="00AE033E" w:rsidRPr="00BD78B7">
        <w:rPr>
          <w:sz w:val="22"/>
          <w:szCs w:val="22"/>
        </w:rPr>
        <w:t xml:space="preserve"> </w:t>
      </w:r>
      <w:r w:rsidR="001E0E35" w:rsidRPr="00BD78B7">
        <w:rPr>
          <w:sz w:val="22"/>
          <w:szCs w:val="22"/>
          <w:lang w:val="ru-RU"/>
        </w:rPr>
        <w:t>202</w:t>
      </w:r>
      <w:r w:rsidR="00482309">
        <w:rPr>
          <w:sz w:val="22"/>
          <w:szCs w:val="22"/>
          <w:lang w:val="ru-RU"/>
        </w:rPr>
        <w:t>4</w:t>
      </w:r>
      <w:r w:rsidR="00AE033E" w:rsidRPr="00BD78B7">
        <w:rPr>
          <w:sz w:val="22"/>
          <w:szCs w:val="22"/>
        </w:rPr>
        <w:t xml:space="preserve"> </w:t>
      </w:r>
      <w:r w:rsidRPr="00BD78B7">
        <w:rPr>
          <w:sz w:val="22"/>
          <w:szCs w:val="22"/>
          <w:lang w:val="ru-RU"/>
        </w:rPr>
        <w:t>год</w:t>
      </w:r>
    </w:p>
    <w:p w:rsidR="00AE033E" w:rsidRPr="00BD78B7" w:rsidRDefault="00AE033E" w:rsidP="00AE033E">
      <w:pPr>
        <w:rPr>
          <w:sz w:val="22"/>
          <w:szCs w:val="22"/>
          <w:lang w:eastAsia="x-none"/>
        </w:rPr>
      </w:pPr>
    </w:p>
    <w:tbl>
      <w:tblPr>
        <w:tblW w:w="15593" w:type="dxa"/>
        <w:tblInd w:w="39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0"/>
        <w:gridCol w:w="5937"/>
        <w:gridCol w:w="17"/>
        <w:gridCol w:w="1984"/>
        <w:gridCol w:w="10"/>
        <w:gridCol w:w="1691"/>
        <w:gridCol w:w="5104"/>
      </w:tblGrid>
      <w:tr w:rsidR="00AE033E" w:rsidRPr="005345A7" w:rsidTr="00BD78B7">
        <w:tc>
          <w:tcPr>
            <w:tcW w:w="850" w:type="dxa"/>
            <w:tcBorders>
              <w:bottom w:val="single" w:sz="12" w:space="0" w:color="000000"/>
            </w:tcBorders>
          </w:tcPr>
          <w:p w:rsidR="003623A5" w:rsidRPr="00ED1849" w:rsidRDefault="003623A5" w:rsidP="000E5390">
            <w:pPr>
              <w:ind w:left="-108" w:right="-108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ED1849">
              <w:rPr>
                <w:rFonts w:ascii="Times New Roman" w:hAnsi="Times New Roman"/>
                <w:color w:val="000000"/>
                <w:szCs w:val="24"/>
              </w:rPr>
              <w:t>№</w:t>
            </w:r>
          </w:p>
          <w:p w:rsidR="00AE033E" w:rsidRPr="00ED1849" w:rsidRDefault="00AE033E" w:rsidP="000E5390">
            <w:pPr>
              <w:ind w:left="-108" w:right="-108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ED1849">
              <w:rPr>
                <w:rFonts w:ascii="Times New Roman" w:hAnsi="Times New Roman"/>
                <w:color w:val="000000"/>
                <w:szCs w:val="24"/>
              </w:rPr>
              <w:t>п/п</w:t>
            </w:r>
          </w:p>
        </w:tc>
        <w:tc>
          <w:tcPr>
            <w:tcW w:w="5954" w:type="dxa"/>
            <w:gridSpan w:val="2"/>
            <w:tcBorders>
              <w:bottom w:val="single" w:sz="12" w:space="0" w:color="000000"/>
            </w:tcBorders>
          </w:tcPr>
          <w:p w:rsidR="00AE033E" w:rsidRPr="00ED1849" w:rsidRDefault="00246B99" w:rsidP="00246B99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ED1849">
              <w:rPr>
                <w:rFonts w:ascii="Times New Roman" w:hAnsi="Times New Roman"/>
                <w:color w:val="000000"/>
                <w:szCs w:val="24"/>
              </w:rPr>
              <w:t>Наименование мероприятия</w:t>
            </w:r>
          </w:p>
        </w:tc>
        <w:tc>
          <w:tcPr>
            <w:tcW w:w="1984" w:type="dxa"/>
            <w:tcBorders>
              <w:bottom w:val="single" w:sz="12" w:space="0" w:color="000000"/>
            </w:tcBorders>
          </w:tcPr>
          <w:p w:rsidR="003623A5" w:rsidRPr="00ED1849" w:rsidRDefault="00246B99" w:rsidP="00246B99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ED1849">
              <w:rPr>
                <w:rFonts w:ascii="Times New Roman" w:hAnsi="Times New Roman"/>
                <w:color w:val="000000"/>
                <w:szCs w:val="24"/>
              </w:rPr>
              <w:t xml:space="preserve">Ответственный </w:t>
            </w:r>
          </w:p>
          <w:p w:rsidR="00AE033E" w:rsidRPr="00ED1849" w:rsidRDefault="00246B99" w:rsidP="00246B99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ED1849">
              <w:rPr>
                <w:rFonts w:ascii="Times New Roman" w:hAnsi="Times New Roman"/>
                <w:color w:val="000000"/>
                <w:szCs w:val="24"/>
              </w:rPr>
              <w:t>за исполнение</w:t>
            </w:r>
          </w:p>
        </w:tc>
        <w:tc>
          <w:tcPr>
            <w:tcW w:w="1701" w:type="dxa"/>
            <w:gridSpan w:val="2"/>
            <w:tcBorders>
              <w:bottom w:val="single" w:sz="12" w:space="0" w:color="000000"/>
            </w:tcBorders>
          </w:tcPr>
          <w:p w:rsidR="00AE033E" w:rsidRPr="00ED1849" w:rsidRDefault="00246B99" w:rsidP="000E5390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ED1849">
              <w:rPr>
                <w:rFonts w:ascii="Times New Roman" w:hAnsi="Times New Roman"/>
                <w:color w:val="000000"/>
                <w:szCs w:val="24"/>
              </w:rPr>
              <w:t>Сроки</w:t>
            </w:r>
          </w:p>
          <w:p w:rsidR="00AE033E" w:rsidRPr="00ED1849" w:rsidRDefault="00AE033E" w:rsidP="000E5390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ED1849">
              <w:rPr>
                <w:rFonts w:ascii="Times New Roman" w:hAnsi="Times New Roman"/>
                <w:color w:val="000000"/>
                <w:szCs w:val="24"/>
              </w:rPr>
              <w:t>исполнения</w:t>
            </w:r>
          </w:p>
          <w:p w:rsidR="00AE033E" w:rsidRPr="00ED1849" w:rsidRDefault="00AE033E" w:rsidP="000E5390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104" w:type="dxa"/>
            <w:tcBorders>
              <w:bottom w:val="single" w:sz="12" w:space="0" w:color="000000"/>
            </w:tcBorders>
          </w:tcPr>
          <w:p w:rsidR="00AE033E" w:rsidRPr="00ED1849" w:rsidRDefault="00AE033E" w:rsidP="000E5390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ED1849">
              <w:rPr>
                <w:rFonts w:ascii="Times New Roman" w:hAnsi="Times New Roman"/>
                <w:color w:val="000000"/>
                <w:szCs w:val="24"/>
              </w:rPr>
              <w:t>Информация о выполнении</w:t>
            </w:r>
          </w:p>
        </w:tc>
      </w:tr>
      <w:tr w:rsidR="00A33079" w:rsidRPr="005345A7" w:rsidTr="00BD78B7">
        <w:trPr>
          <w:cantSplit/>
        </w:trPr>
        <w:tc>
          <w:tcPr>
            <w:tcW w:w="850" w:type="dxa"/>
            <w:tcBorders>
              <w:top w:val="nil"/>
            </w:tcBorders>
          </w:tcPr>
          <w:p w:rsidR="00A33079" w:rsidRPr="00B955C2" w:rsidRDefault="00A33079" w:rsidP="000E5390">
            <w:pPr>
              <w:ind w:left="-108" w:right="-108"/>
              <w:rPr>
                <w:color w:val="000000"/>
                <w:sz w:val="23"/>
                <w:szCs w:val="23"/>
              </w:rPr>
            </w:pPr>
            <w:r w:rsidRPr="00B955C2">
              <w:rPr>
                <w:color w:val="000000"/>
                <w:sz w:val="23"/>
                <w:szCs w:val="23"/>
              </w:rPr>
              <w:t>1.</w:t>
            </w:r>
          </w:p>
        </w:tc>
        <w:tc>
          <w:tcPr>
            <w:tcW w:w="14743" w:type="dxa"/>
            <w:gridSpan w:val="6"/>
            <w:tcBorders>
              <w:top w:val="nil"/>
            </w:tcBorders>
          </w:tcPr>
          <w:p w:rsidR="00A33079" w:rsidRPr="00BD78B7" w:rsidRDefault="00A33079" w:rsidP="00246B99">
            <w:pPr>
              <w:jc w:val="center"/>
              <w:rPr>
                <w:b/>
                <w:color w:val="000000"/>
                <w:sz w:val="18"/>
              </w:rPr>
            </w:pPr>
            <w:r w:rsidRPr="00BD78B7">
              <w:rPr>
                <w:b/>
                <w:color w:val="000000"/>
                <w:sz w:val="18"/>
              </w:rPr>
              <w:t>УЧАСТИЕ В ПОДГОТОВКЕ ПРОГРАММНЫХ ДОКУМЕНТОВ КАБИНЕТА МИНИСТРОВ</w:t>
            </w:r>
          </w:p>
          <w:p w:rsidR="00A33079" w:rsidRPr="005345A7" w:rsidRDefault="00A33079">
            <w:pPr>
              <w:jc w:val="center"/>
              <w:rPr>
                <w:rFonts w:ascii="Times New Roman" w:hAnsi="Times New Roman"/>
                <w:b/>
                <w:color w:val="000000"/>
                <w:sz w:val="18"/>
              </w:rPr>
            </w:pPr>
            <w:r w:rsidRPr="00BD78B7">
              <w:rPr>
                <w:b/>
                <w:color w:val="000000"/>
                <w:sz w:val="18"/>
              </w:rPr>
              <w:t>ЧУВАШСКОЙ РЕСПУБЛИКИ И НОРМАТИВНЫХ АКТОВ ЧУВАШСКОЙ РЕСПУБЛИКИ</w:t>
            </w:r>
          </w:p>
        </w:tc>
      </w:tr>
      <w:tr w:rsidR="00ED1849" w:rsidRPr="00953511" w:rsidTr="00BD78B7">
        <w:tc>
          <w:tcPr>
            <w:tcW w:w="850" w:type="dxa"/>
          </w:tcPr>
          <w:p w:rsidR="00AE033E" w:rsidRPr="001562C6" w:rsidRDefault="00AE033E" w:rsidP="000E5390">
            <w:pPr>
              <w:ind w:left="-108" w:right="-108"/>
              <w:rPr>
                <w:color w:val="FF0000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1.1.</w:t>
            </w:r>
          </w:p>
        </w:tc>
        <w:tc>
          <w:tcPr>
            <w:tcW w:w="5954" w:type="dxa"/>
            <w:gridSpan w:val="2"/>
          </w:tcPr>
          <w:p w:rsidR="00AE033E" w:rsidRPr="005B5F62" w:rsidRDefault="00AE033E" w:rsidP="00D53473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Подготовка законопроектов, проектов указов Гл</w:t>
            </w:r>
            <w:r w:rsidRPr="005B5F62">
              <w:rPr>
                <w:color w:val="000000" w:themeColor="text1"/>
                <w:sz w:val="23"/>
                <w:szCs w:val="23"/>
              </w:rPr>
              <w:t>а</w:t>
            </w:r>
            <w:r w:rsidRPr="005B5F62">
              <w:rPr>
                <w:color w:val="000000" w:themeColor="text1"/>
                <w:sz w:val="23"/>
                <w:szCs w:val="23"/>
              </w:rPr>
              <w:t>вы Чувашской Республики, постановлений и ра</w:t>
            </w:r>
            <w:r w:rsidRPr="005B5F62">
              <w:rPr>
                <w:color w:val="000000" w:themeColor="text1"/>
                <w:sz w:val="23"/>
                <w:szCs w:val="23"/>
              </w:rPr>
              <w:t>с</w:t>
            </w:r>
            <w:r w:rsidRPr="005B5F62">
              <w:rPr>
                <w:color w:val="000000" w:themeColor="text1"/>
                <w:sz w:val="23"/>
                <w:szCs w:val="23"/>
              </w:rPr>
              <w:t>поряжений Кабинета Министров Чувашской Ре</w:t>
            </w:r>
            <w:r w:rsidRPr="005B5F62">
              <w:rPr>
                <w:color w:val="000000" w:themeColor="text1"/>
                <w:sz w:val="23"/>
                <w:szCs w:val="23"/>
              </w:rPr>
              <w:t>с</w:t>
            </w:r>
            <w:r w:rsidRPr="005B5F62">
              <w:rPr>
                <w:color w:val="000000" w:themeColor="text1"/>
                <w:sz w:val="23"/>
                <w:szCs w:val="23"/>
              </w:rPr>
              <w:t>публики по финансовым, бюджетным и налог</w:t>
            </w:r>
            <w:r w:rsidRPr="005B5F62">
              <w:rPr>
                <w:color w:val="000000" w:themeColor="text1"/>
                <w:sz w:val="23"/>
                <w:szCs w:val="23"/>
              </w:rPr>
              <w:t>о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вым вопросам </w:t>
            </w:r>
          </w:p>
        </w:tc>
        <w:tc>
          <w:tcPr>
            <w:tcW w:w="1984" w:type="dxa"/>
          </w:tcPr>
          <w:p w:rsidR="00AE033E" w:rsidRPr="005B5F62" w:rsidRDefault="00AE033E" w:rsidP="00FB4F3C">
            <w:pPr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 xml:space="preserve">структурные подразделения министерства </w:t>
            </w:r>
          </w:p>
        </w:tc>
        <w:tc>
          <w:tcPr>
            <w:tcW w:w="1701" w:type="dxa"/>
            <w:gridSpan w:val="2"/>
          </w:tcPr>
          <w:p w:rsidR="00AE033E" w:rsidRPr="005B5F62" w:rsidRDefault="00246B99" w:rsidP="008D1847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в течение года</w:t>
            </w:r>
          </w:p>
        </w:tc>
        <w:tc>
          <w:tcPr>
            <w:tcW w:w="5104" w:type="dxa"/>
          </w:tcPr>
          <w:p w:rsidR="0083277D" w:rsidRPr="005B5F62" w:rsidRDefault="001C244F" w:rsidP="001562C6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Подготовка законопроектов, проектов Указов Главы Чувашской Республики, п</w:t>
            </w:r>
            <w:r w:rsidRPr="005B5F62">
              <w:rPr>
                <w:color w:val="000000" w:themeColor="text1"/>
                <w:sz w:val="23"/>
                <w:szCs w:val="23"/>
              </w:rPr>
              <w:t>о</w:t>
            </w:r>
            <w:r w:rsidRPr="005B5F62">
              <w:rPr>
                <w:color w:val="000000" w:themeColor="text1"/>
                <w:sz w:val="23"/>
                <w:szCs w:val="23"/>
              </w:rPr>
              <w:t>становлений и распоряжений Кабинета Министров Чувашской Республики ос</w:t>
            </w:r>
            <w:r w:rsidRPr="005B5F62">
              <w:rPr>
                <w:color w:val="000000" w:themeColor="text1"/>
                <w:sz w:val="23"/>
                <w:szCs w:val="23"/>
              </w:rPr>
              <w:t>у</w:t>
            </w:r>
            <w:r w:rsidRPr="005B5F62">
              <w:rPr>
                <w:color w:val="000000" w:themeColor="text1"/>
                <w:sz w:val="23"/>
                <w:szCs w:val="23"/>
              </w:rPr>
              <w:t>ществлялась Министерством финансов Чувашской Республики в соответствии с Планом работы Кабинета Министров Ч</w:t>
            </w:r>
            <w:r w:rsidRPr="005B5F62">
              <w:rPr>
                <w:color w:val="000000" w:themeColor="text1"/>
                <w:sz w:val="23"/>
                <w:szCs w:val="23"/>
              </w:rPr>
              <w:t>у</w:t>
            </w:r>
            <w:r w:rsidRPr="005B5F62">
              <w:rPr>
                <w:color w:val="000000" w:themeColor="text1"/>
                <w:sz w:val="23"/>
                <w:szCs w:val="23"/>
              </w:rPr>
              <w:t>вашской Республики на 20</w:t>
            </w:r>
            <w:r w:rsidR="00E540DB" w:rsidRPr="005B5F62">
              <w:rPr>
                <w:color w:val="000000" w:themeColor="text1"/>
                <w:sz w:val="23"/>
                <w:szCs w:val="23"/>
              </w:rPr>
              <w:t>2</w:t>
            </w:r>
            <w:r w:rsidR="001562C6" w:rsidRPr="005B5F62">
              <w:rPr>
                <w:color w:val="000000" w:themeColor="text1"/>
                <w:sz w:val="23"/>
                <w:szCs w:val="23"/>
              </w:rPr>
              <w:t>4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 год и треб</w:t>
            </w:r>
            <w:r w:rsidRPr="005B5F62">
              <w:rPr>
                <w:color w:val="000000" w:themeColor="text1"/>
                <w:sz w:val="23"/>
                <w:szCs w:val="23"/>
              </w:rPr>
              <w:t>о</w:t>
            </w:r>
            <w:r w:rsidRPr="005B5F62">
              <w:rPr>
                <w:color w:val="000000" w:themeColor="text1"/>
                <w:sz w:val="23"/>
                <w:szCs w:val="23"/>
              </w:rPr>
              <w:t>ваниями действующего законодательства.</w:t>
            </w:r>
          </w:p>
        </w:tc>
      </w:tr>
      <w:tr w:rsidR="00ED1849" w:rsidRPr="00953511" w:rsidTr="00BD78B7">
        <w:tc>
          <w:tcPr>
            <w:tcW w:w="850" w:type="dxa"/>
          </w:tcPr>
          <w:p w:rsidR="00AE033E" w:rsidRPr="00953511" w:rsidRDefault="00AE033E" w:rsidP="00C63BF7">
            <w:pPr>
              <w:ind w:left="-108" w:right="-108"/>
              <w:rPr>
                <w:color w:val="000000" w:themeColor="text1"/>
                <w:sz w:val="23"/>
                <w:szCs w:val="23"/>
              </w:rPr>
            </w:pPr>
            <w:r w:rsidRPr="00953511">
              <w:rPr>
                <w:color w:val="000000" w:themeColor="text1"/>
                <w:sz w:val="23"/>
                <w:szCs w:val="23"/>
              </w:rPr>
              <w:t>1.2.</w:t>
            </w:r>
          </w:p>
        </w:tc>
        <w:tc>
          <w:tcPr>
            <w:tcW w:w="5954" w:type="dxa"/>
            <w:gridSpan w:val="2"/>
          </w:tcPr>
          <w:p w:rsidR="00AE033E" w:rsidRPr="005B5F62" w:rsidRDefault="00AE033E" w:rsidP="00407D00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Подготовка предложений и материалов к плану работы Кабинета Министров Чувашской Респу</w:t>
            </w:r>
            <w:r w:rsidRPr="005B5F62">
              <w:rPr>
                <w:color w:val="000000" w:themeColor="text1"/>
                <w:sz w:val="23"/>
                <w:szCs w:val="23"/>
              </w:rPr>
              <w:t>б</w:t>
            </w:r>
            <w:r w:rsidRPr="005B5F62">
              <w:rPr>
                <w:color w:val="000000" w:themeColor="text1"/>
                <w:sz w:val="23"/>
                <w:szCs w:val="23"/>
              </w:rPr>
              <w:t>лики на 202</w:t>
            </w:r>
            <w:r w:rsidR="00407D00" w:rsidRPr="005B5F62">
              <w:rPr>
                <w:color w:val="000000" w:themeColor="text1"/>
                <w:sz w:val="23"/>
                <w:szCs w:val="23"/>
              </w:rPr>
              <w:t>5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 год</w:t>
            </w:r>
          </w:p>
        </w:tc>
        <w:tc>
          <w:tcPr>
            <w:tcW w:w="1984" w:type="dxa"/>
          </w:tcPr>
          <w:p w:rsidR="00AE033E" w:rsidRPr="005B5F62" w:rsidRDefault="00592F93" w:rsidP="00A76438">
            <w:pPr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 xml:space="preserve">отдел </w:t>
            </w:r>
            <w:r w:rsidR="00AE033E" w:rsidRPr="005B5F62">
              <w:rPr>
                <w:color w:val="000000" w:themeColor="text1"/>
                <w:sz w:val="23"/>
                <w:szCs w:val="23"/>
              </w:rPr>
              <w:t>орган</w:t>
            </w:r>
            <w:r w:rsidR="00AE033E" w:rsidRPr="005B5F62">
              <w:rPr>
                <w:color w:val="000000" w:themeColor="text1"/>
                <w:sz w:val="23"/>
                <w:szCs w:val="23"/>
              </w:rPr>
              <w:t>и</w:t>
            </w:r>
            <w:r w:rsidR="00AE033E" w:rsidRPr="005B5F62">
              <w:rPr>
                <w:color w:val="000000" w:themeColor="text1"/>
                <w:sz w:val="23"/>
                <w:szCs w:val="23"/>
              </w:rPr>
              <w:t>зационн</w:t>
            </w:r>
            <w:r w:rsidRPr="005B5F62">
              <w:rPr>
                <w:color w:val="000000" w:themeColor="text1"/>
                <w:sz w:val="23"/>
                <w:szCs w:val="23"/>
              </w:rPr>
              <w:t>ой р</w:t>
            </w:r>
            <w:r w:rsidRPr="005B5F62">
              <w:rPr>
                <w:color w:val="000000" w:themeColor="text1"/>
                <w:sz w:val="23"/>
                <w:szCs w:val="23"/>
              </w:rPr>
              <w:t>а</w:t>
            </w:r>
            <w:r w:rsidRPr="005B5F62">
              <w:rPr>
                <w:color w:val="000000" w:themeColor="text1"/>
                <w:sz w:val="23"/>
                <w:szCs w:val="23"/>
              </w:rPr>
              <w:t>боты и разв</w:t>
            </w:r>
            <w:r w:rsidRPr="005B5F62">
              <w:rPr>
                <w:color w:val="000000" w:themeColor="text1"/>
                <w:sz w:val="23"/>
                <w:szCs w:val="23"/>
              </w:rPr>
              <w:t>и</w:t>
            </w:r>
            <w:r w:rsidRPr="005B5F62">
              <w:rPr>
                <w:color w:val="000000" w:themeColor="text1"/>
                <w:sz w:val="23"/>
                <w:szCs w:val="23"/>
              </w:rPr>
              <w:t>тия корпор</w:t>
            </w:r>
            <w:r w:rsidRPr="005B5F62">
              <w:rPr>
                <w:color w:val="000000" w:themeColor="text1"/>
                <w:sz w:val="23"/>
                <w:szCs w:val="23"/>
              </w:rPr>
              <w:t>а</w:t>
            </w:r>
            <w:r w:rsidRPr="005B5F62">
              <w:rPr>
                <w:color w:val="000000" w:themeColor="text1"/>
                <w:sz w:val="23"/>
                <w:szCs w:val="23"/>
              </w:rPr>
              <w:t>тивной культ</w:t>
            </w:r>
            <w:r w:rsidRPr="005B5F62">
              <w:rPr>
                <w:color w:val="000000" w:themeColor="text1"/>
                <w:sz w:val="23"/>
                <w:szCs w:val="23"/>
              </w:rPr>
              <w:t>у</w:t>
            </w:r>
            <w:r w:rsidRPr="005B5F62">
              <w:rPr>
                <w:color w:val="000000" w:themeColor="text1"/>
                <w:sz w:val="23"/>
                <w:szCs w:val="23"/>
              </w:rPr>
              <w:t>ры</w:t>
            </w:r>
            <w:r w:rsidR="00AE033E" w:rsidRPr="005B5F62">
              <w:rPr>
                <w:color w:val="000000" w:themeColor="text1"/>
                <w:sz w:val="23"/>
                <w:szCs w:val="23"/>
              </w:rPr>
              <w:t xml:space="preserve"> совместно со структурн</w:t>
            </w:r>
            <w:r w:rsidR="00AE033E" w:rsidRPr="005B5F62">
              <w:rPr>
                <w:color w:val="000000" w:themeColor="text1"/>
                <w:sz w:val="23"/>
                <w:szCs w:val="23"/>
              </w:rPr>
              <w:t>ы</w:t>
            </w:r>
            <w:r w:rsidR="00AE033E" w:rsidRPr="005B5F62">
              <w:rPr>
                <w:color w:val="000000" w:themeColor="text1"/>
                <w:sz w:val="23"/>
                <w:szCs w:val="23"/>
              </w:rPr>
              <w:t>ми подраздел</w:t>
            </w:r>
            <w:r w:rsidR="00AE033E" w:rsidRPr="005B5F62">
              <w:rPr>
                <w:color w:val="000000" w:themeColor="text1"/>
                <w:sz w:val="23"/>
                <w:szCs w:val="23"/>
              </w:rPr>
              <w:t>е</w:t>
            </w:r>
            <w:r w:rsidR="00AE033E" w:rsidRPr="005B5F62">
              <w:rPr>
                <w:color w:val="000000" w:themeColor="text1"/>
                <w:sz w:val="23"/>
                <w:szCs w:val="23"/>
              </w:rPr>
              <w:t>ниями мин</w:t>
            </w:r>
            <w:r w:rsidR="00AE033E" w:rsidRPr="005B5F62">
              <w:rPr>
                <w:color w:val="000000" w:themeColor="text1"/>
                <w:sz w:val="23"/>
                <w:szCs w:val="23"/>
              </w:rPr>
              <w:t>и</w:t>
            </w:r>
            <w:r w:rsidR="00AE033E" w:rsidRPr="005B5F62">
              <w:rPr>
                <w:color w:val="000000" w:themeColor="text1"/>
                <w:sz w:val="23"/>
                <w:szCs w:val="23"/>
              </w:rPr>
              <w:t xml:space="preserve">стерства  </w:t>
            </w:r>
          </w:p>
          <w:p w:rsidR="00AE033E" w:rsidRPr="005B5F62" w:rsidRDefault="00AE033E" w:rsidP="00A76438">
            <w:pPr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1701" w:type="dxa"/>
            <w:gridSpan w:val="2"/>
          </w:tcPr>
          <w:p w:rsidR="00AE033E" w:rsidRPr="005B5F62" w:rsidRDefault="00AE033E" w:rsidP="008D1847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  <w:lang w:val="en-US"/>
              </w:rPr>
              <w:t>IV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 квартал</w:t>
            </w:r>
          </w:p>
        </w:tc>
        <w:tc>
          <w:tcPr>
            <w:tcW w:w="5104" w:type="dxa"/>
          </w:tcPr>
          <w:p w:rsidR="00AE033E" w:rsidRPr="005B5F62" w:rsidRDefault="00592F93" w:rsidP="00407D00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Отделом организационной работы и разв</w:t>
            </w:r>
            <w:r w:rsidRPr="005B5F62">
              <w:rPr>
                <w:color w:val="000000" w:themeColor="text1"/>
                <w:sz w:val="23"/>
                <w:szCs w:val="23"/>
              </w:rPr>
              <w:t>и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тия корпоративной культуры </w:t>
            </w:r>
            <w:r w:rsidR="001C244F" w:rsidRPr="005B5F62">
              <w:rPr>
                <w:color w:val="000000" w:themeColor="text1"/>
                <w:sz w:val="23"/>
                <w:szCs w:val="23"/>
              </w:rPr>
              <w:t>представлены предложения к плану работы Кабинета Министров Чувашской Республики на 202</w:t>
            </w:r>
            <w:r w:rsidR="00407D00" w:rsidRPr="005B5F62">
              <w:rPr>
                <w:color w:val="000000" w:themeColor="text1"/>
                <w:sz w:val="23"/>
                <w:szCs w:val="23"/>
              </w:rPr>
              <w:t>5</w:t>
            </w:r>
            <w:r w:rsidR="001C244F" w:rsidRPr="005B5F62">
              <w:rPr>
                <w:color w:val="000000" w:themeColor="text1"/>
                <w:sz w:val="23"/>
                <w:szCs w:val="23"/>
              </w:rPr>
              <w:t xml:space="preserve"> год в адрес Администрации Главы Чувашской Республики в декабре 20</w:t>
            </w:r>
            <w:r w:rsidR="00E540DB" w:rsidRPr="005B5F62">
              <w:rPr>
                <w:color w:val="000000" w:themeColor="text1"/>
                <w:sz w:val="23"/>
                <w:szCs w:val="23"/>
              </w:rPr>
              <w:t>2</w:t>
            </w:r>
            <w:r w:rsidR="00407D00" w:rsidRPr="005B5F62">
              <w:rPr>
                <w:color w:val="000000" w:themeColor="text1"/>
                <w:sz w:val="23"/>
                <w:szCs w:val="23"/>
              </w:rPr>
              <w:t>4</w:t>
            </w:r>
            <w:r w:rsidR="001C244F" w:rsidRPr="005B5F62">
              <w:rPr>
                <w:color w:val="000000" w:themeColor="text1"/>
                <w:sz w:val="23"/>
                <w:szCs w:val="23"/>
              </w:rPr>
              <w:t xml:space="preserve"> г</w:t>
            </w:r>
            <w:r w:rsidR="001C244F" w:rsidRPr="005B5F62">
              <w:rPr>
                <w:color w:val="000000" w:themeColor="text1"/>
                <w:sz w:val="23"/>
                <w:szCs w:val="23"/>
              </w:rPr>
              <w:t>о</w:t>
            </w:r>
            <w:r w:rsidR="001C244F" w:rsidRPr="005B5F62">
              <w:rPr>
                <w:color w:val="000000" w:themeColor="text1"/>
                <w:sz w:val="23"/>
                <w:szCs w:val="23"/>
              </w:rPr>
              <w:t>да.</w:t>
            </w:r>
          </w:p>
        </w:tc>
      </w:tr>
      <w:tr w:rsidR="00ED1849" w:rsidRPr="00953511" w:rsidTr="00BD78B7">
        <w:trPr>
          <w:cantSplit/>
        </w:trPr>
        <w:tc>
          <w:tcPr>
            <w:tcW w:w="850" w:type="dxa"/>
          </w:tcPr>
          <w:p w:rsidR="00A33079" w:rsidRPr="00953511" w:rsidRDefault="00A33079" w:rsidP="000E5390">
            <w:pPr>
              <w:ind w:left="-108" w:right="-108"/>
              <w:rPr>
                <w:color w:val="000000" w:themeColor="text1"/>
                <w:sz w:val="23"/>
                <w:szCs w:val="23"/>
              </w:rPr>
            </w:pPr>
            <w:r w:rsidRPr="00953511">
              <w:rPr>
                <w:color w:val="000000" w:themeColor="text1"/>
                <w:sz w:val="23"/>
                <w:szCs w:val="23"/>
              </w:rPr>
              <w:t>2.</w:t>
            </w:r>
          </w:p>
        </w:tc>
        <w:tc>
          <w:tcPr>
            <w:tcW w:w="14743" w:type="dxa"/>
            <w:gridSpan w:val="6"/>
          </w:tcPr>
          <w:p w:rsidR="00A33079" w:rsidRPr="005B5F62" w:rsidRDefault="00A33079" w:rsidP="00A53ED5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5B5F62">
              <w:rPr>
                <w:b/>
                <w:color w:val="000000" w:themeColor="text1"/>
                <w:sz w:val="18"/>
                <w:szCs w:val="18"/>
              </w:rPr>
              <w:t>ФОРМИРОВАНИЕ И ИСПОЛНЕНИЕ КОНСОЛИДИРОВАННОГО БЮДЖЕТА ЧУВАШСКОЙ РЕСПУБЛИКИ. СОВЕРШЕНСТВОВАНИЕ БЮДЖЕТНОГО ПРОЦЕССА</w:t>
            </w:r>
          </w:p>
        </w:tc>
      </w:tr>
      <w:tr w:rsidR="00ED1849" w:rsidRPr="00953511" w:rsidTr="00BD78B7">
        <w:tc>
          <w:tcPr>
            <w:tcW w:w="850" w:type="dxa"/>
          </w:tcPr>
          <w:p w:rsidR="007772C9" w:rsidRPr="00953511" w:rsidRDefault="007772C9" w:rsidP="005928E5">
            <w:pPr>
              <w:pStyle w:val="31"/>
              <w:ind w:left="-108" w:right="-108"/>
              <w:rPr>
                <w:color w:val="000000" w:themeColor="text1"/>
                <w:sz w:val="23"/>
                <w:szCs w:val="23"/>
              </w:rPr>
            </w:pPr>
            <w:r w:rsidRPr="00953511">
              <w:rPr>
                <w:color w:val="000000" w:themeColor="text1"/>
                <w:sz w:val="23"/>
                <w:szCs w:val="23"/>
              </w:rPr>
              <w:t>2.1.</w:t>
            </w:r>
          </w:p>
        </w:tc>
        <w:tc>
          <w:tcPr>
            <w:tcW w:w="5954" w:type="dxa"/>
            <w:gridSpan w:val="2"/>
          </w:tcPr>
          <w:p w:rsidR="007772C9" w:rsidRPr="005B5F62" w:rsidRDefault="007772C9" w:rsidP="005928E5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Составление реестра расходных обязательств Ч</w:t>
            </w:r>
            <w:r w:rsidRPr="005B5F62">
              <w:rPr>
                <w:color w:val="000000" w:themeColor="text1"/>
                <w:sz w:val="23"/>
                <w:szCs w:val="23"/>
              </w:rPr>
              <w:t>у</w:t>
            </w:r>
            <w:r w:rsidRPr="005B5F62">
              <w:rPr>
                <w:color w:val="000000" w:themeColor="text1"/>
                <w:sz w:val="23"/>
                <w:szCs w:val="23"/>
              </w:rPr>
              <w:t>вашской Республики</w:t>
            </w:r>
          </w:p>
        </w:tc>
        <w:tc>
          <w:tcPr>
            <w:tcW w:w="1984" w:type="dxa"/>
          </w:tcPr>
          <w:p w:rsidR="007772C9" w:rsidRPr="005B5F62" w:rsidRDefault="007772C9" w:rsidP="005928E5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отдел бюдже</w:t>
            </w:r>
            <w:r w:rsidRPr="005B5F62">
              <w:rPr>
                <w:color w:val="000000" w:themeColor="text1"/>
                <w:sz w:val="23"/>
                <w:szCs w:val="23"/>
              </w:rPr>
              <w:t>т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ной политики совместно со </w:t>
            </w:r>
            <w:r w:rsidRPr="005B5F62">
              <w:rPr>
                <w:color w:val="000000" w:themeColor="text1"/>
                <w:sz w:val="23"/>
                <w:szCs w:val="23"/>
              </w:rPr>
              <w:lastRenderedPageBreak/>
              <w:t>структурными подразделен</w:t>
            </w:r>
            <w:r w:rsidRPr="005B5F62">
              <w:rPr>
                <w:color w:val="000000" w:themeColor="text1"/>
                <w:sz w:val="23"/>
                <w:szCs w:val="23"/>
              </w:rPr>
              <w:t>и</w:t>
            </w:r>
            <w:r w:rsidRPr="005B5F62">
              <w:rPr>
                <w:color w:val="000000" w:themeColor="text1"/>
                <w:sz w:val="23"/>
                <w:szCs w:val="23"/>
              </w:rPr>
              <w:t>ями министе</w:t>
            </w:r>
            <w:r w:rsidRPr="005B5F62">
              <w:rPr>
                <w:color w:val="000000" w:themeColor="text1"/>
                <w:sz w:val="23"/>
                <w:szCs w:val="23"/>
              </w:rPr>
              <w:t>р</w:t>
            </w:r>
            <w:r w:rsidRPr="005B5F62">
              <w:rPr>
                <w:color w:val="000000" w:themeColor="text1"/>
                <w:sz w:val="23"/>
                <w:szCs w:val="23"/>
              </w:rPr>
              <w:t>ства</w:t>
            </w:r>
          </w:p>
          <w:p w:rsidR="007772C9" w:rsidRPr="005B5F62" w:rsidRDefault="007772C9" w:rsidP="005928E5">
            <w:pPr>
              <w:jc w:val="both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1701" w:type="dxa"/>
            <w:gridSpan w:val="2"/>
          </w:tcPr>
          <w:p w:rsidR="005E657C" w:rsidRPr="005B5F62" w:rsidRDefault="005E657C" w:rsidP="005E657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lastRenderedPageBreak/>
              <w:t>15 ию</w:t>
            </w:r>
            <w:r w:rsidR="00BB36EB" w:rsidRPr="005B5F62">
              <w:rPr>
                <w:color w:val="000000" w:themeColor="text1"/>
                <w:sz w:val="23"/>
                <w:szCs w:val="23"/>
              </w:rPr>
              <w:t>л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я, </w:t>
            </w:r>
          </w:p>
          <w:p w:rsidR="007772C9" w:rsidRPr="005B5F62" w:rsidRDefault="005E657C" w:rsidP="005E657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10 октября</w:t>
            </w:r>
          </w:p>
        </w:tc>
        <w:tc>
          <w:tcPr>
            <w:tcW w:w="5104" w:type="dxa"/>
          </w:tcPr>
          <w:p w:rsidR="005E657C" w:rsidRPr="005B5F62" w:rsidRDefault="005E657C" w:rsidP="005E657C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1. Реестр расходных обязательств Чува</w:t>
            </w:r>
            <w:r w:rsidRPr="005B5F62">
              <w:rPr>
                <w:color w:val="000000" w:themeColor="text1"/>
                <w:sz w:val="23"/>
                <w:szCs w:val="23"/>
              </w:rPr>
              <w:t>ш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ской Республики, свод реестров расходных обязательств муниципальных образований, </w:t>
            </w:r>
            <w:r w:rsidRPr="005B5F62">
              <w:rPr>
                <w:color w:val="000000" w:themeColor="text1"/>
                <w:sz w:val="23"/>
                <w:szCs w:val="23"/>
              </w:rPr>
              <w:lastRenderedPageBreak/>
              <w:t>входящих в состав Чувашской Республики, сформирован и загружен в единую инфо</w:t>
            </w:r>
            <w:r w:rsidRPr="005B5F62">
              <w:rPr>
                <w:color w:val="000000" w:themeColor="text1"/>
                <w:sz w:val="23"/>
                <w:szCs w:val="23"/>
              </w:rPr>
              <w:t>р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мационно-аналитическую систему сбора и свода отчетности Министерства финансов Российской Федерации </w:t>
            </w:r>
            <w:r w:rsidR="00BB36EB" w:rsidRPr="005B5F62">
              <w:rPr>
                <w:color w:val="000000" w:themeColor="text1"/>
                <w:sz w:val="23"/>
                <w:szCs w:val="23"/>
              </w:rPr>
              <w:t xml:space="preserve">12 июля </w:t>
            </w:r>
            <w:r w:rsidRPr="005B5F62">
              <w:rPr>
                <w:color w:val="000000" w:themeColor="text1"/>
                <w:sz w:val="23"/>
                <w:szCs w:val="23"/>
              </w:rPr>
              <w:t>202</w:t>
            </w:r>
            <w:r w:rsidR="00BB36EB" w:rsidRPr="005B5F62">
              <w:rPr>
                <w:color w:val="000000" w:themeColor="text1"/>
                <w:sz w:val="23"/>
                <w:szCs w:val="23"/>
              </w:rPr>
              <w:t>4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 года. </w:t>
            </w:r>
          </w:p>
          <w:p w:rsidR="007772C9" w:rsidRPr="005B5F62" w:rsidRDefault="005E657C" w:rsidP="0076796E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2. Реестр расходных обязательств в составе материалов к проекту закона Чувашской Республики «О республиканском бюджете Чувашской Республики на 202</w:t>
            </w:r>
            <w:r w:rsidR="0076796E" w:rsidRPr="005B5F62">
              <w:rPr>
                <w:color w:val="000000" w:themeColor="text1"/>
                <w:sz w:val="23"/>
                <w:szCs w:val="23"/>
              </w:rPr>
              <w:t>5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 год и на плановый период 202</w:t>
            </w:r>
            <w:r w:rsidR="0076796E" w:rsidRPr="005B5F62">
              <w:rPr>
                <w:color w:val="000000" w:themeColor="text1"/>
                <w:sz w:val="23"/>
                <w:szCs w:val="23"/>
              </w:rPr>
              <w:t>6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 и 202</w:t>
            </w:r>
            <w:r w:rsidR="0076796E" w:rsidRPr="005B5F62">
              <w:rPr>
                <w:color w:val="000000" w:themeColor="text1"/>
                <w:sz w:val="23"/>
                <w:szCs w:val="23"/>
              </w:rPr>
              <w:t>7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 годов» пре</w:t>
            </w:r>
            <w:r w:rsidRPr="005B5F62">
              <w:rPr>
                <w:color w:val="000000" w:themeColor="text1"/>
                <w:sz w:val="23"/>
                <w:szCs w:val="23"/>
              </w:rPr>
              <w:t>д</w:t>
            </w:r>
            <w:r w:rsidRPr="005B5F62">
              <w:rPr>
                <w:color w:val="000000" w:themeColor="text1"/>
                <w:sz w:val="23"/>
                <w:szCs w:val="23"/>
              </w:rPr>
              <w:t>ставлен в Кабинет Министров Чувашской Республики 10.10.202</w:t>
            </w:r>
            <w:r w:rsidR="0076796E" w:rsidRPr="005B5F62">
              <w:rPr>
                <w:color w:val="000000" w:themeColor="text1"/>
                <w:sz w:val="23"/>
                <w:szCs w:val="23"/>
              </w:rPr>
              <w:t>4</w:t>
            </w:r>
            <w:r w:rsidRPr="005B5F62">
              <w:rPr>
                <w:color w:val="000000" w:themeColor="text1"/>
                <w:sz w:val="23"/>
                <w:szCs w:val="23"/>
              </w:rPr>
              <w:t>.</w:t>
            </w:r>
          </w:p>
        </w:tc>
      </w:tr>
      <w:tr w:rsidR="00ED1849" w:rsidRPr="00953511" w:rsidTr="00BD78B7">
        <w:tc>
          <w:tcPr>
            <w:tcW w:w="850" w:type="dxa"/>
          </w:tcPr>
          <w:p w:rsidR="007772C9" w:rsidRPr="00953511" w:rsidRDefault="007772C9" w:rsidP="005928E5">
            <w:pPr>
              <w:ind w:left="-108" w:right="-108"/>
              <w:jc w:val="both"/>
              <w:rPr>
                <w:color w:val="000000" w:themeColor="text1"/>
                <w:sz w:val="23"/>
                <w:szCs w:val="23"/>
              </w:rPr>
            </w:pPr>
            <w:r w:rsidRPr="00953511">
              <w:rPr>
                <w:color w:val="000000" w:themeColor="text1"/>
                <w:sz w:val="23"/>
                <w:szCs w:val="23"/>
              </w:rPr>
              <w:lastRenderedPageBreak/>
              <w:t>2.2.</w:t>
            </w:r>
          </w:p>
        </w:tc>
        <w:tc>
          <w:tcPr>
            <w:tcW w:w="5954" w:type="dxa"/>
            <w:gridSpan w:val="2"/>
          </w:tcPr>
          <w:p w:rsidR="007772C9" w:rsidRPr="005B5F62" w:rsidRDefault="005E657C" w:rsidP="00CA7823">
            <w:pPr>
              <w:jc w:val="both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Подготовка законопроекта «Об исполнении ре</w:t>
            </w:r>
            <w:r w:rsidRPr="005B5F62">
              <w:rPr>
                <w:sz w:val="23"/>
                <w:szCs w:val="23"/>
              </w:rPr>
              <w:t>с</w:t>
            </w:r>
            <w:r w:rsidRPr="005B5F62">
              <w:rPr>
                <w:sz w:val="23"/>
                <w:szCs w:val="23"/>
              </w:rPr>
              <w:t>публиканского бюджета Чувашской Республики за 202</w:t>
            </w:r>
            <w:r w:rsidR="00CA7823" w:rsidRPr="005B5F62">
              <w:rPr>
                <w:sz w:val="23"/>
                <w:szCs w:val="23"/>
              </w:rPr>
              <w:t>3</w:t>
            </w:r>
            <w:r w:rsidRPr="005B5F62">
              <w:rPr>
                <w:sz w:val="23"/>
                <w:szCs w:val="23"/>
              </w:rPr>
              <w:t xml:space="preserve"> год», необходимых документов к нему и представление в Кабинет Министров Чувашской Республики</w:t>
            </w:r>
          </w:p>
        </w:tc>
        <w:tc>
          <w:tcPr>
            <w:tcW w:w="1984" w:type="dxa"/>
          </w:tcPr>
          <w:p w:rsidR="007772C9" w:rsidRPr="005B5F62" w:rsidRDefault="007772C9" w:rsidP="007772C9">
            <w:pPr>
              <w:pStyle w:val="7"/>
              <w:rPr>
                <w:b w:val="0"/>
                <w:bCs w:val="0"/>
                <w:color w:val="auto"/>
                <w:sz w:val="23"/>
                <w:szCs w:val="23"/>
                <w:lang w:val="ru-RU" w:eastAsia="ru-RU"/>
              </w:rPr>
            </w:pPr>
            <w:r w:rsidRPr="005B5F62">
              <w:rPr>
                <w:b w:val="0"/>
                <w:bCs w:val="0"/>
                <w:color w:val="auto"/>
                <w:sz w:val="23"/>
                <w:szCs w:val="23"/>
                <w:lang w:val="ru-RU" w:eastAsia="ru-RU"/>
              </w:rPr>
              <w:t>отдел бюдже</w:t>
            </w:r>
            <w:r w:rsidRPr="005B5F62">
              <w:rPr>
                <w:b w:val="0"/>
                <w:bCs w:val="0"/>
                <w:color w:val="auto"/>
                <w:sz w:val="23"/>
                <w:szCs w:val="23"/>
                <w:lang w:val="ru-RU" w:eastAsia="ru-RU"/>
              </w:rPr>
              <w:t>т</w:t>
            </w:r>
            <w:r w:rsidRPr="005B5F62">
              <w:rPr>
                <w:b w:val="0"/>
                <w:bCs w:val="0"/>
                <w:color w:val="auto"/>
                <w:sz w:val="23"/>
                <w:szCs w:val="23"/>
                <w:lang w:val="ru-RU" w:eastAsia="ru-RU"/>
              </w:rPr>
              <w:t>ной политики совместно со структурными подразделен</w:t>
            </w:r>
            <w:r w:rsidRPr="005B5F62">
              <w:rPr>
                <w:b w:val="0"/>
                <w:bCs w:val="0"/>
                <w:color w:val="auto"/>
                <w:sz w:val="23"/>
                <w:szCs w:val="23"/>
                <w:lang w:val="ru-RU" w:eastAsia="ru-RU"/>
              </w:rPr>
              <w:t>и</w:t>
            </w:r>
            <w:r w:rsidRPr="005B5F62">
              <w:rPr>
                <w:b w:val="0"/>
                <w:bCs w:val="0"/>
                <w:color w:val="auto"/>
                <w:sz w:val="23"/>
                <w:szCs w:val="23"/>
                <w:lang w:val="ru-RU" w:eastAsia="ru-RU"/>
              </w:rPr>
              <w:t>ями министе</w:t>
            </w:r>
            <w:r w:rsidRPr="005B5F62">
              <w:rPr>
                <w:b w:val="0"/>
                <w:bCs w:val="0"/>
                <w:color w:val="auto"/>
                <w:sz w:val="23"/>
                <w:szCs w:val="23"/>
                <w:lang w:val="ru-RU" w:eastAsia="ru-RU"/>
              </w:rPr>
              <w:t>р</w:t>
            </w:r>
            <w:r w:rsidRPr="005B5F62">
              <w:rPr>
                <w:b w:val="0"/>
                <w:bCs w:val="0"/>
                <w:color w:val="auto"/>
                <w:sz w:val="23"/>
                <w:szCs w:val="23"/>
                <w:lang w:val="ru-RU" w:eastAsia="ru-RU"/>
              </w:rPr>
              <w:t>ства</w:t>
            </w:r>
          </w:p>
        </w:tc>
        <w:tc>
          <w:tcPr>
            <w:tcW w:w="1701" w:type="dxa"/>
            <w:gridSpan w:val="2"/>
          </w:tcPr>
          <w:p w:rsidR="007772C9" w:rsidRPr="005B5F62" w:rsidRDefault="007772C9" w:rsidP="007772C9">
            <w:pPr>
              <w:pStyle w:val="7"/>
              <w:jc w:val="center"/>
              <w:rPr>
                <w:b w:val="0"/>
                <w:bCs w:val="0"/>
                <w:color w:val="auto"/>
                <w:sz w:val="23"/>
                <w:szCs w:val="23"/>
                <w:lang w:val="ru-RU" w:eastAsia="ru-RU"/>
              </w:rPr>
            </w:pPr>
            <w:r w:rsidRPr="005B5F62">
              <w:rPr>
                <w:b w:val="0"/>
                <w:bCs w:val="0"/>
                <w:color w:val="auto"/>
                <w:sz w:val="23"/>
                <w:szCs w:val="23"/>
                <w:lang w:val="en-US" w:eastAsia="ru-RU"/>
              </w:rPr>
              <w:t>I</w:t>
            </w:r>
            <w:r w:rsidR="000170C0" w:rsidRPr="005B5F62">
              <w:rPr>
                <w:b w:val="0"/>
                <w:bCs w:val="0"/>
                <w:color w:val="auto"/>
                <w:sz w:val="23"/>
                <w:szCs w:val="23"/>
                <w:lang w:val="en-US" w:eastAsia="ru-RU"/>
              </w:rPr>
              <w:t>I</w:t>
            </w:r>
            <w:r w:rsidRPr="005B5F62">
              <w:rPr>
                <w:b w:val="0"/>
                <w:bCs w:val="0"/>
                <w:color w:val="auto"/>
                <w:sz w:val="23"/>
                <w:szCs w:val="23"/>
                <w:lang w:val="en-US" w:eastAsia="ru-RU"/>
              </w:rPr>
              <w:t xml:space="preserve"> </w:t>
            </w:r>
            <w:r w:rsidRPr="005B5F62">
              <w:rPr>
                <w:b w:val="0"/>
                <w:bCs w:val="0"/>
                <w:color w:val="auto"/>
                <w:sz w:val="23"/>
                <w:szCs w:val="23"/>
                <w:lang w:val="ru-RU" w:eastAsia="ru-RU"/>
              </w:rPr>
              <w:t>квартал</w:t>
            </w:r>
          </w:p>
        </w:tc>
        <w:tc>
          <w:tcPr>
            <w:tcW w:w="5104" w:type="dxa"/>
          </w:tcPr>
          <w:p w:rsidR="007772C9" w:rsidRPr="005B5F62" w:rsidRDefault="005E657C" w:rsidP="008C51BD">
            <w:pPr>
              <w:autoSpaceDE w:val="0"/>
              <w:autoSpaceDN w:val="0"/>
              <w:adjustRightInd w:val="0"/>
              <w:ind w:left="35"/>
              <w:jc w:val="both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 xml:space="preserve">Принят Закон Чувашской Республики от  </w:t>
            </w:r>
            <w:r w:rsidR="008C51BD" w:rsidRPr="005B5F62">
              <w:rPr>
                <w:sz w:val="23"/>
                <w:szCs w:val="23"/>
              </w:rPr>
              <w:t>21.05.2024</w:t>
            </w:r>
            <w:r w:rsidRPr="005B5F62">
              <w:rPr>
                <w:sz w:val="23"/>
                <w:szCs w:val="23"/>
              </w:rPr>
              <w:t xml:space="preserve"> № </w:t>
            </w:r>
            <w:r w:rsidR="008C51BD" w:rsidRPr="005B5F62">
              <w:rPr>
                <w:sz w:val="23"/>
                <w:szCs w:val="23"/>
              </w:rPr>
              <w:t>31</w:t>
            </w:r>
            <w:r w:rsidRPr="005B5F62">
              <w:rPr>
                <w:sz w:val="23"/>
                <w:szCs w:val="23"/>
              </w:rPr>
              <w:t xml:space="preserve"> «Об исполнении респу</w:t>
            </w:r>
            <w:r w:rsidRPr="005B5F62">
              <w:rPr>
                <w:sz w:val="23"/>
                <w:szCs w:val="23"/>
              </w:rPr>
              <w:t>б</w:t>
            </w:r>
            <w:r w:rsidRPr="005B5F62">
              <w:rPr>
                <w:sz w:val="23"/>
                <w:szCs w:val="23"/>
              </w:rPr>
              <w:t xml:space="preserve">ликанского бюджета </w:t>
            </w:r>
            <w:r w:rsidR="00C11A35" w:rsidRPr="005B5F62">
              <w:rPr>
                <w:sz w:val="23"/>
                <w:szCs w:val="23"/>
              </w:rPr>
              <w:t>Чувашской Респу</w:t>
            </w:r>
            <w:r w:rsidR="00C11A35" w:rsidRPr="005B5F62">
              <w:rPr>
                <w:sz w:val="23"/>
                <w:szCs w:val="23"/>
              </w:rPr>
              <w:t>б</w:t>
            </w:r>
            <w:r w:rsidR="00C11A35" w:rsidRPr="005B5F62">
              <w:rPr>
                <w:sz w:val="23"/>
                <w:szCs w:val="23"/>
              </w:rPr>
              <w:t>лики за 202</w:t>
            </w:r>
            <w:r w:rsidR="008C51BD" w:rsidRPr="005B5F62">
              <w:rPr>
                <w:sz w:val="23"/>
                <w:szCs w:val="23"/>
              </w:rPr>
              <w:t>3</w:t>
            </w:r>
            <w:r w:rsidRPr="005B5F62">
              <w:rPr>
                <w:sz w:val="23"/>
                <w:szCs w:val="23"/>
              </w:rPr>
              <w:t xml:space="preserve"> год».</w:t>
            </w:r>
          </w:p>
        </w:tc>
      </w:tr>
      <w:tr w:rsidR="00ED1849" w:rsidRPr="00953511" w:rsidTr="00BD78B7">
        <w:tc>
          <w:tcPr>
            <w:tcW w:w="850" w:type="dxa"/>
          </w:tcPr>
          <w:p w:rsidR="007772C9" w:rsidRPr="00953511" w:rsidRDefault="007772C9" w:rsidP="005928E5">
            <w:pPr>
              <w:ind w:left="-108" w:right="-108"/>
              <w:jc w:val="both"/>
              <w:rPr>
                <w:color w:val="000000" w:themeColor="text1"/>
                <w:sz w:val="23"/>
                <w:szCs w:val="23"/>
              </w:rPr>
            </w:pPr>
            <w:r w:rsidRPr="00953511">
              <w:rPr>
                <w:color w:val="000000" w:themeColor="text1"/>
                <w:sz w:val="23"/>
                <w:szCs w:val="23"/>
              </w:rPr>
              <w:t>2.</w:t>
            </w:r>
            <w:r w:rsidR="00B955C2">
              <w:rPr>
                <w:color w:val="000000" w:themeColor="text1"/>
                <w:sz w:val="23"/>
                <w:szCs w:val="23"/>
              </w:rPr>
              <w:t>3</w:t>
            </w:r>
            <w:r w:rsidRPr="00953511">
              <w:rPr>
                <w:color w:val="000000" w:themeColor="text1"/>
                <w:sz w:val="23"/>
                <w:szCs w:val="23"/>
              </w:rPr>
              <w:t>.</w:t>
            </w:r>
          </w:p>
          <w:p w:rsidR="007772C9" w:rsidRPr="00953511" w:rsidRDefault="007772C9" w:rsidP="005928E5">
            <w:pPr>
              <w:ind w:left="-108" w:right="-108"/>
              <w:jc w:val="both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5954" w:type="dxa"/>
            <w:gridSpan w:val="2"/>
          </w:tcPr>
          <w:p w:rsidR="007772C9" w:rsidRPr="005B5F62" w:rsidRDefault="005E657C" w:rsidP="00F94135">
            <w:pPr>
              <w:jc w:val="both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Внесение изменений в сводную бюджетную ро</w:t>
            </w:r>
            <w:r w:rsidRPr="005B5F62">
              <w:rPr>
                <w:sz w:val="23"/>
                <w:szCs w:val="23"/>
              </w:rPr>
              <w:t>с</w:t>
            </w:r>
            <w:r w:rsidRPr="005B5F62">
              <w:rPr>
                <w:sz w:val="23"/>
                <w:szCs w:val="23"/>
              </w:rPr>
              <w:t>пись и лимиты бюджетных обязательств респу</w:t>
            </w:r>
            <w:r w:rsidRPr="005B5F62">
              <w:rPr>
                <w:sz w:val="23"/>
                <w:szCs w:val="23"/>
              </w:rPr>
              <w:t>б</w:t>
            </w:r>
            <w:r w:rsidRPr="005B5F62">
              <w:rPr>
                <w:sz w:val="23"/>
                <w:szCs w:val="23"/>
              </w:rPr>
              <w:t>ликанского бюджета Чувашской Республики на 202</w:t>
            </w:r>
            <w:r w:rsidR="00F94135" w:rsidRPr="005B5F62">
              <w:rPr>
                <w:sz w:val="23"/>
                <w:szCs w:val="23"/>
              </w:rPr>
              <w:t>4</w:t>
            </w:r>
            <w:r w:rsidRPr="005B5F62">
              <w:rPr>
                <w:sz w:val="23"/>
                <w:szCs w:val="23"/>
              </w:rPr>
              <w:t xml:space="preserve"> год и на плановый период 202</w:t>
            </w:r>
            <w:r w:rsidR="00F94135" w:rsidRPr="005B5F62">
              <w:rPr>
                <w:sz w:val="23"/>
                <w:szCs w:val="23"/>
              </w:rPr>
              <w:t>5</w:t>
            </w:r>
            <w:r w:rsidRPr="005B5F62">
              <w:rPr>
                <w:sz w:val="23"/>
                <w:szCs w:val="23"/>
              </w:rPr>
              <w:t xml:space="preserve"> и 202</w:t>
            </w:r>
            <w:r w:rsidR="00F94135" w:rsidRPr="005B5F62">
              <w:rPr>
                <w:sz w:val="23"/>
                <w:szCs w:val="23"/>
              </w:rPr>
              <w:t>6</w:t>
            </w:r>
            <w:r w:rsidRPr="005B5F62">
              <w:rPr>
                <w:sz w:val="23"/>
                <w:szCs w:val="23"/>
              </w:rPr>
              <w:t xml:space="preserve"> годов в случаях и порядке, предусмотренных бюдже</w:t>
            </w:r>
            <w:r w:rsidRPr="005B5F62">
              <w:rPr>
                <w:sz w:val="23"/>
                <w:szCs w:val="23"/>
              </w:rPr>
              <w:t>т</w:t>
            </w:r>
            <w:r w:rsidRPr="005B5F62">
              <w:rPr>
                <w:sz w:val="23"/>
                <w:szCs w:val="23"/>
              </w:rPr>
              <w:t>ным законодательством</w:t>
            </w:r>
          </w:p>
        </w:tc>
        <w:tc>
          <w:tcPr>
            <w:tcW w:w="1984" w:type="dxa"/>
          </w:tcPr>
          <w:p w:rsidR="007772C9" w:rsidRPr="005B5F62" w:rsidRDefault="007772C9" w:rsidP="007772C9">
            <w:pPr>
              <w:jc w:val="both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отдел бюдже</w:t>
            </w:r>
            <w:r w:rsidRPr="005B5F62">
              <w:rPr>
                <w:sz w:val="23"/>
                <w:szCs w:val="23"/>
              </w:rPr>
              <w:t>т</w:t>
            </w:r>
            <w:r w:rsidRPr="005B5F62">
              <w:rPr>
                <w:sz w:val="23"/>
                <w:szCs w:val="23"/>
              </w:rPr>
              <w:t>ной политики совместно со структурными подразделен</w:t>
            </w:r>
            <w:r w:rsidRPr="005B5F62">
              <w:rPr>
                <w:sz w:val="23"/>
                <w:szCs w:val="23"/>
              </w:rPr>
              <w:t>и</w:t>
            </w:r>
            <w:r w:rsidRPr="005B5F62">
              <w:rPr>
                <w:sz w:val="23"/>
                <w:szCs w:val="23"/>
              </w:rPr>
              <w:t>ями министе</w:t>
            </w:r>
            <w:r w:rsidRPr="005B5F62">
              <w:rPr>
                <w:sz w:val="23"/>
                <w:szCs w:val="23"/>
              </w:rPr>
              <w:t>р</w:t>
            </w:r>
            <w:r w:rsidRPr="005B5F62">
              <w:rPr>
                <w:sz w:val="23"/>
                <w:szCs w:val="23"/>
              </w:rPr>
              <w:t xml:space="preserve">ства  </w:t>
            </w:r>
          </w:p>
          <w:p w:rsidR="007772C9" w:rsidRPr="005B5F62" w:rsidRDefault="007772C9" w:rsidP="007772C9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701" w:type="dxa"/>
            <w:gridSpan w:val="2"/>
          </w:tcPr>
          <w:p w:rsidR="007772C9" w:rsidRPr="005B5F62" w:rsidRDefault="007772C9" w:rsidP="007772C9">
            <w:pPr>
              <w:jc w:val="center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по мере необходим</w:t>
            </w:r>
            <w:r w:rsidRPr="005B5F62">
              <w:rPr>
                <w:sz w:val="23"/>
                <w:szCs w:val="23"/>
              </w:rPr>
              <w:t>о</w:t>
            </w:r>
            <w:r w:rsidRPr="005B5F62">
              <w:rPr>
                <w:sz w:val="23"/>
                <w:szCs w:val="23"/>
              </w:rPr>
              <w:t>сти</w:t>
            </w:r>
          </w:p>
        </w:tc>
        <w:tc>
          <w:tcPr>
            <w:tcW w:w="5104" w:type="dxa"/>
          </w:tcPr>
          <w:p w:rsidR="007772C9" w:rsidRPr="005B5F62" w:rsidRDefault="005E657C" w:rsidP="00620673">
            <w:pPr>
              <w:jc w:val="both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Ведение сводной бюджетной росписи ре</w:t>
            </w:r>
            <w:r w:rsidRPr="005B5F62">
              <w:rPr>
                <w:sz w:val="23"/>
                <w:szCs w:val="23"/>
              </w:rPr>
              <w:t>с</w:t>
            </w:r>
            <w:r w:rsidRPr="005B5F62">
              <w:rPr>
                <w:sz w:val="23"/>
                <w:szCs w:val="23"/>
              </w:rPr>
              <w:t>публиканского бюджета Чувашской Ре</w:t>
            </w:r>
            <w:r w:rsidRPr="005B5F62">
              <w:rPr>
                <w:sz w:val="23"/>
                <w:szCs w:val="23"/>
              </w:rPr>
              <w:t>с</w:t>
            </w:r>
            <w:r w:rsidRPr="005B5F62">
              <w:rPr>
                <w:sz w:val="23"/>
                <w:szCs w:val="23"/>
              </w:rPr>
              <w:t>публики на 202</w:t>
            </w:r>
            <w:r w:rsidR="00620673" w:rsidRPr="005B5F62">
              <w:rPr>
                <w:sz w:val="23"/>
                <w:szCs w:val="23"/>
              </w:rPr>
              <w:t>4</w:t>
            </w:r>
            <w:r w:rsidRPr="005B5F62">
              <w:rPr>
                <w:sz w:val="23"/>
                <w:szCs w:val="23"/>
              </w:rPr>
              <w:t xml:space="preserve"> финансовый год и на плановый период 202</w:t>
            </w:r>
            <w:r w:rsidR="00620673" w:rsidRPr="005B5F62">
              <w:rPr>
                <w:sz w:val="23"/>
                <w:szCs w:val="23"/>
              </w:rPr>
              <w:t>5</w:t>
            </w:r>
            <w:r w:rsidRPr="005B5F62">
              <w:rPr>
                <w:sz w:val="23"/>
                <w:szCs w:val="23"/>
              </w:rPr>
              <w:t xml:space="preserve"> и 202</w:t>
            </w:r>
            <w:r w:rsidR="00620673" w:rsidRPr="005B5F62">
              <w:rPr>
                <w:sz w:val="23"/>
                <w:szCs w:val="23"/>
              </w:rPr>
              <w:t>6</w:t>
            </w:r>
            <w:r w:rsidRPr="005B5F62">
              <w:rPr>
                <w:sz w:val="23"/>
                <w:szCs w:val="23"/>
              </w:rPr>
              <w:t xml:space="preserve"> годов ос</w:t>
            </w:r>
            <w:r w:rsidRPr="005B5F62">
              <w:rPr>
                <w:sz w:val="23"/>
                <w:szCs w:val="23"/>
              </w:rPr>
              <w:t>у</w:t>
            </w:r>
            <w:r w:rsidRPr="005B5F62">
              <w:rPr>
                <w:sz w:val="23"/>
                <w:szCs w:val="23"/>
              </w:rPr>
              <w:t>ществлялось в соответствии с Порядком составления и ведения сводной бюджетной росписи республиканского бюджета Ч</w:t>
            </w:r>
            <w:r w:rsidRPr="005B5F62">
              <w:rPr>
                <w:sz w:val="23"/>
                <w:szCs w:val="23"/>
              </w:rPr>
              <w:t>у</w:t>
            </w:r>
            <w:r w:rsidRPr="005B5F62">
              <w:rPr>
                <w:sz w:val="23"/>
                <w:szCs w:val="23"/>
              </w:rPr>
              <w:t>вашской Республики и бюджетных росп</w:t>
            </w:r>
            <w:r w:rsidRPr="005B5F62">
              <w:rPr>
                <w:sz w:val="23"/>
                <w:szCs w:val="23"/>
              </w:rPr>
              <w:t>и</w:t>
            </w:r>
            <w:r w:rsidRPr="005B5F62">
              <w:rPr>
                <w:sz w:val="23"/>
                <w:szCs w:val="23"/>
              </w:rPr>
              <w:t>сей главных распорядителей средств ре</w:t>
            </w:r>
            <w:r w:rsidRPr="005B5F62">
              <w:rPr>
                <w:sz w:val="23"/>
                <w:szCs w:val="23"/>
              </w:rPr>
              <w:t>с</w:t>
            </w:r>
            <w:r w:rsidRPr="005B5F62">
              <w:rPr>
                <w:sz w:val="23"/>
                <w:szCs w:val="23"/>
              </w:rPr>
              <w:t>публиканского бюджета Чувашской Ре</w:t>
            </w:r>
            <w:r w:rsidRPr="005B5F62">
              <w:rPr>
                <w:sz w:val="23"/>
                <w:szCs w:val="23"/>
              </w:rPr>
              <w:t>с</w:t>
            </w:r>
            <w:r w:rsidRPr="005B5F62">
              <w:rPr>
                <w:sz w:val="23"/>
                <w:szCs w:val="23"/>
              </w:rPr>
              <w:t>публики (главных администраторов исто</w:t>
            </w:r>
            <w:r w:rsidRPr="005B5F62">
              <w:rPr>
                <w:sz w:val="23"/>
                <w:szCs w:val="23"/>
              </w:rPr>
              <w:t>ч</w:t>
            </w:r>
            <w:r w:rsidRPr="005B5F62">
              <w:rPr>
                <w:sz w:val="23"/>
                <w:szCs w:val="23"/>
              </w:rPr>
              <w:t>ников финансирования дефицита респу</w:t>
            </w:r>
            <w:r w:rsidRPr="005B5F62">
              <w:rPr>
                <w:sz w:val="23"/>
                <w:szCs w:val="23"/>
              </w:rPr>
              <w:t>б</w:t>
            </w:r>
            <w:r w:rsidRPr="005B5F62">
              <w:rPr>
                <w:sz w:val="23"/>
                <w:szCs w:val="23"/>
              </w:rPr>
              <w:t>ликанского бюджета Чувашской Республ</w:t>
            </w:r>
            <w:r w:rsidRPr="005B5F62">
              <w:rPr>
                <w:sz w:val="23"/>
                <w:szCs w:val="23"/>
              </w:rPr>
              <w:t>и</w:t>
            </w:r>
            <w:r w:rsidRPr="005B5F62">
              <w:rPr>
                <w:sz w:val="23"/>
                <w:szCs w:val="23"/>
              </w:rPr>
              <w:t>ки), утвержденным приказом Минфина Чувашии от 19 декабря 2012 г. № 144/п.</w:t>
            </w:r>
          </w:p>
        </w:tc>
      </w:tr>
      <w:tr w:rsidR="00ED1849" w:rsidRPr="00953511" w:rsidTr="00BD78B7">
        <w:tc>
          <w:tcPr>
            <w:tcW w:w="850" w:type="dxa"/>
          </w:tcPr>
          <w:p w:rsidR="002A7311" w:rsidRPr="005B5F62" w:rsidRDefault="002A7311" w:rsidP="005928E5">
            <w:pPr>
              <w:ind w:left="-108" w:right="-108"/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2.4.</w:t>
            </w:r>
          </w:p>
          <w:p w:rsidR="002B279E" w:rsidRPr="00F03992" w:rsidRDefault="002B279E" w:rsidP="005928E5">
            <w:pPr>
              <w:ind w:left="-108" w:right="-108"/>
              <w:jc w:val="both"/>
              <w:rPr>
                <w:color w:val="00B050"/>
                <w:sz w:val="23"/>
                <w:szCs w:val="23"/>
                <w:highlight w:val="yellow"/>
              </w:rPr>
            </w:pPr>
          </w:p>
        </w:tc>
        <w:tc>
          <w:tcPr>
            <w:tcW w:w="5954" w:type="dxa"/>
            <w:gridSpan w:val="2"/>
          </w:tcPr>
          <w:p w:rsidR="002B279E" w:rsidRPr="005B5F62" w:rsidRDefault="002B279E" w:rsidP="00F03992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Внесение изменений в кассовый план республ</w:t>
            </w:r>
            <w:r w:rsidRPr="005B5F62">
              <w:rPr>
                <w:color w:val="000000" w:themeColor="text1"/>
                <w:sz w:val="23"/>
                <w:szCs w:val="23"/>
              </w:rPr>
              <w:t>и</w:t>
            </w:r>
            <w:r w:rsidRPr="005B5F62">
              <w:rPr>
                <w:color w:val="000000" w:themeColor="text1"/>
                <w:sz w:val="23"/>
                <w:szCs w:val="23"/>
              </w:rPr>
              <w:t>канского бюджета Чувашской Республики на 202</w:t>
            </w:r>
            <w:r w:rsidR="00F03992" w:rsidRPr="005B5F62">
              <w:rPr>
                <w:color w:val="000000" w:themeColor="text1"/>
                <w:sz w:val="23"/>
                <w:szCs w:val="23"/>
              </w:rPr>
              <w:t>4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 год</w:t>
            </w:r>
          </w:p>
        </w:tc>
        <w:tc>
          <w:tcPr>
            <w:tcW w:w="1984" w:type="dxa"/>
          </w:tcPr>
          <w:p w:rsidR="002B279E" w:rsidRPr="005B5F62" w:rsidRDefault="002B279E" w:rsidP="005928E5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 xml:space="preserve">Управление казначейства совместно со структурными </w:t>
            </w:r>
            <w:r w:rsidRPr="005B5F62">
              <w:rPr>
                <w:color w:val="000000" w:themeColor="text1"/>
                <w:sz w:val="23"/>
                <w:szCs w:val="23"/>
              </w:rPr>
              <w:lastRenderedPageBreak/>
              <w:t>подразделен</w:t>
            </w:r>
            <w:r w:rsidRPr="005B5F62">
              <w:rPr>
                <w:color w:val="000000" w:themeColor="text1"/>
                <w:sz w:val="23"/>
                <w:szCs w:val="23"/>
              </w:rPr>
              <w:t>и</w:t>
            </w:r>
            <w:r w:rsidRPr="005B5F62">
              <w:rPr>
                <w:color w:val="000000" w:themeColor="text1"/>
                <w:sz w:val="23"/>
                <w:szCs w:val="23"/>
              </w:rPr>
              <w:t>ями министе</w:t>
            </w:r>
            <w:r w:rsidRPr="005B5F62">
              <w:rPr>
                <w:color w:val="000000" w:themeColor="text1"/>
                <w:sz w:val="23"/>
                <w:szCs w:val="23"/>
              </w:rPr>
              <w:t>р</w:t>
            </w:r>
            <w:r w:rsidRPr="005B5F62">
              <w:rPr>
                <w:color w:val="000000" w:themeColor="text1"/>
                <w:sz w:val="23"/>
                <w:szCs w:val="23"/>
              </w:rPr>
              <w:t>ства</w:t>
            </w:r>
          </w:p>
        </w:tc>
        <w:tc>
          <w:tcPr>
            <w:tcW w:w="1701" w:type="dxa"/>
            <w:gridSpan w:val="2"/>
          </w:tcPr>
          <w:p w:rsidR="002B279E" w:rsidRPr="005B5F62" w:rsidRDefault="002B279E" w:rsidP="005928E5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lastRenderedPageBreak/>
              <w:t>по мере необходим</w:t>
            </w:r>
            <w:r w:rsidRPr="005B5F62">
              <w:rPr>
                <w:color w:val="000000" w:themeColor="text1"/>
                <w:sz w:val="23"/>
                <w:szCs w:val="23"/>
              </w:rPr>
              <w:t>о</w:t>
            </w:r>
            <w:r w:rsidRPr="005B5F62">
              <w:rPr>
                <w:color w:val="000000" w:themeColor="text1"/>
                <w:sz w:val="23"/>
                <w:szCs w:val="23"/>
              </w:rPr>
              <w:t>сти</w:t>
            </w:r>
          </w:p>
        </w:tc>
        <w:tc>
          <w:tcPr>
            <w:tcW w:w="5104" w:type="dxa"/>
          </w:tcPr>
          <w:p w:rsidR="002B279E" w:rsidRPr="005B5F62" w:rsidRDefault="002B279E" w:rsidP="005928E5">
            <w:pPr>
              <w:pStyle w:val="7"/>
              <w:jc w:val="both"/>
              <w:rPr>
                <w:b w:val="0"/>
                <w:bCs w:val="0"/>
                <w:color w:val="000000" w:themeColor="text1"/>
                <w:sz w:val="23"/>
                <w:szCs w:val="23"/>
                <w:lang w:val="ru-RU" w:eastAsia="ru-RU"/>
              </w:rPr>
            </w:pPr>
            <w:r w:rsidRPr="005B5F62">
              <w:rPr>
                <w:b w:val="0"/>
                <w:color w:val="000000" w:themeColor="text1"/>
                <w:sz w:val="23"/>
                <w:szCs w:val="23"/>
              </w:rPr>
              <w:t xml:space="preserve">Ведение кассового плана и внесение изменений в него по доходам, расходам и источникам финансирования дефицита республиканского бюджета Чувашской </w:t>
            </w:r>
            <w:r w:rsidRPr="005B5F62">
              <w:rPr>
                <w:b w:val="0"/>
                <w:color w:val="000000" w:themeColor="text1"/>
                <w:sz w:val="23"/>
                <w:szCs w:val="23"/>
              </w:rPr>
              <w:lastRenderedPageBreak/>
              <w:t>Республики осуществлялось в соответствии с утвержденным Минфином Чувашии порядком составления и ведения кассового плана исполнения республиканского бюджета Чувашской Республики.</w:t>
            </w:r>
            <w:r w:rsidRPr="005B5F62">
              <w:rPr>
                <w:b w:val="0"/>
                <w:color w:val="000000" w:themeColor="text1"/>
                <w:sz w:val="23"/>
                <w:szCs w:val="23"/>
                <w:lang w:val="ru-RU"/>
              </w:rPr>
              <w:t xml:space="preserve"> </w:t>
            </w:r>
          </w:p>
          <w:p w:rsidR="002B279E" w:rsidRPr="005B5F62" w:rsidRDefault="002B279E" w:rsidP="005928E5">
            <w:pPr>
              <w:rPr>
                <w:color w:val="000000" w:themeColor="text1"/>
                <w:sz w:val="23"/>
                <w:szCs w:val="23"/>
              </w:rPr>
            </w:pPr>
          </w:p>
        </w:tc>
      </w:tr>
      <w:tr w:rsidR="00ED1849" w:rsidRPr="00953511" w:rsidTr="00BD78B7">
        <w:tc>
          <w:tcPr>
            <w:tcW w:w="850" w:type="dxa"/>
          </w:tcPr>
          <w:p w:rsidR="007772C9" w:rsidRPr="00953511" w:rsidRDefault="007772C9" w:rsidP="00B955C2">
            <w:pPr>
              <w:ind w:left="-108" w:right="-108"/>
              <w:jc w:val="both"/>
              <w:rPr>
                <w:color w:val="000000" w:themeColor="text1"/>
                <w:sz w:val="23"/>
                <w:szCs w:val="23"/>
              </w:rPr>
            </w:pPr>
            <w:r w:rsidRPr="00953511">
              <w:rPr>
                <w:color w:val="000000" w:themeColor="text1"/>
                <w:sz w:val="23"/>
                <w:szCs w:val="23"/>
              </w:rPr>
              <w:lastRenderedPageBreak/>
              <w:t>2.</w:t>
            </w:r>
            <w:r w:rsidR="00B955C2">
              <w:rPr>
                <w:color w:val="000000" w:themeColor="text1"/>
                <w:sz w:val="23"/>
                <w:szCs w:val="23"/>
              </w:rPr>
              <w:t>5</w:t>
            </w:r>
            <w:r w:rsidRPr="00953511">
              <w:rPr>
                <w:color w:val="000000" w:themeColor="text1"/>
                <w:sz w:val="23"/>
                <w:szCs w:val="23"/>
              </w:rPr>
              <w:t>.</w:t>
            </w:r>
          </w:p>
        </w:tc>
        <w:tc>
          <w:tcPr>
            <w:tcW w:w="5954" w:type="dxa"/>
            <w:gridSpan w:val="2"/>
          </w:tcPr>
          <w:p w:rsidR="007772C9" w:rsidRPr="005B5F62" w:rsidRDefault="007772C9" w:rsidP="005928E5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Мониторинг соблюдения параметров республ</w:t>
            </w:r>
            <w:r w:rsidRPr="005B5F62">
              <w:rPr>
                <w:color w:val="000000" w:themeColor="text1"/>
                <w:sz w:val="23"/>
                <w:szCs w:val="23"/>
              </w:rPr>
              <w:t>и</w:t>
            </w:r>
            <w:r w:rsidRPr="005B5F62">
              <w:rPr>
                <w:color w:val="000000" w:themeColor="text1"/>
                <w:sz w:val="23"/>
                <w:szCs w:val="23"/>
              </w:rPr>
              <w:t>канского бюджета Чувашской Республики огран</w:t>
            </w:r>
            <w:r w:rsidRPr="005B5F62">
              <w:rPr>
                <w:color w:val="000000" w:themeColor="text1"/>
                <w:sz w:val="23"/>
                <w:szCs w:val="23"/>
              </w:rPr>
              <w:t>и</w:t>
            </w:r>
            <w:r w:rsidRPr="005B5F62">
              <w:rPr>
                <w:color w:val="000000" w:themeColor="text1"/>
                <w:sz w:val="23"/>
                <w:szCs w:val="23"/>
              </w:rPr>
              <w:t>чениям, установленным Бюджетным кодексом Российской Федерации и условиями Соглашений, заключенных с Минфином России о предоставл</w:t>
            </w:r>
            <w:r w:rsidRPr="005B5F62">
              <w:rPr>
                <w:color w:val="000000" w:themeColor="text1"/>
                <w:sz w:val="23"/>
                <w:szCs w:val="23"/>
              </w:rPr>
              <w:t>е</w:t>
            </w:r>
            <w:r w:rsidRPr="005B5F62">
              <w:rPr>
                <w:color w:val="000000" w:themeColor="text1"/>
                <w:sz w:val="23"/>
                <w:szCs w:val="23"/>
              </w:rPr>
              <w:t>нии Чувашской Республике бюджетных кредитов</w:t>
            </w:r>
          </w:p>
        </w:tc>
        <w:tc>
          <w:tcPr>
            <w:tcW w:w="1984" w:type="dxa"/>
          </w:tcPr>
          <w:p w:rsidR="007772C9" w:rsidRPr="005B5F62" w:rsidRDefault="007772C9" w:rsidP="007772C9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отдел бюдже</w:t>
            </w:r>
            <w:r w:rsidRPr="005B5F62">
              <w:rPr>
                <w:color w:val="000000" w:themeColor="text1"/>
                <w:sz w:val="23"/>
                <w:szCs w:val="23"/>
              </w:rPr>
              <w:t>т</w:t>
            </w:r>
            <w:r w:rsidRPr="005B5F62">
              <w:rPr>
                <w:color w:val="000000" w:themeColor="text1"/>
                <w:sz w:val="23"/>
                <w:szCs w:val="23"/>
              </w:rPr>
              <w:t>ной политики совместно с отделом гос</w:t>
            </w:r>
            <w:r w:rsidRPr="005B5F62">
              <w:rPr>
                <w:color w:val="000000" w:themeColor="text1"/>
                <w:sz w:val="23"/>
                <w:szCs w:val="23"/>
              </w:rPr>
              <w:t>у</w:t>
            </w:r>
            <w:r w:rsidRPr="005B5F62">
              <w:rPr>
                <w:color w:val="000000" w:themeColor="text1"/>
                <w:sz w:val="23"/>
                <w:szCs w:val="23"/>
              </w:rPr>
              <w:t>дарственного долга, инв</w:t>
            </w:r>
            <w:r w:rsidRPr="005B5F62">
              <w:rPr>
                <w:color w:val="000000" w:themeColor="text1"/>
                <w:sz w:val="23"/>
                <w:szCs w:val="23"/>
              </w:rPr>
              <w:t>е</w:t>
            </w:r>
            <w:r w:rsidRPr="005B5F62">
              <w:rPr>
                <w:color w:val="000000" w:themeColor="text1"/>
                <w:sz w:val="23"/>
                <w:szCs w:val="23"/>
              </w:rPr>
              <w:t>стиций и ф</w:t>
            </w:r>
            <w:r w:rsidRPr="005B5F62">
              <w:rPr>
                <w:color w:val="000000" w:themeColor="text1"/>
                <w:sz w:val="23"/>
                <w:szCs w:val="23"/>
              </w:rPr>
              <w:t>и</w:t>
            </w:r>
            <w:r w:rsidRPr="005B5F62">
              <w:rPr>
                <w:color w:val="000000" w:themeColor="text1"/>
                <w:sz w:val="23"/>
                <w:szCs w:val="23"/>
              </w:rPr>
              <w:t>нансовой п</w:t>
            </w:r>
            <w:r w:rsidRPr="005B5F62">
              <w:rPr>
                <w:color w:val="000000" w:themeColor="text1"/>
                <w:sz w:val="23"/>
                <w:szCs w:val="23"/>
              </w:rPr>
              <w:t>о</w:t>
            </w:r>
            <w:r w:rsidRPr="005B5F62">
              <w:rPr>
                <w:color w:val="000000" w:themeColor="text1"/>
                <w:sz w:val="23"/>
                <w:szCs w:val="23"/>
              </w:rPr>
              <w:t>литики</w:t>
            </w:r>
          </w:p>
        </w:tc>
        <w:tc>
          <w:tcPr>
            <w:tcW w:w="1701" w:type="dxa"/>
            <w:gridSpan w:val="2"/>
          </w:tcPr>
          <w:p w:rsidR="007772C9" w:rsidRPr="005B5F62" w:rsidRDefault="007772C9" w:rsidP="007772C9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в течение года</w:t>
            </w:r>
          </w:p>
        </w:tc>
        <w:tc>
          <w:tcPr>
            <w:tcW w:w="5104" w:type="dxa"/>
          </w:tcPr>
          <w:p w:rsidR="007772C9" w:rsidRPr="005B5F62" w:rsidRDefault="007772C9" w:rsidP="007772C9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Осуществлялся систематический контроль и мониторинг за исполнением расходов республиканского бюджета Чувашской Республики.</w:t>
            </w:r>
          </w:p>
        </w:tc>
      </w:tr>
      <w:tr w:rsidR="00ED1849" w:rsidRPr="00953511" w:rsidTr="00BD78B7">
        <w:tc>
          <w:tcPr>
            <w:tcW w:w="850" w:type="dxa"/>
          </w:tcPr>
          <w:p w:rsidR="002B279E" w:rsidRPr="00953511" w:rsidRDefault="002B279E" w:rsidP="00B955C2">
            <w:pPr>
              <w:ind w:left="-108" w:right="-108"/>
              <w:jc w:val="both"/>
              <w:rPr>
                <w:color w:val="000000" w:themeColor="text1"/>
                <w:sz w:val="23"/>
                <w:szCs w:val="23"/>
              </w:rPr>
            </w:pPr>
            <w:r w:rsidRPr="00953511">
              <w:rPr>
                <w:color w:val="000000" w:themeColor="text1"/>
                <w:sz w:val="23"/>
                <w:szCs w:val="23"/>
              </w:rPr>
              <w:t>2.</w:t>
            </w:r>
            <w:r w:rsidR="00B955C2">
              <w:rPr>
                <w:color w:val="000000" w:themeColor="text1"/>
                <w:sz w:val="23"/>
                <w:szCs w:val="23"/>
              </w:rPr>
              <w:t>6</w:t>
            </w:r>
            <w:r w:rsidRPr="00953511">
              <w:rPr>
                <w:color w:val="000000" w:themeColor="text1"/>
                <w:sz w:val="23"/>
                <w:szCs w:val="23"/>
              </w:rPr>
              <w:t>.</w:t>
            </w:r>
          </w:p>
        </w:tc>
        <w:tc>
          <w:tcPr>
            <w:tcW w:w="5954" w:type="dxa"/>
            <w:gridSpan w:val="2"/>
          </w:tcPr>
          <w:p w:rsidR="002B279E" w:rsidRPr="005B5F62" w:rsidRDefault="002B279E" w:rsidP="005928E5">
            <w:pPr>
              <w:jc w:val="both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Подготовка материалов (обращений, расчетов) в Минфин России для получения дотаций из фед</w:t>
            </w:r>
            <w:r w:rsidRPr="005B5F62">
              <w:rPr>
                <w:sz w:val="23"/>
                <w:szCs w:val="23"/>
              </w:rPr>
              <w:t>е</w:t>
            </w:r>
            <w:r w:rsidRPr="005B5F62">
              <w:rPr>
                <w:sz w:val="23"/>
                <w:szCs w:val="23"/>
              </w:rPr>
              <w:t>рального бюджета</w:t>
            </w:r>
          </w:p>
        </w:tc>
        <w:tc>
          <w:tcPr>
            <w:tcW w:w="1984" w:type="dxa"/>
          </w:tcPr>
          <w:p w:rsidR="002B279E" w:rsidRPr="005B5F62" w:rsidRDefault="002B279E" w:rsidP="005928E5">
            <w:pPr>
              <w:jc w:val="both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отдел бюдже</w:t>
            </w:r>
            <w:r w:rsidRPr="005B5F62">
              <w:rPr>
                <w:sz w:val="23"/>
                <w:szCs w:val="23"/>
              </w:rPr>
              <w:t>т</w:t>
            </w:r>
            <w:r w:rsidRPr="005B5F62">
              <w:rPr>
                <w:sz w:val="23"/>
                <w:szCs w:val="23"/>
              </w:rPr>
              <w:t>ной политики совместно со структурными подразделен</w:t>
            </w:r>
            <w:r w:rsidRPr="005B5F62">
              <w:rPr>
                <w:sz w:val="23"/>
                <w:szCs w:val="23"/>
              </w:rPr>
              <w:t>и</w:t>
            </w:r>
            <w:r w:rsidRPr="005B5F62">
              <w:rPr>
                <w:sz w:val="23"/>
                <w:szCs w:val="23"/>
              </w:rPr>
              <w:t>ями министе</w:t>
            </w:r>
            <w:r w:rsidRPr="005B5F62">
              <w:rPr>
                <w:sz w:val="23"/>
                <w:szCs w:val="23"/>
              </w:rPr>
              <w:t>р</w:t>
            </w:r>
            <w:r w:rsidRPr="005B5F62">
              <w:rPr>
                <w:sz w:val="23"/>
                <w:szCs w:val="23"/>
              </w:rPr>
              <w:t xml:space="preserve">ства  </w:t>
            </w:r>
          </w:p>
        </w:tc>
        <w:tc>
          <w:tcPr>
            <w:tcW w:w="1701" w:type="dxa"/>
            <w:gridSpan w:val="2"/>
          </w:tcPr>
          <w:p w:rsidR="002B279E" w:rsidRPr="005B5F62" w:rsidRDefault="002B279E" w:rsidP="005928E5">
            <w:pPr>
              <w:jc w:val="center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по мере необходим</w:t>
            </w:r>
            <w:r w:rsidRPr="005B5F62">
              <w:rPr>
                <w:sz w:val="23"/>
                <w:szCs w:val="23"/>
              </w:rPr>
              <w:t>о</w:t>
            </w:r>
            <w:r w:rsidRPr="005B5F62">
              <w:rPr>
                <w:sz w:val="23"/>
                <w:szCs w:val="23"/>
              </w:rPr>
              <w:t>сти</w:t>
            </w:r>
          </w:p>
        </w:tc>
        <w:tc>
          <w:tcPr>
            <w:tcW w:w="5104" w:type="dxa"/>
          </w:tcPr>
          <w:p w:rsidR="00840439" w:rsidRPr="005B5F62" w:rsidRDefault="00840439" w:rsidP="005E657C">
            <w:pPr>
              <w:jc w:val="both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В соответствии с письмом Министерства финансов Российской Федерации от 10 декабря 2024 г. № 06-03-13/124635 и во исполнение пункта 10 статьи 131 Бюдже</w:t>
            </w:r>
            <w:r w:rsidRPr="005B5F62">
              <w:rPr>
                <w:sz w:val="23"/>
                <w:szCs w:val="23"/>
              </w:rPr>
              <w:t>т</w:t>
            </w:r>
            <w:r w:rsidRPr="005B5F62">
              <w:rPr>
                <w:sz w:val="23"/>
                <w:szCs w:val="23"/>
              </w:rPr>
              <w:t>ного кодекса Российской Федерации</w:t>
            </w:r>
            <w:r w:rsidR="00803506" w:rsidRPr="005B5F62">
              <w:rPr>
                <w:sz w:val="23"/>
                <w:szCs w:val="23"/>
              </w:rPr>
              <w:t xml:space="preserve"> в Минфин России направлено письмо Главы Чувашской Республики от</w:t>
            </w:r>
            <w:r w:rsidR="00F56BBF" w:rsidRPr="005B5F62">
              <w:rPr>
                <w:sz w:val="23"/>
                <w:szCs w:val="23"/>
              </w:rPr>
              <w:t xml:space="preserve"> 17.12.2024 </w:t>
            </w:r>
            <w:r w:rsidR="00803506" w:rsidRPr="005B5F62">
              <w:rPr>
                <w:sz w:val="23"/>
                <w:szCs w:val="23"/>
              </w:rPr>
              <w:t>№</w:t>
            </w:r>
            <w:r w:rsidR="00F56BBF" w:rsidRPr="005B5F62">
              <w:rPr>
                <w:sz w:val="23"/>
                <w:szCs w:val="23"/>
              </w:rPr>
              <w:t xml:space="preserve"> 01/05-22232</w:t>
            </w:r>
            <w:r w:rsidR="00803506" w:rsidRPr="005B5F62">
              <w:rPr>
                <w:sz w:val="23"/>
                <w:szCs w:val="23"/>
              </w:rPr>
              <w:t xml:space="preserve"> </w:t>
            </w:r>
            <w:r w:rsidRPr="005B5F62">
              <w:rPr>
                <w:sz w:val="23"/>
                <w:szCs w:val="23"/>
              </w:rPr>
              <w:t>о готовности заключения с</w:t>
            </w:r>
            <w:r w:rsidRPr="005B5F62">
              <w:rPr>
                <w:sz w:val="23"/>
                <w:szCs w:val="23"/>
              </w:rPr>
              <w:t>о</w:t>
            </w:r>
            <w:r w:rsidRPr="005B5F62">
              <w:rPr>
                <w:sz w:val="23"/>
                <w:szCs w:val="23"/>
              </w:rPr>
              <w:t>глашения о мерах по социально-экономическому развитию и оздоровлению государственных финансов Чувашской Республики в ГИИС «Электронный бю</w:t>
            </w:r>
            <w:r w:rsidRPr="005B5F62">
              <w:rPr>
                <w:sz w:val="23"/>
                <w:szCs w:val="23"/>
              </w:rPr>
              <w:t>д</w:t>
            </w:r>
            <w:r w:rsidRPr="005B5F62">
              <w:rPr>
                <w:sz w:val="23"/>
                <w:szCs w:val="23"/>
              </w:rPr>
              <w:t>жет»</w:t>
            </w:r>
            <w:r w:rsidR="00803506" w:rsidRPr="005B5F62">
              <w:rPr>
                <w:sz w:val="23"/>
                <w:szCs w:val="23"/>
              </w:rPr>
              <w:t>.</w:t>
            </w:r>
          </w:p>
          <w:p w:rsidR="002B279E" w:rsidRPr="005B5F62" w:rsidRDefault="005E657C" w:rsidP="00803506">
            <w:pPr>
              <w:jc w:val="both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В соответствии с постановлением Прав</w:t>
            </w:r>
            <w:r w:rsidRPr="005B5F62">
              <w:rPr>
                <w:sz w:val="23"/>
                <w:szCs w:val="23"/>
              </w:rPr>
              <w:t>и</w:t>
            </w:r>
            <w:r w:rsidRPr="005B5F62">
              <w:rPr>
                <w:sz w:val="23"/>
                <w:szCs w:val="23"/>
              </w:rPr>
              <w:t xml:space="preserve">тельства Российской Федерации </w:t>
            </w:r>
            <w:r w:rsidR="00840439" w:rsidRPr="005B5F62">
              <w:rPr>
                <w:sz w:val="23"/>
                <w:szCs w:val="23"/>
              </w:rPr>
              <w:t>от 17 д</w:t>
            </w:r>
            <w:r w:rsidR="00840439" w:rsidRPr="005B5F62">
              <w:rPr>
                <w:sz w:val="23"/>
                <w:szCs w:val="23"/>
              </w:rPr>
              <w:t>е</w:t>
            </w:r>
            <w:r w:rsidR="00840439" w:rsidRPr="005B5F62">
              <w:rPr>
                <w:sz w:val="23"/>
                <w:szCs w:val="23"/>
              </w:rPr>
              <w:t>кабря 2024 г. № 1802 «О соглашениях, к</w:t>
            </w:r>
            <w:r w:rsidR="00840439" w:rsidRPr="005B5F62">
              <w:rPr>
                <w:sz w:val="23"/>
                <w:szCs w:val="23"/>
              </w:rPr>
              <w:t>о</w:t>
            </w:r>
            <w:r w:rsidR="00840439" w:rsidRPr="005B5F62">
              <w:rPr>
                <w:sz w:val="23"/>
                <w:szCs w:val="23"/>
              </w:rPr>
              <w:t>торые предусматривают меры по социал</w:t>
            </w:r>
            <w:r w:rsidR="00840439" w:rsidRPr="005B5F62">
              <w:rPr>
                <w:sz w:val="23"/>
                <w:szCs w:val="23"/>
              </w:rPr>
              <w:t>ь</w:t>
            </w:r>
            <w:r w:rsidR="00840439" w:rsidRPr="005B5F62">
              <w:rPr>
                <w:sz w:val="23"/>
                <w:szCs w:val="23"/>
              </w:rPr>
              <w:t>но-экономическому развитию и оздоро</w:t>
            </w:r>
            <w:r w:rsidR="00840439" w:rsidRPr="005B5F62">
              <w:rPr>
                <w:sz w:val="23"/>
                <w:szCs w:val="23"/>
              </w:rPr>
              <w:t>в</w:t>
            </w:r>
            <w:r w:rsidR="00840439" w:rsidRPr="005B5F62">
              <w:rPr>
                <w:sz w:val="23"/>
                <w:szCs w:val="23"/>
              </w:rPr>
              <w:t>лению государственных финансов субъе</w:t>
            </w:r>
            <w:r w:rsidR="00840439" w:rsidRPr="005B5F62">
              <w:rPr>
                <w:sz w:val="23"/>
                <w:szCs w:val="23"/>
              </w:rPr>
              <w:t>к</w:t>
            </w:r>
            <w:r w:rsidR="00840439" w:rsidRPr="005B5F62">
              <w:rPr>
                <w:sz w:val="23"/>
                <w:szCs w:val="23"/>
              </w:rPr>
              <w:t>тов Российской Федерации»</w:t>
            </w:r>
            <w:r w:rsidR="00803506" w:rsidRPr="005B5F62">
              <w:rPr>
                <w:sz w:val="23"/>
                <w:szCs w:val="23"/>
              </w:rPr>
              <w:t xml:space="preserve"> между Ми</w:t>
            </w:r>
            <w:r w:rsidR="00803506" w:rsidRPr="005B5F62">
              <w:rPr>
                <w:sz w:val="23"/>
                <w:szCs w:val="23"/>
              </w:rPr>
              <w:t>н</w:t>
            </w:r>
            <w:r w:rsidR="00803506" w:rsidRPr="005B5F62">
              <w:rPr>
                <w:sz w:val="23"/>
                <w:szCs w:val="23"/>
              </w:rPr>
              <w:t>фином России и Главой Чувашской Ре</w:t>
            </w:r>
            <w:r w:rsidR="00803506" w:rsidRPr="005B5F62">
              <w:rPr>
                <w:sz w:val="23"/>
                <w:szCs w:val="23"/>
              </w:rPr>
              <w:t>с</w:t>
            </w:r>
            <w:r w:rsidR="00803506" w:rsidRPr="005B5F62">
              <w:rPr>
                <w:sz w:val="23"/>
                <w:szCs w:val="23"/>
              </w:rPr>
              <w:t xml:space="preserve">публики заключено Соглашение о мерах по социально-экономическому развитию и </w:t>
            </w:r>
            <w:r w:rsidR="00803506" w:rsidRPr="005B5F62">
              <w:rPr>
                <w:sz w:val="23"/>
                <w:szCs w:val="23"/>
              </w:rPr>
              <w:lastRenderedPageBreak/>
              <w:t xml:space="preserve">оздоровлению государственных финансов Чувашской Республики от 26.12.2024 </w:t>
            </w:r>
            <w:r w:rsidR="00713A7D" w:rsidRPr="005B5F62">
              <w:rPr>
                <w:sz w:val="23"/>
                <w:szCs w:val="23"/>
              </w:rPr>
              <w:t xml:space="preserve">               </w:t>
            </w:r>
            <w:r w:rsidR="00803506" w:rsidRPr="005B5F62">
              <w:rPr>
                <w:sz w:val="23"/>
                <w:szCs w:val="23"/>
              </w:rPr>
              <w:t>№ 2024-00411.</w:t>
            </w:r>
          </w:p>
        </w:tc>
      </w:tr>
      <w:tr w:rsidR="00ED1849" w:rsidRPr="00953511" w:rsidTr="00BD78B7">
        <w:tc>
          <w:tcPr>
            <w:tcW w:w="850" w:type="dxa"/>
          </w:tcPr>
          <w:p w:rsidR="007772C9" w:rsidRPr="00953511" w:rsidRDefault="007772C9" w:rsidP="00B955C2">
            <w:pPr>
              <w:ind w:left="-108" w:right="-108"/>
              <w:jc w:val="both"/>
              <w:rPr>
                <w:color w:val="000000" w:themeColor="text1"/>
                <w:sz w:val="23"/>
                <w:szCs w:val="23"/>
              </w:rPr>
            </w:pPr>
            <w:r w:rsidRPr="00953511">
              <w:rPr>
                <w:color w:val="000000" w:themeColor="text1"/>
                <w:sz w:val="23"/>
                <w:szCs w:val="23"/>
              </w:rPr>
              <w:lastRenderedPageBreak/>
              <w:t>2.</w:t>
            </w:r>
            <w:r w:rsidR="00B955C2">
              <w:rPr>
                <w:color w:val="000000" w:themeColor="text1"/>
                <w:sz w:val="23"/>
                <w:szCs w:val="23"/>
              </w:rPr>
              <w:t>7</w:t>
            </w:r>
            <w:r w:rsidRPr="00953511">
              <w:rPr>
                <w:color w:val="000000" w:themeColor="text1"/>
                <w:sz w:val="23"/>
                <w:szCs w:val="23"/>
              </w:rPr>
              <w:t>.</w:t>
            </w:r>
          </w:p>
        </w:tc>
        <w:tc>
          <w:tcPr>
            <w:tcW w:w="5954" w:type="dxa"/>
            <w:gridSpan w:val="2"/>
          </w:tcPr>
          <w:p w:rsidR="007772C9" w:rsidRPr="005B5F62" w:rsidRDefault="005E657C" w:rsidP="00494126">
            <w:pPr>
              <w:jc w:val="both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Организация работы по подготовке проекта ре</w:t>
            </w:r>
            <w:r w:rsidRPr="005B5F62">
              <w:rPr>
                <w:sz w:val="23"/>
                <w:szCs w:val="23"/>
              </w:rPr>
              <w:t>с</w:t>
            </w:r>
            <w:r w:rsidRPr="005B5F62">
              <w:rPr>
                <w:sz w:val="23"/>
                <w:szCs w:val="23"/>
              </w:rPr>
              <w:t>публиканского бюджета Чувашской Республики на 202</w:t>
            </w:r>
            <w:r w:rsidR="00494126" w:rsidRPr="005B5F62">
              <w:rPr>
                <w:sz w:val="23"/>
                <w:szCs w:val="23"/>
              </w:rPr>
              <w:t>5</w:t>
            </w:r>
            <w:r w:rsidRPr="005B5F62">
              <w:rPr>
                <w:sz w:val="23"/>
                <w:szCs w:val="23"/>
              </w:rPr>
              <w:t xml:space="preserve"> год и на плановый период 202</w:t>
            </w:r>
            <w:r w:rsidR="00494126" w:rsidRPr="005B5F62">
              <w:rPr>
                <w:sz w:val="23"/>
                <w:szCs w:val="23"/>
              </w:rPr>
              <w:t>6</w:t>
            </w:r>
            <w:r w:rsidRPr="005B5F62">
              <w:rPr>
                <w:sz w:val="23"/>
                <w:szCs w:val="23"/>
              </w:rPr>
              <w:t xml:space="preserve"> и 202</w:t>
            </w:r>
            <w:r w:rsidR="00494126" w:rsidRPr="005B5F62">
              <w:rPr>
                <w:sz w:val="23"/>
                <w:szCs w:val="23"/>
              </w:rPr>
              <w:t>7</w:t>
            </w:r>
            <w:r w:rsidRPr="005B5F62">
              <w:rPr>
                <w:sz w:val="23"/>
                <w:szCs w:val="23"/>
              </w:rPr>
              <w:t xml:space="preserve"> г</w:t>
            </w:r>
            <w:r w:rsidRPr="005B5F62">
              <w:rPr>
                <w:sz w:val="23"/>
                <w:szCs w:val="23"/>
              </w:rPr>
              <w:t>о</w:t>
            </w:r>
            <w:r w:rsidRPr="005B5F62">
              <w:rPr>
                <w:sz w:val="23"/>
                <w:szCs w:val="23"/>
              </w:rPr>
              <w:t>дов, формирование необходимых документов и материалов к нему и представление их в Кабинет Министров Чувашской Республики</w:t>
            </w:r>
          </w:p>
        </w:tc>
        <w:tc>
          <w:tcPr>
            <w:tcW w:w="1984" w:type="dxa"/>
          </w:tcPr>
          <w:p w:rsidR="007772C9" w:rsidRPr="005B5F62" w:rsidRDefault="007772C9" w:rsidP="007772C9">
            <w:pPr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отдел бюдже</w:t>
            </w:r>
            <w:r w:rsidRPr="005B5F62">
              <w:rPr>
                <w:sz w:val="23"/>
                <w:szCs w:val="23"/>
              </w:rPr>
              <w:t>т</w:t>
            </w:r>
            <w:r w:rsidRPr="005B5F62">
              <w:rPr>
                <w:sz w:val="23"/>
                <w:szCs w:val="23"/>
              </w:rPr>
              <w:t>ной политики с</w:t>
            </w:r>
            <w:r w:rsidRPr="005B5F62">
              <w:rPr>
                <w:bCs/>
                <w:sz w:val="23"/>
                <w:szCs w:val="23"/>
              </w:rPr>
              <w:t>овместно с другими стру</w:t>
            </w:r>
            <w:r w:rsidRPr="005B5F62">
              <w:rPr>
                <w:bCs/>
                <w:sz w:val="23"/>
                <w:szCs w:val="23"/>
              </w:rPr>
              <w:t>к</w:t>
            </w:r>
            <w:r w:rsidRPr="005B5F62">
              <w:rPr>
                <w:bCs/>
                <w:sz w:val="23"/>
                <w:szCs w:val="23"/>
              </w:rPr>
              <w:t>турными по</w:t>
            </w:r>
            <w:r w:rsidRPr="005B5F62">
              <w:rPr>
                <w:bCs/>
                <w:sz w:val="23"/>
                <w:szCs w:val="23"/>
              </w:rPr>
              <w:t>д</w:t>
            </w:r>
            <w:r w:rsidRPr="005B5F62">
              <w:rPr>
                <w:bCs/>
                <w:sz w:val="23"/>
                <w:szCs w:val="23"/>
              </w:rPr>
              <w:t>разделениями министерства</w:t>
            </w:r>
          </w:p>
        </w:tc>
        <w:tc>
          <w:tcPr>
            <w:tcW w:w="1701" w:type="dxa"/>
            <w:gridSpan w:val="2"/>
          </w:tcPr>
          <w:p w:rsidR="007772C9" w:rsidRPr="005B5F62" w:rsidRDefault="007772C9" w:rsidP="005E657C">
            <w:pPr>
              <w:jc w:val="center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в сроки, определе</w:t>
            </w:r>
            <w:r w:rsidRPr="005B5F62">
              <w:rPr>
                <w:sz w:val="23"/>
                <w:szCs w:val="23"/>
              </w:rPr>
              <w:t>н</w:t>
            </w:r>
            <w:r w:rsidRPr="005B5F62">
              <w:rPr>
                <w:sz w:val="23"/>
                <w:szCs w:val="23"/>
              </w:rPr>
              <w:t>ные пост</w:t>
            </w:r>
            <w:r w:rsidRPr="005B5F62">
              <w:rPr>
                <w:sz w:val="23"/>
                <w:szCs w:val="23"/>
              </w:rPr>
              <w:t>а</w:t>
            </w:r>
            <w:r w:rsidRPr="005B5F62">
              <w:rPr>
                <w:sz w:val="23"/>
                <w:szCs w:val="23"/>
              </w:rPr>
              <w:t>новлением Кабинета Министров Чувашской Республики от 26.05.2011 №</w:t>
            </w:r>
            <w:r w:rsidR="005E657C" w:rsidRPr="005B5F62">
              <w:rPr>
                <w:sz w:val="23"/>
                <w:szCs w:val="23"/>
              </w:rPr>
              <w:t> </w:t>
            </w:r>
            <w:r w:rsidRPr="005B5F62">
              <w:rPr>
                <w:sz w:val="23"/>
                <w:szCs w:val="23"/>
              </w:rPr>
              <w:t>207</w:t>
            </w:r>
          </w:p>
        </w:tc>
        <w:tc>
          <w:tcPr>
            <w:tcW w:w="5104" w:type="dxa"/>
          </w:tcPr>
          <w:p w:rsidR="007772C9" w:rsidRPr="005B5F62" w:rsidRDefault="005E657C" w:rsidP="00494126">
            <w:pPr>
              <w:jc w:val="both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 xml:space="preserve">Принят Закон Чувашской Республики от </w:t>
            </w:r>
            <w:r w:rsidR="00494126" w:rsidRPr="005B5F62">
              <w:rPr>
                <w:sz w:val="23"/>
                <w:szCs w:val="23"/>
              </w:rPr>
              <w:t>29.11.2024</w:t>
            </w:r>
            <w:r w:rsidRPr="005B5F62">
              <w:rPr>
                <w:sz w:val="23"/>
                <w:szCs w:val="23"/>
              </w:rPr>
              <w:t xml:space="preserve"> № </w:t>
            </w:r>
            <w:r w:rsidR="001E309F" w:rsidRPr="005B5F62">
              <w:rPr>
                <w:sz w:val="23"/>
                <w:szCs w:val="23"/>
              </w:rPr>
              <w:t>8</w:t>
            </w:r>
            <w:r w:rsidR="00494126" w:rsidRPr="005B5F62">
              <w:rPr>
                <w:sz w:val="23"/>
                <w:szCs w:val="23"/>
              </w:rPr>
              <w:t>3</w:t>
            </w:r>
            <w:r w:rsidRPr="005B5F62">
              <w:rPr>
                <w:sz w:val="23"/>
                <w:szCs w:val="23"/>
              </w:rPr>
              <w:t xml:space="preserve"> «О республиканском бю</w:t>
            </w:r>
            <w:r w:rsidRPr="005B5F62">
              <w:rPr>
                <w:sz w:val="23"/>
                <w:szCs w:val="23"/>
              </w:rPr>
              <w:t>д</w:t>
            </w:r>
            <w:r w:rsidRPr="005B5F62">
              <w:rPr>
                <w:sz w:val="23"/>
                <w:szCs w:val="23"/>
              </w:rPr>
              <w:t>жете Чувашской Республики на 202</w:t>
            </w:r>
            <w:r w:rsidR="00494126" w:rsidRPr="005B5F62">
              <w:rPr>
                <w:sz w:val="23"/>
                <w:szCs w:val="23"/>
              </w:rPr>
              <w:t>5</w:t>
            </w:r>
            <w:r w:rsidRPr="005B5F62">
              <w:rPr>
                <w:sz w:val="23"/>
                <w:szCs w:val="23"/>
              </w:rPr>
              <w:t xml:space="preserve"> год и на плановый период 202</w:t>
            </w:r>
            <w:r w:rsidR="00494126" w:rsidRPr="005B5F62">
              <w:rPr>
                <w:sz w:val="23"/>
                <w:szCs w:val="23"/>
              </w:rPr>
              <w:t>6</w:t>
            </w:r>
            <w:r w:rsidRPr="005B5F62">
              <w:rPr>
                <w:sz w:val="23"/>
                <w:szCs w:val="23"/>
              </w:rPr>
              <w:t xml:space="preserve"> и 202</w:t>
            </w:r>
            <w:r w:rsidR="00494126" w:rsidRPr="005B5F62">
              <w:rPr>
                <w:sz w:val="23"/>
                <w:szCs w:val="23"/>
              </w:rPr>
              <w:t>7</w:t>
            </w:r>
            <w:r w:rsidRPr="005B5F62">
              <w:rPr>
                <w:sz w:val="23"/>
                <w:szCs w:val="23"/>
              </w:rPr>
              <w:t xml:space="preserve"> годов».</w:t>
            </w:r>
          </w:p>
        </w:tc>
      </w:tr>
      <w:tr w:rsidR="00ED1849" w:rsidRPr="00953511" w:rsidTr="00BD78B7">
        <w:tc>
          <w:tcPr>
            <w:tcW w:w="850" w:type="dxa"/>
          </w:tcPr>
          <w:p w:rsidR="007772C9" w:rsidRPr="00B04647" w:rsidRDefault="007772C9" w:rsidP="00B955C2">
            <w:pPr>
              <w:ind w:left="-108" w:right="-108"/>
              <w:jc w:val="both"/>
              <w:rPr>
                <w:color w:val="00B050"/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2.</w:t>
            </w:r>
            <w:r w:rsidR="00B955C2" w:rsidRPr="00B04647">
              <w:rPr>
                <w:sz w:val="23"/>
                <w:szCs w:val="23"/>
              </w:rPr>
              <w:t>8</w:t>
            </w:r>
            <w:r w:rsidRPr="00B04647">
              <w:rPr>
                <w:sz w:val="23"/>
                <w:szCs w:val="23"/>
              </w:rPr>
              <w:t>.</w:t>
            </w:r>
          </w:p>
        </w:tc>
        <w:tc>
          <w:tcPr>
            <w:tcW w:w="5954" w:type="dxa"/>
            <w:gridSpan w:val="2"/>
          </w:tcPr>
          <w:p w:rsidR="007772C9" w:rsidRPr="005B5F62" w:rsidRDefault="005E657C" w:rsidP="00E36D15">
            <w:pPr>
              <w:jc w:val="both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Осуществление методологического руководства подготовкой проектировок бюджетных ассигнов</w:t>
            </w:r>
            <w:r w:rsidRPr="005B5F62">
              <w:rPr>
                <w:sz w:val="23"/>
                <w:szCs w:val="23"/>
              </w:rPr>
              <w:t>а</w:t>
            </w:r>
            <w:r w:rsidRPr="005B5F62">
              <w:rPr>
                <w:sz w:val="23"/>
                <w:szCs w:val="23"/>
              </w:rPr>
              <w:t>ний республиканского бюджета Чувашской Ре</w:t>
            </w:r>
            <w:r w:rsidRPr="005B5F62">
              <w:rPr>
                <w:sz w:val="23"/>
                <w:szCs w:val="23"/>
              </w:rPr>
              <w:t>с</w:t>
            </w:r>
            <w:r w:rsidRPr="005B5F62">
              <w:rPr>
                <w:sz w:val="23"/>
                <w:szCs w:val="23"/>
              </w:rPr>
              <w:t>публики на 202</w:t>
            </w:r>
            <w:r w:rsidR="00E36D15" w:rsidRPr="005B5F62">
              <w:rPr>
                <w:sz w:val="23"/>
                <w:szCs w:val="23"/>
              </w:rPr>
              <w:t>5</w:t>
            </w:r>
            <w:r w:rsidRPr="005B5F62">
              <w:rPr>
                <w:sz w:val="23"/>
                <w:szCs w:val="23"/>
              </w:rPr>
              <w:t xml:space="preserve"> год и на плановый период 202</w:t>
            </w:r>
            <w:r w:rsidR="00E36D15" w:rsidRPr="005B5F62">
              <w:rPr>
                <w:sz w:val="23"/>
                <w:szCs w:val="23"/>
              </w:rPr>
              <w:t>6</w:t>
            </w:r>
            <w:r w:rsidRPr="005B5F62">
              <w:rPr>
                <w:sz w:val="23"/>
                <w:szCs w:val="23"/>
              </w:rPr>
              <w:t xml:space="preserve"> и 202</w:t>
            </w:r>
            <w:r w:rsidR="00E36D15" w:rsidRPr="005B5F62">
              <w:rPr>
                <w:sz w:val="23"/>
                <w:szCs w:val="23"/>
              </w:rPr>
              <w:t>7</w:t>
            </w:r>
            <w:r w:rsidRPr="005B5F62">
              <w:rPr>
                <w:sz w:val="23"/>
                <w:szCs w:val="23"/>
              </w:rPr>
              <w:t xml:space="preserve"> годов субъектами бюджетного планирования</w:t>
            </w:r>
          </w:p>
        </w:tc>
        <w:tc>
          <w:tcPr>
            <w:tcW w:w="1984" w:type="dxa"/>
          </w:tcPr>
          <w:p w:rsidR="007772C9" w:rsidRPr="005B5F62" w:rsidRDefault="007772C9" w:rsidP="007772C9">
            <w:pPr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отдел бюдже</w:t>
            </w:r>
            <w:r w:rsidRPr="005B5F62">
              <w:rPr>
                <w:sz w:val="23"/>
                <w:szCs w:val="23"/>
              </w:rPr>
              <w:t>т</w:t>
            </w:r>
            <w:r w:rsidRPr="005B5F62">
              <w:rPr>
                <w:sz w:val="23"/>
                <w:szCs w:val="23"/>
              </w:rPr>
              <w:t>ной политики совместно с другими стру</w:t>
            </w:r>
            <w:r w:rsidRPr="005B5F62">
              <w:rPr>
                <w:sz w:val="23"/>
                <w:szCs w:val="23"/>
              </w:rPr>
              <w:t>к</w:t>
            </w:r>
            <w:r w:rsidRPr="005B5F62">
              <w:rPr>
                <w:sz w:val="23"/>
                <w:szCs w:val="23"/>
              </w:rPr>
              <w:t>турными по</w:t>
            </w:r>
            <w:r w:rsidRPr="005B5F62">
              <w:rPr>
                <w:sz w:val="23"/>
                <w:szCs w:val="23"/>
              </w:rPr>
              <w:t>д</w:t>
            </w:r>
            <w:r w:rsidRPr="005B5F62">
              <w:rPr>
                <w:sz w:val="23"/>
                <w:szCs w:val="23"/>
              </w:rPr>
              <w:t>разделениями министерства</w:t>
            </w:r>
          </w:p>
        </w:tc>
        <w:tc>
          <w:tcPr>
            <w:tcW w:w="1701" w:type="dxa"/>
            <w:gridSpan w:val="2"/>
          </w:tcPr>
          <w:p w:rsidR="007772C9" w:rsidRPr="005B5F62" w:rsidRDefault="007772C9" w:rsidP="005E657C">
            <w:pPr>
              <w:jc w:val="center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в сроки, определе</w:t>
            </w:r>
            <w:r w:rsidRPr="005B5F62">
              <w:rPr>
                <w:sz w:val="23"/>
                <w:szCs w:val="23"/>
              </w:rPr>
              <w:t>н</w:t>
            </w:r>
            <w:r w:rsidRPr="005B5F62">
              <w:rPr>
                <w:sz w:val="23"/>
                <w:szCs w:val="23"/>
              </w:rPr>
              <w:t>ные пост</w:t>
            </w:r>
            <w:r w:rsidRPr="005B5F62">
              <w:rPr>
                <w:sz w:val="23"/>
                <w:szCs w:val="23"/>
              </w:rPr>
              <w:t>а</w:t>
            </w:r>
            <w:r w:rsidRPr="005B5F62">
              <w:rPr>
                <w:sz w:val="23"/>
                <w:szCs w:val="23"/>
              </w:rPr>
              <w:t>новлением Кабинета Министров Чувашской Республики от 26.05.2011 №</w:t>
            </w:r>
            <w:r w:rsidR="005E657C" w:rsidRPr="005B5F62">
              <w:rPr>
                <w:sz w:val="23"/>
                <w:szCs w:val="23"/>
              </w:rPr>
              <w:t> </w:t>
            </w:r>
            <w:r w:rsidRPr="005B5F62">
              <w:rPr>
                <w:sz w:val="23"/>
                <w:szCs w:val="23"/>
              </w:rPr>
              <w:t>207</w:t>
            </w:r>
          </w:p>
        </w:tc>
        <w:tc>
          <w:tcPr>
            <w:tcW w:w="5104" w:type="dxa"/>
          </w:tcPr>
          <w:p w:rsidR="007772C9" w:rsidRPr="005B5F62" w:rsidRDefault="005E657C" w:rsidP="001D6217">
            <w:pPr>
              <w:jc w:val="both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Письм</w:t>
            </w:r>
            <w:r w:rsidR="001D6217" w:rsidRPr="005B5F62">
              <w:rPr>
                <w:sz w:val="23"/>
                <w:szCs w:val="23"/>
              </w:rPr>
              <w:t>ами</w:t>
            </w:r>
            <w:r w:rsidRPr="005B5F62">
              <w:rPr>
                <w:sz w:val="23"/>
                <w:szCs w:val="23"/>
              </w:rPr>
              <w:t xml:space="preserve"> Минфина Чувашии от </w:t>
            </w:r>
            <w:r w:rsidR="001D6217" w:rsidRPr="005B5F62">
              <w:rPr>
                <w:sz w:val="23"/>
                <w:szCs w:val="23"/>
              </w:rPr>
              <w:t>19.07.2024</w:t>
            </w:r>
            <w:r w:rsidRPr="005B5F62">
              <w:rPr>
                <w:sz w:val="23"/>
                <w:szCs w:val="23"/>
              </w:rPr>
              <w:t xml:space="preserve"> в адрес главных распорядителей средств республиканского бюджета Чува</w:t>
            </w:r>
            <w:r w:rsidRPr="005B5F62">
              <w:rPr>
                <w:sz w:val="23"/>
                <w:szCs w:val="23"/>
              </w:rPr>
              <w:t>ш</w:t>
            </w:r>
            <w:r w:rsidRPr="005B5F62">
              <w:rPr>
                <w:sz w:val="23"/>
                <w:szCs w:val="23"/>
              </w:rPr>
              <w:t>ской Республики направлены пояснения к расчету базовых бюджетных ассигнований республиканского бюджета Чувашской Республики на 202</w:t>
            </w:r>
            <w:r w:rsidR="00E36D15" w:rsidRPr="005B5F62">
              <w:rPr>
                <w:sz w:val="23"/>
                <w:szCs w:val="23"/>
              </w:rPr>
              <w:t>5</w:t>
            </w:r>
            <w:r w:rsidRPr="005B5F62">
              <w:rPr>
                <w:sz w:val="23"/>
                <w:szCs w:val="23"/>
              </w:rPr>
              <w:t xml:space="preserve"> год и на плановый п</w:t>
            </w:r>
            <w:r w:rsidRPr="005B5F62">
              <w:rPr>
                <w:sz w:val="23"/>
                <w:szCs w:val="23"/>
              </w:rPr>
              <w:t>е</w:t>
            </w:r>
            <w:r w:rsidRPr="005B5F62">
              <w:rPr>
                <w:sz w:val="23"/>
                <w:szCs w:val="23"/>
              </w:rPr>
              <w:t>риод 202</w:t>
            </w:r>
            <w:r w:rsidR="00E36D15" w:rsidRPr="005B5F62">
              <w:rPr>
                <w:sz w:val="23"/>
                <w:szCs w:val="23"/>
              </w:rPr>
              <w:t>6</w:t>
            </w:r>
            <w:r w:rsidRPr="005B5F62">
              <w:rPr>
                <w:sz w:val="23"/>
                <w:szCs w:val="23"/>
              </w:rPr>
              <w:t xml:space="preserve"> и 202</w:t>
            </w:r>
            <w:r w:rsidR="00E36D15" w:rsidRPr="005B5F62">
              <w:rPr>
                <w:sz w:val="23"/>
                <w:szCs w:val="23"/>
              </w:rPr>
              <w:t>7</w:t>
            </w:r>
            <w:r w:rsidRPr="005B5F62">
              <w:rPr>
                <w:sz w:val="23"/>
                <w:szCs w:val="23"/>
              </w:rPr>
              <w:t xml:space="preserve"> годов.</w:t>
            </w:r>
          </w:p>
        </w:tc>
      </w:tr>
      <w:tr w:rsidR="0086194D" w:rsidRPr="00953511" w:rsidTr="00BD78B7">
        <w:tc>
          <w:tcPr>
            <w:tcW w:w="850" w:type="dxa"/>
          </w:tcPr>
          <w:p w:rsidR="0086194D" w:rsidRPr="00B04647" w:rsidRDefault="0086194D" w:rsidP="00B955C2">
            <w:pPr>
              <w:ind w:left="-108" w:right="-108"/>
              <w:jc w:val="both"/>
              <w:rPr>
                <w:color w:val="FF5050"/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2.9.</w:t>
            </w:r>
          </w:p>
        </w:tc>
        <w:tc>
          <w:tcPr>
            <w:tcW w:w="5954" w:type="dxa"/>
            <w:gridSpan w:val="2"/>
          </w:tcPr>
          <w:p w:rsidR="0086194D" w:rsidRPr="005B5F62" w:rsidRDefault="0086194D" w:rsidP="0027704F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Подготовка и рассылка методических указаний администрациям муниципальных округов и горо</w:t>
            </w:r>
            <w:r w:rsidRPr="005B5F62">
              <w:rPr>
                <w:color w:val="000000" w:themeColor="text1"/>
                <w:sz w:val="23"/>
                <w:szCs w:val="23"/>
              </w:rPr>
              <w:t>д</w:t>
            </w:r>
            <w:r w:rsidRPr="005B5F62">
              <w:rPr>
                <w:color w:val="000000" w:themeColor="text1"/>
                <w:sz w:val="23"/>
                <w:szCs w:val="23"/>
              </w:rPr>
              <w:t>ских округов по разработке проекта бюджета на 2025 год и на плановый период 2026 и 2027 годов</w:t>
            </w:r>
          </w:p>
        </w:tc>
        <w:tc>
          <w:tcPr>
            <w:tcW w:w="1984" w:type="dxa"/>
          </w:tcPr>
          <w:p w:rsidR="0086194D" w:rsidRPr="005B5F62" w:rsidRDefault="0086194D" w:rsidP="0027704F">
            <w:pPr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отдел межбю</w:t>
            </w:r>
            <w:r w:rsidRPr="005B5F62">
              <w:rPr>
                <w:color w:val="000000" w:themeColor="text1"/>
                <w:sz w:val="23"/>
                <w:szCs w:val="23"/>
              </w:rPr>
              <w:t>д</w:t>
            </w:r>
            <w:r w:rsidRPr="005B5F62">
              <w:rPr>
                <w:color w:val="000000" w:themeColor="text1"/>
                <w:sz w:val="23"/>
                <w:szCs w:val="23"/>
              </w:rPr>
              <w:t>жетных отн</w:t>
            </w:r>
            <w:r w:rsidRPr="005B5F62">
              <w:rPr>
                <w:color w:val="000000" w:themeColor="text1"/>
                <w:sz w:val="23"/>
                <w:szCs w:val="23"/>
              </w:rPr>
              <w:t>о</w:t>
            </w:r>
            <w:r w:rsidRPr="005B5F62">
              <w:rPr>
                <w:color w:val="000000" w:themeColor="text1"/>
                <w:sz w:val="23"/>
                <w:szCs w:val="23"/>
              </w:rPr>
              <w:t>шений</w:t>
            </w:r>
          </w:p>
        </w:tc>
        <w:tc>
          <w:tcPr>
            <w:tcW w:w="1701" w:type="dxa"/>
            <w:gridSpan w:val="2"/>
          </w:tcPr>
          <w:p w:rsidR="0086194D" w:rsidRPr="005B5F62" w:rsidRDefault="0086194D" w:rsidP="0027704F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в сроки, определе</w:t>
            </w:r>
            <w:r w:rsidRPr="005B5F62">
              <w:rPr>
                <w:color w:val="000000" w:themeColor="text1"/>
                <w:sz w:val="23"/>
                <w:szCs w:val="23"/>
              </w:rPr>
              <w:t>н</w:t>
            </w:r>
            <w:r w:rsidRPr="005B5F62">
              <w:rPr>
                <w:color w:val="000000" w:themeColor="text1"/>
                <w:sz w:val="23"/>
                <w:szCs w:val="23"/>
              </w:rPr>
              <w:t>ные пост</w:t>
            </w:r>
            <w:r w:rsidRPr="005B5F62">
              <w:rPr>
                <w:color w:val="000000" w:themeColor="text1"/>
                <w:sz w:val="23"/>
                <w:szCs w:val="23"/>
              </w:rPr>
              <w:t>а</w:t>
            </w:r>
            <w:r w:rsidRPr="005B5F62">
              <w:rPr>
                <w:color w:val="000000" w:themeColor="text1"/>
                <w:sz w:val="23"/>
                <w:szCs w:val="23"/>
              </w:rPr>
              <w:t>новлением Кабинета Министров Чувашской Республики от 26.05.2011 № 207</w:t>
            </w:r>
          </w:p>
        </w:tc>
        <w:tc>
          <w:tcPr>
            <w:tcW w:w="5104" w:type="dxa"/>
          </w:tcPr>
          <w:p w:rsidR="0086194D" w:rsidRPr="005B5F62" w:rsidRDefault="0086194D" w:rsidP="0027704F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Методика формирования межбюджетных отношений между республиканским бю</w:t>
            </w:r>
            <w:r w:rsidRPr="005B5F62">
              <w:rPr>
                <w:color w:val="000000" w:themeColor="text1"/>
                <w:sz w:val="23"/>
                <w:szCs w:val="23"/>
              </w:rPr>
              <w:t>д</w:t>
            </w:r>
            <w:r w:rsidRPr="005B5F62">
              <w:rPr>
                <w:color w:val="000000" w:themeColor="text1"/>
                <w:sz w:val="23"/>
                <w:szCs w:val="23"/>
              </w:rPr>
              <w:t>жетом Чувашской Республики и бюджет</w:t>
            </w:r>
            <w:r w:rsidRPr="005B5F62">
              <w:rPr>
                <w:color w:val="000000" w:themeColor="text1"/>
                <w:sz w:val="23"/>
                <w:szCs w:val="23"/>
              </w:rPr>
              <w:t>а</w:t>
            </w:r>
            <w:r w:rsidRPr="005B5F62">
              <w:rPr>
                <w:color w:val="000000" w:themeColor="text1"/>
                <w:sz w:val="23"/>
                <w:szCs w:val="23"/>
              </w:rPr>
              <w:t>ми муниципальных образований доведена до администраций муниципальных округов и городских округов     19 июля 2024 г. (Письмо Минфина Чувашии        от 19.07.2024 № 04/22-5561)</w:t>
            </w:r>
          </w:p>
        </w:tc>
      </w:tr>
      <w:tr w:rsidR="00ED1849" w:rsidRPr="00953511" w:rsidTr="00BD78B7">
        <w:tc>
          <w:tcPr>
            <w:tcW w:w="850" w:type="dxa"/>
          </w:tcPr>
          <w:p w:rsidR="002B279E" w:rsidRPr="00B04647" w:rsidRDefault="002B279E" w:rsidP="00B955C2">
            <w:pPr>
              <w:ind w:left="-108" w:right="-108"/>
              <w:jc w:val="both"/>
              <w:rPr>
                <w:color w:val="00B050"/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2.1</w:t>
            </w:r>
            <w:r w:rsidR="00B955C2" w:rsidRPr="00B04647">
              <w:rPr>
                <w:sz w:val="23"/>
                <w:szCs w:val="23"/>
              </w:rPr>
              <w:t>0</w:t>
            </w:r>
            <w:r w:rsidRPr="00B04647">
              <w:rPr>
                <w:sz w:val="23"/>
                <w:szCs w:val="23"/>
              </w:rPr>
              <w:t>.</w:t>
            </w:r>
          </w:p>
        </w:tc>
        <w:tc>
          <w:tcPr>
            <w:tcW w:w="5954" w:type="dxa"/>
            <w:gridSpan w:val="2"/>
          </w:tcPr>
          <w:p w:rsidR="002B279E" w:rsidRPr="005B5F62" w:rsidRDefault="002B279E" w:rsidP="005928E5">
            <w:pPr>
              <w:jc w:val="both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Рассмотрение бюджетных заявок субъектов бю</w:t>
            </w:r>
            <w:r w:rsidRPr="005B5F62">
              <w:rPr>
                <w:sz w:val="23"/>
                <w:szCs w:val="23"/>
              </w:rPr>
              <w:t>д</w:t>
            </w:r>
            <w:r w:rsidRPr="005B5F62">
              <w:rPr>
                <w:sz w:val="23"/>
                <w:szCs w:val="23"/>
              </w:rPr>
              <w:t>жетного планирования на 202</w:t>
            </w:r>
            <w:r w:rsidR="001D6217" w:rsidRPr="005B5F62">
              <w:rPr>
                <w:sz w:val="23"/>
                <w:szCs w:val="23"/>
              </w:rPr>
              <w:t>5</w:t>
            </w:r>
            <w:r w:rsidRPr="005B5F62">
              <w:rPr>
                <w:sz w:val="23"/>
                <w:szCs w:val="23"/>
              </w:rPr>
              <w:t xml:space="preserve"> год с учетом р</w:t>
            </w:r>
            <w:r w:rsidRPr="005B5F62">
              <w:rPr>
                <w:sz w:val="23"/>
                <w:szCs w:val="23"/>
              </w:rPr>
              <w:t>е</w:t>
            </w:r>
            <w:r w:rsidRPr="005B5F62">
              <w:rPr>
                <w:sz w:val="23"/>
                <w:szCs w:val="23"/>
              </w:rPr>
              <w:t>зультатов оценки потребности в предоставлении бюджетных услуг и оптимизации бюджетных ра</w:t>
            </w:r>
            <w:r w:rsidRPr="005B5F62">
              <w:rPr>
                <w:sz w:val="23"/>
                <w:szCs w:val="23"/>
              </w:rPr>
              <w:t>с</w:t>
            </w:r>
            <w:r w:rsidRPr="005B5F62">
              <w:rPr>
                <w:sz w:val="23"/>
                <w:szCs w:val="23"/>
              </w:rPr>
              <w:t>ходов</w:t>
            </w:r>
          </w:p>
          <w:p w:rsidR="002B279E" w:rsidRPr="005B5F62" w:rsidRDefault="002B279E" w:rsidP="005928E5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984" w:type="dxa"/>
          </w:tcPr>
          <w:p w:rsidR="002B279E" w:rsidRPr="005B5F62" w:rsidRDefault="002B279E" w:rsidP="005928E5">
            <w:pPr>
              <w:jc w:val="both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lastRenderedPageBreak/>
              <w:t>структурные подразделения министерства</w:t>
            </w:r>
          </w:p>
        </w:tc>
        <w:tc>
          <w:tcPr>
            <w:tcW w:w="1701" w:type="dxa"/>
            <w:gridSpan w:val="2"/>
          </w:tcPr>
          <w:p w:rsidR="002B279E" w:rsidRPr="005B5F62" w:rsidRDefault="002B279E" w:rsidP="005928E5">
            <w:pPr>
              <w:ind w:left="-108" w:firstLine="108"/>
              <w:jc w:val="center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август</w:t>
            </w:r>
          </w:p>
        </w:tc>
        <w:tc>
          <w:tcPr>
            <w:tcW w:w="5104" w:type="dxa"/>
          </w:tcPr>
          <w:p w:rsidR="002B279E" w:rsidRPr="005B5F62" w:rsidRDefault="002B279E" w:rsidP="001D6217">
            <w:pPr>
              <w:jc w:val="both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В соответствии с Порядком планирования бюджетных ассигнований республиканск</w:t>
            </w:r>
            <w:r w:rsidRPr="005B5F62">
              <w:rPr>
                <w:sz w:val="23"/>
                <w:szCs w:val="23"/>
              </w:rPr>
              <w:t>о</w:t>
            </w:r>
            <w:r w:rsidRPr="005B5F62">
              <w:rPr>
                <w:sz w:val="23"/>
                <w:szCs w:val="23"/>
              </w:rPr>
              <w:t>го бюджета Чувашской Республики на очередной финансовый год и плановый период, утвержденным приказом Минф</w:t>
            </w:r>
            <w:r w:rsidRPr="005B5F62">
              <w:rPr>
                <w:sz w:val="23"/>
                <w:szCs w:val="23"/>
              </w:rPr>
              <w:t>и</w:t>
            </w:r>
            <w:r w:rsidRPr="005B5F62">
              <w:rPr>
                <w:sz w:val="23"/>
                <w:szCs w:val="23"/>
              </w:rPr>
              <w:lastRenderedPageBreak/>
              <w:t>на Чувашии от 30.06.2011 № 73/п, бю</w:t>
            </w:r>
            <w:r w:rsidRPr="005B5F62">
              <w:rPr>
                <w:sz w:val="23"/>
                <w:szCs w:val="23"/>
              </w:rPr>
              <w:t>д</w:t>
            </w:r>
            <w:r w:rsidRPr="005B5F62">
              <w:rPr>
                <w:sz w:val="23"/>
                <w:szCs w:val="23"/>
              </w:rPr>
              <w:t>жетные заявки субъектов бюджетного пл</w:t>
            </w:r>
            <w:r w:rsidRPr="005B5F62">
              <w:rPr>
                <w:sz w:val="23"/>
                <w:szCs w:val="23"/>
              </w:rPr>
              <w:t>а</w:t>
            </w:r>
            <w:r w:rsidRPr="005B5F62">
              <w:rPr>
                <w:sz w:val="23"/>
                <w:szCs w:val="23"/>
              </w:rPr>
              <w:t>нирования рассмотрены и учтены при формировании проекта республиканского бюджета Чувашской Республики на 202</w:t>
            </w:r>
            <w:r w:rsidR="001D6217" w:rsidRPr="005B5F62">
              <w:rPr>
                <w:sz w:val="23"/>
                <w:szCs w:val="23"/>
              </w:rPr>
              <w:t>5</w:t>
            </w:r>
            <w:r w:rsidRPr="005B5F62">
              <w:rPr>
                <w:sz w:val="23"/>
                <w:szCs w:val="23"/>
              </w:rPr>
              <w:t xml:space="preserve"> год и на плановый период 202</w:t>
            </w:r>
            <w:r w:rsidR="001D6217" w:rsidRPr="005B5F62">
              <w:rPr>
                <w:sz w:val="23"/>
                <w:szCs w:val="23"/>
              </w:rPr>
              <w:t>6</w:t>
            </w:r>
            <w:r w:rsidRPr="005B5F62">
              <w:rPr>
                <w:sz w:val="23"/>
                <w:szCs w:val="23"/>
              </w:rPr>
              <w:t xml:space="preserve"> и 202</w:t>
            </w:r>
            <w:r w:rsidR="001D6217" w:rsidRPr="005B5F62">
              <w:rPr>
                <w:sz w:val="23"/>
                <w:szCs w:val="23"/>
              </w:rPr>
              <w:t>7</w:t>
            </w:r>
            <w:r w:rsidRPr="005B5F62">
              <w:rPr>
                <w:sz w:val="23"/>
                <w:szCs w:val="23"/>
              </w:rPr>
              <w:t xml:space="preserve"> г</w:t>
            </w:r>
            <w:r w:rsidRPr="005B5F62">
              <w:rPr>
                <w:sz w:val="23"/>
                <w:szCs w:val="23"/>
              </w:rPr>
              <w:t>о</w:t>
            </w:r>
            <w:r w:rsidRPr="005B5F62">
              <w:rPr>
                <w:sz w:val="23"/>
                <w:szCs w:val="23"/>
              </w:rPr>
              <w:t>дов.</w:t>
            </w:r>
          </w:p>
        </w:tc>
      </w:tr>
      <w:tr w:rsidR="00ED1849" w:rsidRPr="00953511" w:rsidTr="00BD78B7">
        <w:tc>
          <w:tcPr>
            <w:tcW w:w="850" w:type="dxa"/>
          </w:tcPr>
          <w:p w:rsidR="007772C9" w:rsidRPr="00CB1C7C" w:rsidRDefault="007772C9" w:rsidP="00B955C2">
            <w:pPr>
              <w:ind w:left="-108" w:right="-108"/>
              <w:jc w:val="both"/>
              <w:rPr>
                <w:color w:val="00B050"/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lastRenderedPageBreak/>
              <w:t>2.1</w:t>
            </w:r>
            <w:r w:rsidR="00B955C2" w:rsidRPr="00B04647">
              <w:rPr>
                <w:sz w:val="23"/>
                <w:szCs w:val="23"/>
              </w:rPr>
              <w:t>1</w:t>
            </w:r>
            <w:r w:rsidRPr="00B04647">
              <w:rPr>
                <w:sz w:val="23"/>
                <w:szCs w:val="23"/>
              </w:rPr>
              <w:t>.</w:t>
            </w:r>
          </w:p>
        </w:tc>
        <w:tc>
          <w:tcPr>
            <w:tcW w:w="5954" w:type="dxa"/>
            <w:gridSpan w:val="2"/>
          </w:tcPr>
          <w:p w:rsidR="007772C9" w:rsidRPr="005B5F62" w:rsidRDefault="005E657C" w:rsidP="001D6217">
            <w:pPr>
              <w:jc w:val="both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Подготовка проекта постановления Кабинета М</w:t>
            </w:r>
            <w:r w:rsidRPr="005B5F62">
              <w:rPr>
                <w:sz w:val="23"/>
                <w:szCs w:val="23"/>
              </w:rPr>
              <w:t>и</w:t>
            </w:r>
            <w:r w:rsidRPr="005B5F62">
              <w:rPr>
                <w:sz w:val="23"/>
                <w:szCs w:val="23"/>
              </w:rPr>
              <w:t>нистров Чувашской Республики о мерах по реал</w:t>
            </w:r>
            <w:r w:rsidRPr="005B5F62">
              <w:rPr>
                <w:sz w:val="23"/>
                <w:szCs w:val="23"/>
              </w:rPr>
              <w:t>и</w:t>
            </w:r>
            <w:r w:rsidRPr="005B5F62">
              <w:rPr>
                <w:sz w:val="23"/>
                <w:szCs w:val="23"/>
              </w:rPr>
              <w:t>зации Закона Чувашской Республики о республ</w:t>
            </w:r>
            <w:r w:rsidRPr="005B5F62">
              <w:rPr>
                <w:sz w:val="23"/>
                <w:szCs w:val="23"/>
              </w:rPr>
              <w:t>и</w:t>
            </w:r>
            <w:r w:rsidRPr="005B5F62">
              <w:rPr>
                <w:sz w:val="23"/>
                <w:szCs w:val="23"/>
              </w:rPr>
              <w:t>канском бюджете Чувашской Республики на 202</w:t>
            </w:r>
            <w:r w:rsidR="001D6217" w:rsidRPr="005B5F62">
              <w:rPr>
                <w:sz w:val="23"/>
                <w:szCs w:val="23"/>
              </w:rPr>
              <w:t>5</w:t>
            </w:r>
            <w:r w:rsidRPr="005B5F62">
              <w:rPr>
                <w:sz w:val="23"/>
                <w:szCs w:val="23"/>
              </w:rPr>
              <w:t xml:space="preserve"> год и на плановый период 202</w:t>
            </w:r>
            <w:r w:rsidR="001D6217" w:rsidRPr="005B5F62">
              <w:rPr>
                <w:sz w:val="23"/>
                <w:szCs w:val="23"/>
              </w:rPr>
              <w:t>6</w:t>
            </w:r>
            <w:r w:rsidRPr="005B5F62">
              <w:rPr>
                <w:sz w:val="23"/>
                <w:szCs w:val="23"/>
              </w:rPr>
              <w:t xml:space="preserve"> и 202</w:t>
            </w:r>
            <w:r w:rsidR="001D6217" w:rsidRPr="005B5F62">
              <w:rPr>
                <w:sz w:val="23"/>
                <w:szCs w:val="23"/>
              </w:rPr>
              <w:t>7</w:t>
            </w:r>
            <w:r w:rsidRPr="005B5F62">
              <w:rPr>
                <w:sz w:val="23"/>
                <w:szCs w:val="23"/>
              </w:rPr>
              <w:t xml:space="preserve"> годов и представление в Кабинет Министров Чувашской Республики</w:t>
            </w:r>
          </w:p>
        </w:tc>
        <w:tc>
          <w:tcPr>
            <w:tcW w:w="1984" w:type="dxa"/>
          </w:tcPr>
          <w:p w:rsidR="007772C9" w:rsidRPr="005B5F62" w:rsidRDefault="007772C9" w:rsidP="007772C9">
            <w:pPr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структурные подразделения министерства</w:t>
            </w:r>
          </w:p>
        </w:tc>
        <w:tc>
          <w:tcPr>
            <w:tcW w:w="1701" w:type="dxa"/>
            <w:gridSpan w:val="2"/>
          </w:tcPr>
          <w:p w:rsidR="007772C9" w:rsidRPr="005B5F62" w:rsidRDefault="007772C9" w:rsidP="007772C9">
            <w:pPr>
              <w:jc w:val="center"/>
              <w:rPr>
                <w:sz w:val="23"/>
                <w:szCs w:val="23"/>
              </w:rPr>
            </w:pPr>
            <w:r w:rsidRPr="005B5F62">
              <w:rPr>
                <w:bCs/>
                <w:sz w:val="23"/>
                <w:szCs w:val="23"/>
                <w:lang w:val="en-US"/>
              </w:rPr>
              <w:t>IV</w:t>
            </w:r>
            <w:r w:rsidRPr="005B5F62">
              <w:rPr>
                <w:bCs/>
                <w:sz w:val="23"/>
                <w:szCs w:val="23"/>
              </w:rPr>
              <w:t xml:space="preserve"> квартал</w:t>
            </w:r>
          </w:p>
        </w:tc>
        <w:tc>
          <w:tcPr>
            <w:tcW w:w="5104" w:type="dxa"/>
          </w:tcPr>
          <w:p w:rsidR="00CB1C7C" w:rsidRPr="005B5F62" w:rsidRDefault="001D6217" w:rsidP="001D6217">
            <w:pPr>
              <w:jc w:val="both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Принято постановление Кабинета Мин</w:t>
            </w:r>
            <w:r w:rsidRPr="005B5F62">
              <w:rPr>
                <w:sz w:val="23"/>
                <w:szCs w:val="23"/>
              </w:rPr>
              <w:t>и</w:t>
            </w:r>
            <w:r w:rsidRPr="005B5F62">
              <w:rPr>
                <w:sz w:val="23"/>
                <w:szCs w:val="23"/>
              </w:rPr>
              <w:t>стров Чувашской Республики от 10.12.2024 № 684 «О мерах по реализации Закона Чу-вашской Республики «О республиканском бюджете Чувашской Республики на 2025 год и на плановый период 2026 и 2027 г</w:t>
            </w:r>
            <w:r w:rsidRPr="005B5F62">
              <w:rPr>
                <w:sz w:val="23"/>
                <w:szCs w:val="23"/>
              </w:rPr>
              <w:t>о</w:t>
            </w:r>
            <w:r w:rsidRPr="005B5F62">
              <w:rPr>
                <w:sz w:val="23"/>
                <w:szCs w:val="23"/>
              </w:rPr>
              <w:t>дов».</w:t>
            </w:r>
          </w:p>
        </w:tc>
      </w:tr>
      <w:tr w:rsidR="00ED1849" w:rsidRPr="00953511" w:rsidTr="00BD78B7">
        <w:tc>
          <w:tcPr>
            <w:tcW w:w="850" w:type="dxa"/>
          </w:tcPr>
          <w:p w:rsidR="00E150E3" w:rsidRPr="00953511" w:rsidRDefault="00E150E3" w:rsidP="00B955C2">
            <w:pPr>
              <w:ind w:left="-108" w:right="-108"/>
              <w:jc w:val="both"/>
              <w:rPr>
                <w:color w:val="000000" w:themeColor="text1"/>
                <w:sz w:val="23"/>
                <w:szCs w:val="23"/>
              </w:rPr>
            </w:pPr>
            <w:r w:rsidRPr="00953511">
              <w:rPr>
                <w:color w:val="000000" w:themeColor="text1"/>
                <w:sz w:val="23"/>
                <w:szCs w:val="23"/>
              </w:rPr>
              <w:t>2.1</w:t>
            </w:r>
            <w:r w:rsidR="00B955C2">
              <w:rPr>
                <w:color w:val="000000" w:themeColor="text1"/>
                <w:sz w:val="23"/>
                <w:szCs w:val="23"/>
              </w:rPr>
              <w:t>2</w:t>
            </w:r>
            <w:r w:rsidRPr="00953511">
              <w:rPr>
                <w:color w:val="000000" w:themeColor="text1"/>
                <w:sz w:val="23"/>
                <w:szCs w:val="23"/>
              </w:rPr>
              <w:t>.</w:t>
            </w:r>
          </w:p>
        </w:tc>
        <w:tc>
          <w:tcPr>
            <w:tcW w:w="5954" w:type="dxa"/>
            <w:gridSpan w:val="2"/>
          </w:tcPr>
          <w:p w:rsidR="00E150E3" w:rsidRPr="005B5F62" w:rsidRDefault="005E657C" w:rsidP="001D6217">
            <w:pPr>
              <w:jc w:val="both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Формирование сводной бюджетной росписи и лимитов бюджетных обязательств республика</w:t>
            </w:r>
            <w:r w:rsidRPr="005B5F62">
              <w:rPr>
                <w:sz w:val="23"/>
                <w:szCs w:val="23"/>
              </w:rPr>
              <w:t>н</w:t>
            </w:r>
            <w:r w:rsidRPr="005B5F62">
              <w:rPr>
                <w:sz w:val="23"/>
                <w:szCs w:val="23"/>
              </w:rPr>
              <w:t>ского бюджета Чувашской Республики на 202</w:t>
            </w:r>
            <w:r w:rsidR="001D6217" w:rsidRPr="005B5F62">
              <w:rPr>
                <w:sz w:val="23"/>
                <w:szCs w:val="23"/>
              </w:rPr>
              <w:t>5</w:t>
            </w:r>
            <w:r w:rsidRPr="005B5F62">
              <w:rPr>
                <w:sz w:val="23"/>
                <w:szCs w:val="23"/>
              </w:rPr>
              <w:t xml:space="preserve"> год и на плановый период 202</w:t>
            </w:r>
            <w:r w:rsidR="001D6217" w:rsidRPr="005B5F62">
              <w:rPr>
                <w:sz w:val="23"/>
                <w:szCs w:val="23"/>
              </w:rPr>
              <w:t>6</w:t>
            </w:r>
            <w:r w:rsidRPr="005B5F62">
              <w:rPr>
                <w:sz w:val="23"/>
                <w:szCs w:val="23"/>
              </w:rPr>
              <w:t xml:space="preserve"> и 202</w:t>
            </w:r>
            <w:r w:rsidR="001D6217" w:rsidRPr="005B5F62">
              <w:rPr>
                <w:sz w:val="23"/>
                <w:szCs w:val="23"/>
              </w:rPr>
              <w:t>7</w:t>
            </w:r>
            <w:r w:rsidRPr="005B5F62">
              <w:rPr>
                <w:sz w:val="23"/>
                <w:szCs w:val="23"/>
              </w:rPr>
              <w:t xml:space="preserve"> годов, довед</w:t>
            </w:r>
            <w:r w:rsidRPr="005B5F62">
              <w:rPr>
                <w:sz w:val="23"/>
                <w:szCs w:val="23"/>
              </w:rPr>
              <w:t>е</w:t>
            </w:r>
            <w:r w:rsidRPr="005B5F62">
              <w:rPr>
                <w:sz w:val="23"/>
                <w:szCs w:val="23"/>
              </w:rPr>
              <w:t>ние показателей сводной бюджетной росписи и лимитов бюджетных обязательств республика</w:t>
            </w:r>
            <w:r w:rsidRPr="005B5F62">
              <w:rPr>
                <w:sz w:val="23"/>
                <w:szCs w:val="23"/>
              </w:rPr>
              <w:t>н</w:t>
            </w:r>
            <w:r w:rsidRPr="005B5F62">
              <w:rPr>
                <w:sz w:val="23"/>
                <w:szCs w:val="23"/>
              </w:rPr>
              <w:t xml:space="preserve">ского бюджета Чувашской Республики до главных распорядителей  </w:t>
            </w:r>
          </w:p>
        </w:tc>
        <w:tc>
          <w:tcPr>
            <w:tcW w:w="1984" w:type="dxa"/>
          </w:tcPr>
          <w:p w:rsidR="00E150E3" w:rsidRPr="005B5F62" w:rsidRDefault="00E150E3" w:rsidP="005052E2">
            <w:pPr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отдел бюдже</w:t>
            </w:r>
            <w:r w:rsidRPr="005B5F62">
              <w:rPr>
                <w:sz w:val="23"/>
                <w:szCs w:val="23"/>
              </w:rPr>
              <w:t>т</w:t>
            </w:r>
            <w:r w:rsidRPr="005B5F62">
              <w:rPr>
                <w:sz w:val="23"/>
                <w:szCs w:val="23"/>
              </w:rPr>
              <w:t>ной политики совместно с другими стру</w:t>
            </w:r>
            <w:r w:rsidRPr="005B5F62">
              <w:rPr>
                <w:sz w:val="23"/>
                <w:szCs w:val="23"/>
              </w:rPr>
              <w:t>к</w:t>
            </w:r>
            <w:r w:rsidRPr="005B5F62">
              <w:rPr>
                <w:sz w:val="23"/>
                <w:szCs w:val="23"/>
              </w:rPr>
              <w:t>турными по</w:t>
            </w:r>
            <w:r w:rsidRPr="005B5F62">
              <w:rPr>
                <w:sz w:val="23"/>
                <w:szCs w:val="23"/>
              </w:rPr>
              <w:t>д</w:t>
            </w:r>
            <w:r w:rsidRPr="005B5F62">
              <w:rPr>
                <w:sz w:val="23"/>
                <w:szCs w:val="23"/>
              </w:rPr>
              <w:t>разделениями министерства</w:t>
            </w:r>
          </w:p>
        </w:tc>
        <w:tc>
          <w:tcPr>
            <w:tcW w:w="1701" w:type="dxa"/>
            <w:gridSpan w:val="2"/>
          </w:tcPr>
          <w:p w:rsidR="00E150E3" w:rsidRPr="005B5F62" w:rsidRDefault="00E150E3" w:rsidP="005052E2">
            <w:pPr>
              <w:jc w:val="center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декабрь</w:t>
            </w:r>
          </w:p>
        </w:tc>
        <w:tc>
          <w:tcPr>
            <w:tcW w:w="5104" w:type="dxa"/>
          </w:tcPr>
          <w:p w:rsidR="00E150E3" w:rsidRPr="005B5F62" w:rsidRDefault="005E657C" w:rsidP="001D6217">
            <w:pPr>
              <w:jc w:val="both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Сводная бюджетная роспись республика</w:t>
            </w:r>
            <w:r w:rsidRPr="005B5F62">
              <w:rPr>
                <w:sz w:val="23"/>
                <w:szCs w:val="23"/>
              </w:rPr>
              <w:t>н</w:t>
            </w:r>
            <w:r w:rsidRPr="005B5F62">
              <w:rPr>
                <w:sz w:val="23"/>
                <w:szCs w:val="23"/>
              </w:rPr>
              <w:t>ского бюджета Чувашской Республики и лимиты бюджетных обязательств респу</w:t>
            </w:r>
            <w:r w:rsidRPr="005B5F62">
              <w:rPr>
                <w:sz w:val="23"/>
                <w:szCs w:val="23"/>
              </w:rPr>
              <w:t>б</w:t>
            </w:r>
            <w:r w:rsidRPr="005B5F62">
              <w:rPr>
                <w:sz w:val="23"/>
                <w:szCs w:val="23"/>
              </w:rPr>
              <w:t>ликанского бюджета Чувашской Республ</w:t>
            </w:r>
            <w:r w:rsidRPr="005B5F62">
              <w:rPr>
                <w:sz w:val="23"/>
                <w:szCs w:val="23"/>
              </w:rPr>
              <w:t>и</w:t>
            </w:r>
            <w:r w:rsidRPr="005B5F62">
              <w:rPr>
                <w:sz w:val="23"/>
                <w:szCs w:val="23"/>
              </w:rPr>
              <w:t>ки на 202</w:t>
            </w:r>
            <w:r w:rsidR="001D6217" w:rsidRPr="005B5F62">
              <w:rPr>
                <w:sz w:val="23"/>
                <w:szCs w:val="23"/>
              </w:rPr>
              <w:t>5</w:t>
            </w:r>
            <w:r w:rsidRPr="005B5F62">
              <w:rPr>
                <w:sz w:val="23"/>
                <w:szCs w:val="23"/>
              </w:rPr>
              <w:t xml:space="preserve"> год и на плановый период 202</w:t>
            </w:r>
            <w:r w:rsidR="001D6217" w:rsidRPr="005B5F62">
              <w:rPr>
                <w:sz w:val="23"/>
                <w:szCs w:val="23"/>
              </w:rPr>
              <w:t>6</w:t>
            </w:r>
            <w:r w:rsidRPr="005B5F62">
              <w:rPr>
                <w:sz w:val="23"/>
                <w:szCs w:val="23"/>
              </w:rPr>
              <w:t xml:space="preserve"> и 202</w:t>
            </w:r>
            <w:r w:rsidR="001D6217" w:rsidRPr="005B5F62">
              <w:rPr>
                <w:sz w:val="23"/>
                <w:szCs w:val="23"/>
              </w:rPr>
              <w:t>7</w:t>
            </w:r>
            <w:r w:rsidRPr="005B5F62">
              <w:rPr>
                <w:sz w:val="23"/>
                <w:szCs w:val="23"/>
              </w:rPr>
              <w:t xml:space="preserve"> годов утверждены </w:t>
            </w:r>
            <w:r w:rsidR="001D6217" w:rsidRPr="005B5F62">
              <w:rPr>
                <w:sz w:val="23"/>
                <w:szCs w:val="23"/>
              </w:rPr>
              <w:t>02.12.2024.</w:t>
            </w:r>
            <w:r w:rsidRPr="005B5F62">
              <w:rPr>
                <w:sz w:val="23"/>
                <w:szCs w:val="23"/>
              </w:rPr>
              <w:t xml:space="preserve"> Пок</w:t>
            </w:r>
            <w:r w:rsidRPr="005B5F62">
              <w:rPr>
                <w:sz w:val="23"/>
                <w:szCs w:val="23"/>
              </w:rPr>
              <w:t>а</w:t>
            </w:r>
            <w:r w:rsidRPr="005B5F62">
              <w:rPr>
                <w:sz w:val="23"/>
                <w:szCs w:val="23"/>
              </w:rPr>
              <w:t>затели сводной бюджетной росписи по д</w:t>
            </w:r>
            <w:r w:rsidRPr="005B5F62">
              <w:rPr>
                <w:sz w:val="23"/>
                <w:szCs w:val="23"/>
              </w:rPr>
              <w:t>о</w:t>
            </w:r>
            <w:r w:rsidRPr="005B5F62">
              <w:rPr>
                <w:sz w:val="23"/>
                <w:szCs w:val="23"/>
              </w:rPr>
              <w:t>ходам, расходам, источникам финансир</w:t>
            </w:r>
            <w:r w:rsidRPr="005B5F62">
              <w:rPr>
                <w:sz w:val="23"/>
                <w:szCs w:val="23"/>
              </w:rPr>
              <w:t>о</w:t>
            </w:r>
            <w:r w:rsidRPr="005B5F62">
              <w:rPr>
                <w:sz w:val="23"/>
                <w:szCs w:val="23"/>
              </w:rPr>
              <w:t>вания дефицита и лимитов бюджетных обязательств республиканского бюджета Чувашской Республики доведены до гла</w:t>
            </w:r>
            <w:r w:rsidRPr="005B5F62">
              <w:rPr>
                <w:sz w:val="23"/>
                <w:szCs w:val="23"/>
              </w:rPr>
              <w:t>в</w:t>
            </w:r>
            <w:r w:rsidRPr="005B5F62">
              <w:rPr>
                <w:sz w:val="23"/>
                <w:szCs w:val="23"/>
              </w:rPr>
              <w:t xml:space="preserve">ных распорядителей письмами Минфина Чувашии от </w:t>
            </w:r>
            <w:r w:rsidR="001D6217" w:rsidRPr="005B5F62">
              <w:rPr>
                <w:sz w:val="23"/>
                <w:szCs w:val="23"/>
              </w:rPr>
              <w:t>03.12.2024.</w:t>
            </w:r>
          </w:p>
        </w:tc>
      </w:tr>
      <w:tr w:rsidR="00ED1849" w:rsidRPr="00953511" w:rsidTr="00BD78B7">
        <w:tc>
          <w:tcPr>
            <w:tcW w:w="850" w:type="dxa"/>
          </w:tcPr>
          <w:p w:rsidR="002B279E" w:rsidRPr="00F03992" w:rsidRDefault="002B279E" w:rsidP="002A7311">
            <w:pPr>
              <w:ind w:left="-108" w:right="-108"/>
              <w:jc w:val="both"/>
              <w:rPr>
                <w:color w:val="00B050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2.1</w:t>
            </w:r>
            <w:r w:rsidR="002A7311" w:rsidRPr="005B5F62">
              <w:rPr>
                <w:color w:val="000000" w:themeColor="text1"/>
                <w:sz w:val="23"/>
                <w:szCs w:val="23"/>
              </w:rPr>
              <w:t>3</w:t>
            </w:r>
            <w:r w:rsidRPr="005B5F62">
              <w:rPr>
                <w:color w:val="000000" w:themeColor="text1"/>
                <w:sz w:val="23"/>
                <w:szCs w:val="23"/>
              </w:rPr>
              <w:t>.</w:t>
            </w:r>
          </w:p>
        </w:tc>
        <w:tc>
          <w:tcPr>
            <w:tcW w:w="5954" w:type="dxa"/>
            <w:gridSpan w:val="2"/>
          </w:tcPr>
          <w:p w:rsidR="002B279E" w:rsidRPr="005B5F62" w:rsidRDefault="002B279E" w:rsidP="00F03992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Составление и утверждение кассового плана ре</w:t>
            </w:r>
            <w:r w:rsidRPr="005B5F62">
              <w:rPr>
                <w:color w:val="000000" w:themeColor="text1"/>
                <w:sz w:val="23"/>
                <w:szCs w:val="23"/>
              </w:rPr>
              <w:t>с</w:t>
            </w:r>
            <w:r w:rsidRPr="005B5F62">
              <w:rPr>
                <w:color w:val="000000" w:themeColor="text1"/>
                <w:sz w:val="23"/>
                <w:szCs w:val="23"/>
              </w:rPr>
              <w:t>публиканского бюджета Чувашской Республики на 202</w:t>
            </w:r>
            <w:r w:rsidR="00F03992" w:rsidRPr="005B5F62">
              <w:rPr>
                <w:color w:val="000000" w:themeColor="text1"/>
                <w:sz w:val="23"/>
                <w:szCs w:val="23"/>
              </w:rPr>
              <w:t>5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 год</w:t>
            </w:r>
          </w:p>
        </w:tc>
        <w:tc>
          <w:tcPr>
            <w:tcW w:w="1984" w:type="dxa"/>
          </w:tcPr>
          <w:p w:rsidR="002B279E" w:rsidRPr="005B5F62" w:rsidRDefault="002B279E" w:rsidP="005928E5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Управление казначейства совместно с отделом нал</w:t>
            </w:r>
            <w:r w:rsidRPr="005B5F62">
              <w:rPr>
                <w:color w:val="000000" w:themeColor="text1"/>
                <w:sz w:val="23"/>
                <w:szCs w:val="23"/>
              </w:rPr>
              <w:t>о</w:t>
            </w:r>
            <w:r w:rsidRPr="005B5F62">
              <w:rPr>
                <w:color w:val="000000" w:themeColor="text1"/>
                <w:sz w:val="23"/>
                <w:szCs w:val="23"/>
              </w:rPr>
              <w:t>говой полит</w:t>
            </w:r>
            <w:r w:rsidRPr="005B5F62">
              <w:rPr>
                <w:color w:val="000000" w:themeColor="text1"/>
                <w:sz w:val="23"/>
                <w:szCs w:val="23"/>
              </w:rPr>
              <w:t>и</w:t>
            </w:r>
            <w:r w:rsidRPr="005B5F62">
              <w:rPr>
                <w:color w:val="000000" w:themeColor="text1"/>
                <w:sz w:val="23"/>
                <w:szCs w:val="23"/>
              </w:rPr>
              <w:t>ки и прогноз</w:t>
            </w:r>
            <w:r w:rsidRPr="005B5F62">
              <w:rPr>
                <w:color w:val="000000" w:themeColor="text1"/>
                <w:sz w:val="23"/>
                <w:szCs w:val="23"/>
              </w:rPr>
              <w:t>и</w:t>
            </w:r>
            <w:r w:rsidRPr="005B5F62">
              <w:rPr>
                <w:color w:val="000000" w:themeColor="text1"/>
                <w:sz w:val="23"/>
                <w:szCs w:val="23"/>
              </w:rPr>
              <w:t>рования дох</w:t>
            </w:r>
            <w:r w:rsidRPr="005B5F62">
              <w:rPr>
                <w:color w:val="000000" w:themeColor="text1"/>
                <w:sz w:val="23"/>
                <w:szCs w:val="23"/>
              </w:rPr>
              <w:t>о</w:t>
            </w:r>
            <w:r w:rsidRPr="005B5F62">
              <w:rPr>
                <w:color w:val="000000" w:themeColor="text1"/>
                <w:sz w:val="23"/>
                <w:szCs w:val="23"/>
              </w:rPr>
              <w:t>дов</w:t>
            </w:r>
          </w:p>
        </w:tc>
        <w:tc>
          <w:tcPr>
            <w:tcW w:w="1701" w:type="dxa"/>
            <w:gridSpan w:val="2"/>
          </w:tcPr>
          <w:p w:rsidR="002B279E" w:rsidRPr="005B5F62" w:rsidRDefault="002B279E" w:rsidP="005928E5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декабрь</w:t>
            </w:r>
          </w:p>
        </w:tc>
        <w:tc>
          <w:tcPr>
            <w:tcW w:w="5104" w:type="dxa"/>
          </w:tcPr>
          <w:p w:rsidR="002B279E" w:rsidRPr="005B5F62" w:rsidRDefault="002B279E" w:rsidP="00F03992">
            <w:pPr>
              <w:snapToGrid w:val="0"/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Кассовый план республиканского бюджета Чувашской Республики на 202</w:t>
            </w:r>
            <w:r w:rsidR="00F03992" w:rsidRPr="005B5F62">
              <w:rPr>
                <w:color w:val="000000" w:themeColor="text1"/>
                <w:sz w:val="23"/>
                <w:szCs w:val="23"/>
              </w:rPr>
              <w:t>5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 год с</w:t>
            </w:r>
            <w:r w:rsidRPr="005B5F62">
              <w:rPr>
                <w:color w:val="000000" w:themeColor="text1"/>
                <w:sz w:val="23"/>
                <w:szCs w:val="23"/>
              </w:rPr>
              <w:t>о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ставлен и утвержден министром </w:t>
            </w:r>
            <w:r w:rsidR="006E5506" w:rsidRPr="005B5F62">
              <w:rPr>
                <w:color w:val="000000" w:themeColor="text1"/>
                <w:sz w:val="23"/>
                <w:szCs w:val="23"/>
              </w:rPr>
              <w:t>2</w:t>
            </w:r>
            <w:r w:rsidR="00F03992" w:rsidRPr="005B5F62">
              <w:rPr>
                <w:color w:val="000000" w:themeColor="text1"/>
                <w:sz w:val="23"/>
                <w:szCs w:val="23"/>
              </w:rPr>
              <w:t>0</w:t>
            </w:r>
            <w:r w:rsidRPr="005B5F62">
              <w:rPr>
                <w:color w:val="000000" w:themeColor="text1"/>
                <w:sz w:val="23"/>
                <w:szCs w:val="23"/>
              </w:rPr>
              <w:t>.12.202</w:t>
            </w:r>
            <w:r w:rsidR="00F03992" w:rsidRPr="005B5F62">
              <w:rPr>
                <w:color w:val="000000" w:themeColor="text1"/>
                <w:sz w:val="23"/>
                <w:szCs w:val="23"/>
              </w:rPr>
              <w:t>4</w:t>
            </w:r>
            <w:r w:rsidRPr="005B5F62">
              <w:rPr>
                <w:color w:val="000000" w:themeColor="text1"/>
                <w:sz w:val="23"/>
                <w:szCs w:val="23"/>
              </w:rPr>
              <w:t>.</w:t>
            </w:r>
          </w:p>
        </w:tc>
      </w:tr>
      <w:tr w:rsidR="00ED1849" w:rsidRPr="00953511" w:rsidTr="00BD78B7">
        <w:tc>
          <w:tcPr>
            <w:tcW w:w="850" w:type="dxa"/>
          </w:tcPr>
          <w:p w:rsidR="00E150E3" w:rsidRPr="00953511" w:rsidRDefault="00E150E3" w:rsidP="00B955C2">
            <w:pPr>
              <w:ind w:left="-108" w:right="-108"/>
              <w:jc w:val="both"/>
              <w:rPr>
                <w:color w:val="000000" w:themeColor="text1"/>
                <w:sz w:val="23"/>
                <w:szCs w:val="23"/>
              </w:rPr>
            </w:pPr>
            <w:r w:rsidRPr="00953511">
              <w:rPr>
                <w:color w:val="000000" w:themeColor="text1"/>
                <w:sz w:val="23"/>
                <w:szCs w:val="23"/>
              </w:rPr>
              <w:t>2.1</w:t>
            </w:r>
            <w:r w:rsidR="00B955C2">
              <w:rPr>
                <w:color w:val="000000" w:themeColor="text1"/>
                <w:sz w:val="23"/>
                <w:szCs w:val="23"/>
              </w:rPr>
              <w:t>4</w:t>
            </w:r>
            <w:r w:rsidRPr="00953511">
              <w:rPr>
                <w:color w:val="000000" w:themeColor="text1"/>
                <w:sz w:val="23"/>
                <w:szCs w:val="23"/>
              </w:rPr>
              <w:t>.</w:t>
            </w:r>
          </w:p>
        </w:tc>
        <w:tc>
          <w:tcPr>
            <w:tcW w:w="5954" w:type="dxa"/>
            <w:gridSpan w:val="2"/>
          </w:tcPr>
          <w:p w:rsidR="00E150E3" w:rsidRPr="005B5F62" w:rsidRDefault="00E150E3" w:rsidP="005052E2">
            <w:pPr>
              <w:jc w:val="both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Подготовка квартальных отчетов об итогах испо</w:t>
            </w:r>
            <w:r w:rsidRPr="005B5F62">
              <w:rPr>
                <w:sz w:val="23"/>
                <w:szCs w:val="23"/>
              </w:rPr>
              <w:t>л</w:t>
            </w:r>
            <w:r w:rsidRPr="005B5F62">
              <w:rPr>
                <w:sz w:val="23"/>
                <w:szCs w:val="23"/>
              </w:rPr>
              <w:t>нения республиканского бюджета Чувашской Ре</w:t>
            </w:r>
            <w:r w:rsidRPr="005B5F62">
              <w:rPr>
                <w:sz w:val="23"/>
                <w:szCs w:val="23"/>
              </w:rPr>
              <w:t>с</w:t>
            </w:r>
            <w:r w:rsidRPr="005B5F62">
              <w:rPr>
                <w:sz w:val="23"/>
                <w:szCs w:val="23"/>
              </w:rPr>
              <w:t>публики для рассмотрения на заседаниях Кабин</w:t>
            </w:r>
            <w:r w:rsidRPr="005B5F62">
              <w:rPr>
                <w:sz w:val="23"/>
                <w:szCs w:val="23"/>
              </w:rPr>
              <w:t>е</w:t>
            </w:r>
            <w:r w:rsidRPr="005B5F62">
              <w:rPr>
                <w:sz w:val="23"/>
                <w:szCs w:val="23"/>
              </w:rPr>
              <w:lastRenderedPageBreak/>
              <w:t xml:space="preserve">та Министров Чувашской Республики </w:t>
            </w:r>
          </w:p>
        </w:tc>
        <w:tc>
          <w:tcPr>
            <w:tcW w:w="1984" w:type="dxa"/>
          </w:tcPr>
          <w:p w:rsidR="00E150E3" w:rsidRPr="005B5F62" w:rsidRDefault="00E150E3" w:rsidP="005052E2">
            <w:pPr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lastRenderedPageBreak/>
              <w:t>отдел бюдже</w:t>
            </w:r>
            <w:r w:rsidRPr="005B5F62">
              <w:rPr>
                <w:sz w:val="23"/>
                <w:szCs w:val="23"/>
              </w:rPr>
              <w:t>т</w:t>
            </w:r>
            <w:r w:rsidRPr="005B5F62">
              <w:rPr>
                <w:sz w:val="23"/>
                <w:szCs w:val="23"/>
              </w:rPr>
              <w:t xml:space="preserve">ной политики совместно с </w:t>
            </w:r>
            <w:r w:rsidRPr="005B5F62">
              <w:rPr>
                <w:sz w:val="23"/>
                <w:szCs w:val="23"/>
              </w:rPr>
              <w:lastRenderedPageBreak/>
              <w:t>Управлением бюджетного учета и отче</w:t>
            </w:r>
            <w:r w:rsidRPr="005B5F62">
              <w:rPr>
                <w:sz w:val="23"/>
                <w:szCs w:val="23"/>
              </w:rPr>
              <w:t>т</w:t>
            </w:r>
            <w:r w:rsidRPr="005B5F62">
              <w:rPr>
                <w:sz w:val="23"/>
                <w:szCs w:val="23"/>
              </w:rPr>
              <w:t>ности</w:t>
            </w:r>
          </w:p>
        </w:tc>
        <w:tc>
          <w:tcPr>
            <w:tcW w:w="1701" w:type="dxa"/>
            <w:gridSpan w:val="2"/>
          </w:tcPr>
          <w:p w:rsidR="00151C96" w:rsidRPr="005B5F62" w:rsidRDefault="00151C96" w:rsidP="00151C96">
            <w:pPr>
              <w:jc w:val="center"/>
              <w:rPr>
                <w:sz w:val="22"/>
                <w:szCs w:val="22"/>
              </w:rPr>
            </w:pPr>
            <w:r w:rsidRPr="005B5F62">
              <w:rPr>
                <w:sz w:val="22"/>
                <w:szCs w:val="22"/>
              </w:rPr>
              <w:lastRenderedPageBreak/>
              <w:t>апрель,</w:t>
            </w:r>
          </w:p>
          <w:p w:rsidR="00151C96" w:rsidRPr="005B5F62" w:rsidRDefault="00151C96" w:rsidP="00151C96">
            <w:pPr>
              <w:jc w:val="center"/>
              <w:rPr>
                <w:sz w:val="22"/>
                <w:szCs w:val="22"/>
              </w:rPr>
            </w:pPr>
            <w:r w:rsidRPr="005B5F62">
              <w:rPr>
                <w:sz w:val="22"/>
                <w:szCs w:val="22"/>
              </w:rPr>
              <w:t>июль,</w:t>
            </w:r>
          </w:p>
          <w:p w:rsidR="00E150E3" w:rsidRPr="005B5F62" w:rsidRDefault="00151C96" w:rsidP="00151C96">
            <w:pPr>
              <w:jc w:val="center"/>
              <w:rPr>
                <w:sz w:val="23"/>
                <w:szCs w:val="23"/>
              </w:rPr>
            </w:pPr>
            <w:r w:rsidRPr="005B5F62">
              <w:rPr>
                <w:sz w:val="22"/>
                <w:szCs w:val="22"/>
              </w:rPr>
              <w:t>октябрь</w:t>
            </w:r>
          </w:p>
        </w:tc>
        <w:tc>
          <w:tcPr>
            <w:tcW w:w="5104" w:type="dxa"/>
          </w:tcPr>
          <w:p w:rsidR="005E657C" w:rsidRPr="005B5F62" w:rsidRDefault="005E657C" w:rsidP="005E657C">
            <w:pPr>
              <w:jc w:val="both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Приняты постановления Кабинета Мин</w:t>
            </w:r>
            <w:r w:rsidRPr="005B5F62">
              <w:rPr>
                <w:sz w:val="23"/>
                <w:szCs w:val="23"/>
              </w:rPr>
              <w:t>и</w:t>
            </w:r>
            <w:r w:rsidRPr="005B5F62">
              <w:rPr>
                <w:sz w:val="23"/>
                <w:szCs w:val="23"/>
              </w:rPr>
              <w:t xml:space="preserve">стров Чувашской Республики: </w:t>
            </w:r>
          </w:p>
          <w:p w:rsidR="0081640C" w:rsidRPr="005B5F62" w:rsidRDefault="005E657C" w:rsidP="005E657C">
            <w:pPr>
              <w:jc w:val="both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 xml:space="preserve">- </w:t>
            </w:r>
            <w:r w:rsidR="0081640C" w:rsidRPr="005B5F62">
              <w:rPr>
                <w:sz w:val="23"/>
                <w:szCs w:val="23"/>
              </w:rPr>
              <w:t>08.05.2024 № 241 «Об исполнении ре</w:t>
            </w:r>
            <w:r w:rsidR="0081640C" w:rsidRPr="005B5F62">
              <w:rPr>
                <w:sz w:val="23"/>
                <w:szCs w:val="23"/>
              </w:rPr>
              <w:t>с</w:t>
            </w:r>
            <w:r w:rsidR="0081640C" w:rsidRPr="005B5F62">
              <w:rPr>
                <w:sz w:val="23"/>
                <w:szCs w:val="23"/>
              </w:rPr>
              <w:lastRenderedPageBreak/>
              <w:t>публиканского бюджета Чувашской Ре</w:t>
            </w:r>
            <w:r w:rsidR="0081640C" w:rsidRPr="005B5F62">
              <w:rPr>
                <w:sz w:val="23"/>
                <w:szCs w:val="23"/>
              </w:rPr>
              <w:t>с</w:t>
            </w:r>
            <w:r w:rsidR="0081640C" w:rsidRPr="005B5F62">
              <w:rPr>
                <w:sz w:val="23"/>
                <w:szCs w:val="23"/>
              </w:rPr>
              <w:t>публики за I квартал 2024 года»;</w:t>
            </w:r>
          </w:p>
          <w:p w:rsidR="005E657C" w:rsidRPr="005B5F62" w:rsidRDefault="005E657C" w:rsidP="005E657C">
            <w:pPr>
              <w:jc w:val="both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 xml:space="preserve">- </w:t>
            </w:r>
            <w:r w:rsidR="0081640C" w:rsidRPr="005B5F62">
              <w:rPr>
                <w:sz w:val="23"/>
                <w:szCs w:val="23"/>
              </w:rPr>
              <w:t>от 28.08.2024 № 488 «Об утверждении о</w:t>
            </w:r>
            <w:r w:rsidR="0081640C" w:rsidRPr="005B5F62">
              <w:rPr>
                <w:sz w:val="23"/>
                <w:szCs w:val="23"/>
              </w:rPr>
              <w:t>т</w:t>
            </w:r>
            <w:r w:rsidR="0081640C" w:rsidRPr="005B5F62">
              <w:rPr>
                <w:sz w:val="23"/>
                <w:szCs w:val="23"/>
              </w:rPr>
              <w:t>чета об исполнении республиканского бюджета Чувашской Республики за первое полугодие 2024 года»;</w:t>
            </w:r>
          </w:p>
          <w:p w:rsidR="00E150E3" w:rsidRPr="005B5F62" w:rsidRDefault="005E657C" w:rsidP="0081640C">
            <w:pPr>
              <w:jc w:val="both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 xml:space="preserve">- </w:t>
            </w:r>
            <w:r w:rsidR="0081640C" w:rsidRPr="005B5F62">
              <w:rPr>
                <w:sz w:val="23"/>
                <w:szCs w:val="23"/>
              </w:rPr>
              <w:t>от 13.11.2024 № 615 «Об утверждении о</w:t>
            </w:r>
            <w:r w:rsidR="0081640C" w:rsidRPr="005B5F62">
              <w:rPr>
                <w:sz w:val="23"/>
                <w:szCs w:val="23"/>
              </w:rPr>
              <w:t>т</w:t>
            </w:r>
            <w:r w:rsidR="0081640C" w:rsidRPr="005B5F62">
              <w:rPr>
                <w:sz w:val="23"/>
                <w:szCs w:val="23"/>
              </w:rPr>
              <w:t>чета об исполнении республиканского бюджета Чувашской Республики за 9 ме-сяцев 2024 года».</w:t>
            </w:r>
          </w:p>
        </w:tc>
      </w:tr>
      <w:tr w:rsidR="00ED1849" w:rsidRPr="00953511" w:rsidTr="00BD78B7">
        <w:tc>
          <w:tcPr>
            <w:tcW w:w="850" w:type="dxa"/>
          </w:tcPr>
          <w:p w:rsidR="002B279E" w:rsidRPr="00953511" w:rsidRDefault="002B279E" w:rsidP="00B955C2">
            <w:pPr>
              <w:ind w:left="-108" w:right="-108"/>
              <w:jc w:val="both"/>
              <w:rPr>
                <w:color w:val="000000" w:themeColor="text1"/>
                <w:sz w:val="23"/>
                <w:szCs w:val="23"/>
              </w:rPr>
            </w:pPr>
            <w:r w:rsidRPr="00953511">
              <w:rPr>
                <w:color w:val="000000" w:themeColor="text1"/>
                <w:sz w:val="23"/>
                <w:szCs w:val="23"/>
              </w:rPr>
              <w:lastRenderedPageBreak/>
              <w:t>2.1</w:t>
            </w:r>
            <w:r w:rsidR="00B955C2">
              <w:rPr>
                <w:color w:val="000000" w:themeColor="text1"/>
                <w:sz w:val="23"/>
                <w:szCs w:val="23"/>
              </w:rPr>
              <w:t>5</w:t>
            </w:r>
            <w:r w:rsidRPr="00953511">
              <w:rPr>
                <w:color w:val="000000" w:themeColor="text1"/>
                <w:sz w:val="23"/>
                <w:szCs w:val="23"/>
              </w:rPr>
              <w:t>.</w:t>
            </w:r>
          </w:p>
        </w:tc>
        <w:tc>
          <w:tcPr>
            <w:tcW w:w="5954" w:type="dxa"/>
            <w:gridSpan w:val="2"/>
          </w:tcPr>
          <w:p w:rsidR="002B279E" w:rsidRPr="005B5F62" w:rsidRDefault="002B279E" w:rsidP="005928E5">
            <w:pPr>
              <w:jc w:val="both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 xml:space="preserve">Проведение анализа использования бюджетных средств на реализацию </w:t>
            </w:r>
            <w:r w:rsidRPr="005B5F62">
              <w:rPr>
                <w:sz w:val="23"/>
                <w:szCs w:val="23"/>
                <w:shd w:val="clear" w:color="auto" w:fill="FFFFFF"/>
              </w:rPr>
              <w:t>государственных программ Чувашской Республики</w:t>
            </w:r>
          </w:p>
        </w:tc>
        <w:tc>
          <w:tcPr>
            <w:tcW w:w="1984" w:type="dxa"/>
          </w:tcPr>
          <w:p w:rsidR="002B279E" w:rsidRPr="005B5F62" w:rsidRDefault="00E87E8C" w:rsidP="00E87E8C">
            <w:pPr>
              <w:jc w:val="both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отдел бюдже</w:t>
            </w:r>
            <w:r w:rsidRPr="005B5F62">
              <w:rPr>
                <w:sz w:val="23"/>
                <w:szCs w:val="23"/>
              </w:rPr>
              <w:t>т</w:t>
            </w:r>
            <w:r w:rsidRPr="005B5F62">
              <w:rPr>
                <w:sz w:val="23"/>
                <w:szCs w:val="23"/>
              </w:rPr>
              <w:t xml:space="preserve">ной политики совместно с </w:t>
            </w:r>
            <w:r w:rsidR="002B279E" w:rsidRPr="005B5F62">
              <w:rPr>
                <w:sz w:val="23"/>
                <w:szCs w:val="23"/>
              </w:rPr>
              <w:t>отдел</w:t>
            </w:r>
            <w:r w:rsidRPr="005B5F62">
              <w:rPr>
                <w:sz w:val="23"/>
                <w:szCs w:val="23"/>
              </w:rPr>
              <w:t>ами</w:t>
            </w:r>
            <w:r w:rsidR="002B279E" w:rsidRPr="005B5F62">
              <w:rPr>
                <w:sz w:val="23"/>
                <w:szCs w:val="23"/>
              </w:rPr>
              <w:t xml:space="preserve"> и иные структу</w:t>
            </w:r>
            <w:r w:rsidR="002B279E" w:rsidRPr="005B5F62">
              <w:rPr>
                <w:sz w:val="23"/>
                <w:szCs w:val="23"/>
              </w:rPr>
              <w:t>р</w:t>
            </w:r>
            <w:r w:rsidR="002B279E" w:rsidRPr="005B5F62">
              <w:rPr>
                <w:sz w:val="23"/>
                <w:szCs w:val="23"/>
              </w:rPr>
              <w:t>ные подразд</w:t>
            </w:r>
            <w:r w:rsidR="002B279E" w:rsidRPr="005B5F62">
              <w:rPr>
                <w:sz w:val="23"/>
                <w:szCs w:val="23"/>
              </w:rPr>
              <w:t>е</w:t>
            </w:r>
            <w:r w:rsidR="002B279E" w:rsidRPr="005B5F62">
              <w:rPr>
                <w:sz w:val="23"/>
                <w:szCs w:val="23"/>
              </w:rPr>
              <w:t>ления мин</w:t>
            </w:r>
            <w:r w:rsidR="002B279E" w:rsidRPr="005B5F62">
              <w:rPr>
                <w:sz w:val="23"/>
                <w:szCs w:val="23"/>
              </w:rPr>
              <w:t>и</w:t>
            </w:r>
            <w:r w:rsidR="002B279E" w:rsidRPr="005B5F62">
              <w:rPr>
                <w:sz w:val="23"/>
                <w:szCs w:val="23"/>
              </w:rPr>
              <w:t>стерства</w:t>
            </w:r>
          </w:p>
        </w:tc>
        <w:tc>
          <w:tcPr>
            <w:tcW w:w="1701" w:type="dxa"/>
            <w:gridSpan w:val="2"/>
          </w:tcPr>
          <w:p w:rsidR="002B279E" w:rsidRPr="005B5F62" w:rsidRDefault="002B279E" w:rsidP="005928E5">
            <w:pPr>
              <w:jc w:val="center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в течение года</w:t>
            </w:r>
          </w:p>
        </w:tc>
        <w:tc>
          <w:tcPr>
            <w:tcW w:w="5104" w:type="dxa"/>
          </w:tcPr>
          <w:p w:rsidR="005E657C" w:rsidRPr="005B5F62" w:rsidRDefault="005E657C" w:rsidP="005E657C">
            <w:pPr>
              <w:jc w:val="both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Осуществляется анализ использования бюджетных средств на реализацию гос</w:t>
            </w:r>
            <w:r w:rsidRPr="005B5F62">
              <w:rPr>
                <w:sz w:val="23"/>
                <w:szCs w:val="23"/>
              </w:rPr>
              <w:t>у</w:t>
            </w:r>
            <w:r w:rsidRPr="005B5F62">
              <w:rPr>
                <w:sz w:val="23"/>
                <w:szCs w:val="23"/>
              </w:rPr>
              <w:t>дарственных программ Чувашской Респу</w:t>
            </w:r>
            <w:r w:rsidRPr="005B5F62">
              <w:rPr>
                <w:sz w:val="23"/>
                <w:szCs w:val="23"/>
              </w:rPr>
              <w:t>б</w:t>
            </w:r>
            <w:r w:rsidRPr="005B5F62">
              <w:rPr>
                <w:sz w:val="23"/>
                <w:szCs w:val="23"/>
              </w:rPr>
              <w:t>лики ежемесячно, а также внепланово – в соответствии с поручениями руководства.</w:t>
            </w:r>
          </w:p>
          <w:p w:rsidR="002B279E" w:rsidRPr="005B5F62" w:rsidRDefault="005E657C" w:rsidP="00BC0320">
            <w:pPr>
              <w:jc w:val="both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В течение года проводился мониторинг своевременного внесения изменений в государственные программы Чувашской Республики в сроки, установленные п</w:t>
            </w:r>
            <w:r w:rsidRPr="005B5F62">
              <w:rPr>
                <w:sz w:val="23"/>
                <w:szCs w:val="23"/>
              </w:rPr>
              <w:t>о</w:t>
            </w:r>
            <w:r w:rsidRPr="005B5F62">
              <w:rPr>
                <w:sz w:val="23"/>
                <w:szCs w:val="23"/>
              </w:rPr>
              <w:t>становлением Кабинета Министров Ч</w:t>
            </w:r>
            <w:r w:rsidRPr="005B5F62">
              <w:rPr>
                <w:sz w:val="23"/>
                <w:szCs w:val="23"/>
              </w:rPr>
              <w:t>у</w:t>
            </w:r>
            <w:r w:rsidRPr="005B5F62">
              <w:rPr>
                <w:sz w:val="23"/>
                <w:szCs w:val="23"/>
              </w:rPr>
              <w:t>вашской Республики от 1</w:t>
            </w:r>
            <w:r w:rsidR="00C11A35" w:rsidRPr="005B5F62">
              <w:rPr>
                <w:sz w:val="23"/>
                <w:szCs w:val="23"/>
              </w:rPr>
              <w:t>3</w:t>
            </w:r>
            <w:r w:rsidRPr="005B5F62">
              <w:rPr>
                <w:sz w:val="23"/>
                <w:szCs w:val="23"/>
              </w:rPr>
              <w:t>.12.202</w:t>
            </w:r>
            <w:r w:rsidR="008C6700" w:rsidRPr="005B5F62">
              <w:rPr>
                <w:sz w:val="23"/>
                <w:szCs w:val="23"/>
              </w:rPr>
              <w:t>3</w:t>
            </w:r>
            <w:r w:rsidRPr="005B5F62">
              <w:rPr>
                <w:sz w:val="23"/>
                <w:szCs w:val="23"/>
              </w:rPr>
              <w:t xml:space="preserve"> № </w:t>
            </w:r>
            <w:r w:rsidR="008C6700" w:rsidRPr="005B5F62">
              <w:rPr>
                <w:sz w:val="23"/>
                <w:szCs w:val="23"/>
              </w:rPr>
              <w:t>779</w:t>
            </w:r>
            <w:r w:rsidRPr="005B5F62">
              <w:rPr>
                <w:sz w:val="23"/>
                <w:szCs w:val="23"/>
              </w:rPr>
              <w:t xml:space="preserve"> «О мерах по реализации Закона Чува</w:t>
            </w:r>
            <w:r w:rsidRPr="005B5F62">
              <w:rPr>
                <w:sz w:val="23"/>
                <w:szCs w:val="23"/>
              </w:rPr>
              <w:t>ш</w:t>
            </w:r>
            <w:r w:rsidRPr="005B5F62">
              <w:rPr>
                <w:sz w:val="23"/>
                <w:szCs w:val="23"/>
              </w:rPr>
              <w:t>ской Республики «О республиканском бюджете Чувашской Республики на 202</w:t>
            </w:r>
            <w:r w:rsidR="008C6700" w:rsidRPr="005B5F62">
              <w:rPr>
                <w:sz w:val="23"/>
                <w:szCs w:val="23"/>
              </w:rPr>
              <w:t>4</w:t>
            </w:r>
            <w:r w:rsidRPr="005B5F62">
              <w:rPr>
                <w:sz w:val="23"/>
                <w:szCs w:val="23"/>
              </w:rPr>
              <w:t xml:space="preserve"> год и на плановый период 202</w:t>
            </w:r>
            <w:r w:rsidR="008C6700" w:rsidRPr="005B5F62">
              <w:rPr>
                <w:sz w:val="23"/>
                <w:szCs w:val="23"/>
              </w:rPr>
              <w:t>5</w:t>
            </w:r>
            <w:r w:rsidRPr="005B5F62">
              <w:rPr>
                <w:sz w:val="23"/>
                <w:szCs w:val="23"/>
              </w:rPr>
              <w:t xml:space="preserve"> и 202</w:t>
            </w:r>
            <w:r w:rsidR="008C6700" w:rsidRPr="005B5F62">
              <w:rPr>
                <w:sz w:val="23"/>
                <w:szCs w:val="23"/>
              </w:rPr>
              <w:t>6</w:t>
            </w:r>
            <w:r w:rsidRPr="005B5F62">
              <w:rPr>
                <w:sz w:val="23"/>
                <w:szCs w:val="23"/>
              </w:rPr>
              <w:t xml:space="preserve"> г</w:t>
            </w:r>
            <w:r w:rsidRPr="005B5F62">
              <w:rPr>
                <w:sz w:val="23"/>
                <w:szCs w:val="23"/>
              </w:rPr>
              <w:t>о</w:t>
            </w:r>
            <w:r w:rsidRPr="005B5F62">
              <w:rPr>
                <w:sz w:val="23"/>
                <w:szCs w:val="23"/>
              </w:rPr>
              <w:t>дов» и постановлениями Кабинета Мин</w:t>
            </w:r>
            <w:r w:rsidRPr="005B5F62">
              <w:rPr>
                <w:sz w:val="23"/>
                <w:szCs w:val="23"/>
              </w:rPr>
              <w:t>и</w:t>
            </w:r>
            <w:r w:rsidRPr="005B5F62">
              <w:rPr>
                <w:sz w:val="23"/>
                <w:szCs w:val="23"/>
              </w:rPr>
              <w:t xml:space="preserve">стров Чувашской Республики от </w:t>
            </w:r>
            <w:r w:rsidR="00BC0320" w:rsidRPr="005B5F62">
              <w:rPr>
                <w:sz w:val="23"/>
                <w:szCs w:val="23"/>
              </w:rPr>
              <w:t xml:space="preserve">01.04.2024 </w:t>
            </w:r>
            <w:r w:rsidRPr="005B5F62">
              <w:rPr>
                <w:sz w:val="23"/>
                <w:szCs w:val="23"/>
              </w:rPr>
              <w:t xml:space="preserve"> № </w:t>
            </w:r>
            <w:r w:rsidR="00BC0320" w:rsidRPr="005B5F62">
              <w:rPr>
                <w:sz w:val="23"/>
                <w:szCs w:val="23"/>
              </w:rPr>
              <w:t>162</w:t>
            </w:r>
            <w:r w:rsidRPr="005B5F62">
              <w:rPr>
                <w:sz w:val="23"/>
                <w:szCs w:val="23"/>
              </w:rPr>
              <w:t xml:space="preserve">, от </w:t>
            </w:r>
            <w:r w:rsidR="00BC0320" w:rsidRPr="005B5F62">
              <w:rPr>
                <w:sz w:val="23"/>
                <w:szCs w:val="23"/>
              </w:rPr>
              <w:t>09.10.2024 № 569</w:t>
            </w:r>
            <w:r w:rsidRPr="005B5F62">
              <w:rPr>
                <w:sz w:val="23"/>
                <w:szCs w:val="23"/>
              </w:rPr>
              <w:t xml:space="preserve"> «О мерах по реализации Закона Чувашской Республики «О внесении изменений в Закон Чува</w:t>
            </w:r>
            <w:r w:rsidRPr="005B5F62">
              <w:rPr>
                <w:sz w:val="23"/>
                <w:szCs w:val="23"/>
              </w:rPr>
              <w:t>ш</w:t>
            </w:r>
            <w:r w:rsidRPr="005B5F62">
              <w:rPr>
                <w:sz w:val="23"/>
                <w:szCs w:val="23"/>
              </w:rPr>
              <w:t>ской Республики «О республиканском бюджете Чувашской Республики на 202</w:t>
            </w:r>
            <w:r w:rsidR="00BC0320" w:rsidRPr="005B5F62">
              <w:rPr>
                <w:sz w:val="23"/>
                <w:szCs w:val="23"/>
              </w:rPr>
              <w:t>4</w:t>
            </w:r>
            <w:r w:rsidRPr="005B5F62">
              <w:rPr>
                <w:sz w:val="23"/>
                <w:szCs w:val="23"/>
              </w:rPr>
              <w:t xml:space="preserve"> год и на плановый период 202</w:t>
            </w:r>
            <w:r w:rsidR="00BC0320" w:rsidRPr="005B5F62">
              <w:rPr>
                <w:sz w:val="23"/>
                <w:szCs w:val="23"/>
              </w:rPr>
              <w:t>5</w:t>
            </w:r>
            <w:r w:rsidRPr="005B5F62">
              <w:rPr>
                <w:sz w:val="23"/>
                <w:szCs w:val="23"/>
              </w:rPr>
              <w:t xml:space="preserve"> и 202</w:t>
            </w:r>
            <w:r w:rsidR="00BC0320" w:rsidRPr="005B5F62">
              <w:rPr>
                <w:sz w:val="23"/>
                <w:szCs w:val="23"/>
              </w:rPr>
              <w:t>6</w:t>
            </w:r>
            <w:r w:rsidRPr="005B5F62">
              <w:rPr>
                <w:sz w:val="23"/>
                <w:szCs w:val="23"/>
              </w:rPr>
              <w:t xml:space="preserve"> г</w:t>
            </w:r>
            <w:r w:rsidRPr="005B5F62">
              <w:rPr>
                <w:sz w:val="23"/>
                <w:szCs w:val="23"/>
              </w:rPr>
              <w:t>о</w:t>
            </w:r>
            <w:r w:rsidRPr="005B5F62">
              <w:rPr>
                <w:sz w:val="23"/>
                <w:szCs w:val="23"/>
              </w:rPr>
              <w:t>дов».</w:t>
            </w:r>
          </w:p>
        </w:tc>
      </w:tr>
      <w:tr w:rsidR="0086194D" w:rsidRPr="00953511" w:rsidTr="00BD78B7">
        <w:tc>
          <w:tcPr>
            <w:tcW w:w="850" w:type="dxa"/>
          </w:tcPr>
          <w:p w:rsidR="0086194D" w:rsidRPr="006F4960" w:rsidRDefault="0086194D" w:rsidP="00B04647">
            <w:pPr>
              <w:ind w:left="-108" w:right="-108"/>
              <w:jc w:val="both"/>
              <w:rPr>
                <w:color w:val="FF5050"/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2.1</w:t>
            </w:r>
            <w:r>
              <w:rPr>
                <w:sz w:val="23"/>
                <w:szCs w:val="23"/>
              </w:rPr>
              <w:t>6</w:t>
            </w:r>
            <w:r w:rsidRPr="00B04647">
              <w:rPr>
                <w:sz w:val="23"/>
                <w:szCs w:val="23"/>
              </w:rPr>
              <w:t>.</w:t>
            </w:r>
          </w:p>
        </w:tc>
        <w:tc>
          <w:tcPr>
            <w:tcW w:w="5954" w:type="dxa"/>
            <w:gridSpan w:val="2"/>
          </w:tcPr>
          <w:p w:rsidR="0086194D" w:rsidRPr="005B5F62" w:rsidRDefault="0086194D" w:rsidP="0027704F">
            <w:pPr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Проведение оценки качества управления фина</w:t>
            </w:r>
            <w:r w:rsidRPr="005B5F62">
              <w:rPr>
                <w:color w:val="000000" w:themeColor="text1"/>
                <w:sz w:val="23"/>
                <w:szCs w:val="23"/>
              </w:rPr>
              <w:t>н</w:t>
            </w:r>
            <w:r w:rsidRPr="005B5F62">
              <w:rPr>
                <w:color w:val="000000" w:themeColor="text1"/>
                <w:sz w:val="23"/>
                <w:szCs w:val="23"/>
              </w:rPr>
              <w:t>сами муниципальных образований Чувашской Республики за 2023 год</w:t>
            </w:r>
          </w:p>
        </w:tc>
        <w:tc>
          <w:tcPr>
            <w:tcW w:w="1984" w:type="dxa"/>
          </w:tcPr>
          <w:p w:rsidR="0086194D" w:rsidRPr="005B5F62" w:rsidRDefault="0086194D" w:rsidP="0027704F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отдел межбю</w:t>
            </w:r>
            <w:r w:rsidRPr="005B5F62">
              <w:rPr>
                <w:color w:val="000000" w:themeColor="text1"/>
                <w:sz w:val="23"/>
                <w:szCs w:val="23"/>
              </w:rPr>
              <w:t>д</w:t>
            </w:r>
            <w:r w:rsidRPr="005B5F62">
              <w:rPr>
                <w:color w:val="000000" w:themeColor="text1"/>
                <w:sz w:val="23"/>
                <w:szCs w:val="23"/>
              </w:rPr>
              <w:t>жетных отн</w:t>
            </w:r>
            <w:r w:rsidRPr="005B5F62">
              <w:rPr>
                <w:color w:val="000000" w:themeColor="text1"/>
                <w:sz w:val="23"/>
                <w:szCs w:val="23"/>
              </w:rPr>
              <w:t>о</w:t>
            </w:r>
            <w:r w:rsidRPr="005B5F62">
              <w:rPr>
                <w:color w:val="000000" w:themeColor="text1"/>
                <w:sz w:val="23"/>
                <w:szCs w:val="23"/>
              </w:rPr>
              <w:t>шений</w:t>
            </w:r>
          </w:p>
        </w:tc>
        <w:tc>
          <w:tcPr>
            <w:tcW w:w="1701" w:type="dxa"/>
            <w:gridSpan w:val="2"/>
          </w:tcPr>
          <w:p w:rsidR="0086194D" w:rsidRPr="005B5F62" w:rsidRDefault="0086194D" w:rsidP="0027704F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в сроки, установле</w:t>
            </w:r>
            <w:r w:rsidRPr="005B5F62">
              <w:rPr>
                <w:color w:val="000000" w:themeColor="text1"/>
                <w:sz w:val="23"/>
                <w:szCs w:val="23"/>
              </w:rPr>
              <w:t>н</w:t>
            </w:r>
            <w:r w:rsidRPr="005B5F62">
              <w:rPr>
                <w:color w:val="000000" w:themeColor="text1"/>
                <w:sz w:val="23"/>
                <w:szCs w:val="23"/>
              </w:rPr>
              <w:t>ные пост</w:t>
            </w:r>
            <w:r w:rsidRPr="005B5F62">
              <w:rPr>
                <w:color w:val="000000" w:themeColor="text1"/>
                <w:sz w:val="23"/>
                <w:szCs w:val="23"/>
              </w:rPr>
              <w:t>а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новлением </w:t>
            </w:r>
            <w:r w:rsidRPr="005B5F62">
              <w:rPr>
                <w:color w:val="000000" w:themeColor="text1"/>
                <w:sz w:val="23"/>
                <w:szCs w:val="23"/>
              </w:rPr>
              <w:lastRenderedPageBreak/>
              <w:t>Кабинета Министров Чувашской Республики от 25.06.2015 № 231</w:t>
            </w:r>
          </w:p>
        </w:tc>
        <w:tc>
          <w:tcPr>
            <w:tcW w:w="5104" w:type="dxa"/>
          </w:tcPr>
          <w:p w:rsidR="0086194D" w:rsidRPr="005B5F62" w:rsidRDefault="0086194D" w:rsidP="0027704F">
            <w:pPr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lastRenderedPageBreak/>
              <w:t>Оценка качества управления финансами муниципальных образований Чувашской Республики (далее – оценка качества) за 2023 год проведена в соответствии с П</w:t>
            </w:r>
            <w:r w:rsidRPr="005B5F62">
              <w:rPr>
                <w:color w:val="000000" w:themeColor="text1"/>
                <w:sz w:val="23"/>
                <w:szCs w:val="23"/>
              </w:rPr>
              <w:t>о</w:t>
            </w:r>
            <w:r w:rsidRPr="005B5F62">
              <w:rPr>
                <w:color w:val="000000" w:themeColor="text1"/>
                <w:sz w:val="23"/>
                <w:szCs w:val="23"/>
              </w:rPr>
              <w:lastRenderedPageBreak/>
              <w:t>рядком осуществления мониторинга и оценки качества управления финансами муниципальных образований Чувашской Республики, утвержденным постановлен</w:t>
            </w:r>
            <w:r w:rsidRPr="005B5F62">
              <w:rPr>
                <w:color w:val="000000" w:themeColor="text1"/>
                <w:sz w:val="23"/>
                <w:szCs w:val="23"/>
              </w:rPr>
              <w:t>и</w:t>
            </w:r>
            <w:r w:rsidRPr="005B5F62">
              <w:rPr>
                <w:color w:val="000000" w:themeColor="text1"/>
                <w:sz w:val="23"/>
                <w:szCs w:val="23"/>
              </w:rPr>
              <w:t>ем Кабинета Министров Чувашской Ре</w:t>
            </w:r>
            <w:r w:rsidRPr="005B5F62">
              <w:rPr>
                <w:color w:val="000000" w:themeColor="text1"/>
                <w:sz w:val="23"/>
                <w:szCs w:val="23"/>
              </w:rPr>
              <w:t>с</w:t>
            </w:r>
            <w:r w:rsidRPr="005B5F62">
              <w:rPr>
                <w:color w:val="000000" w:themeColor="text1"/>
                <w:sz w:val="23"/>
                <w:szCs w:val="23"/>
              </w:rPr>
              <w:t>публики от 25 июня 2015 года № 231. Ит</w:t>
            </w:r>
            <w:r w:rsidRPr="005B5F62">
              <w:rPr>
                <w:color w:val="000000" w:themeColor="text1"/>
                <w:sz w:val="23"/>
                <w:szCs w:val="23"/>
              </w:rPr>
              <w:t>о</w:t>
            </w:r>
            <w:r w:rsidRPr="005B5F62">
              <w:rPr>
                <w:color w:val="000000" w:themeColor="text1"/>
                <w:sz w:val="23"/>
                <w:szCs w:val="23"/>
              </w:rPr>
              <w:t>ги оценки качества за 2023 год размещены на официальном сайте Министерства ф</w:t>
            </w:r>
            <w:r w:rsidRPr="005B5F62">
              <w:rPr>
                <w:color w:val="000000" w:themeColor="text1"/>
                <w:sz w:val="23"/>
                <w:szCs w:val="23"/>
              </w:rPr>
              <w:t>и</w:t>
            </w:r>
            <w:r w:rsidRPr="005B5F62">
              <w:rPr>
                <w:color w:val="000000" w:themeColor="text1"/>
                <w:sz w:val="23"/>
                <w:szCs w:val="23"/>
              </w:rPr>
              <w:t>нансов Чувашской Республики на Портале органов власти Чувашской Республики в информационно-телекоммуникационной сети «Интернет» в разделе «Оценка кач</w:t>
            </w:r>
            <w:r w:rsidRPr="005B5F62">
              <w:rPr>
                <w:color w:val="000000" w:themeColor="text1"/>
                <w:sz w:val="23"/>
                <w:szCs w:val="23"/>
              </w:rPr>
              <w:t>е</w:t>
            </w:r>
            <w:r w:rsidRPr="005B5F62">
              <w:rPr>
                <w:color w:val="000000" w:themeColor="text1"/>
                <w:sz w:val="23"/>
                <w:szCs w:val="23"/>
              </w:rPr>
              <w:t>ства управления финансами».</w:t>
            </w:r>
          </w:p>
        </w:tc>
      </w:tr>
      <w:tr w:rsidR="0086194D" w:rsidRPr="00953511" w:rsidTr="00BD78B7">
        <w:tc>
          <w:tcPr>
            <w:tcW w:w="850" w:type="dxa"/>
          </w:tcPr>
          <w:p w:rsidR="0086194D" w:rsidRPr="006F4960" w:rsidRDefault="0086194D" w:rsidP="00B04647">
            <w:pPr>
              <w:ind w:left="-108" w:right="-108"/>
              <w:rPr>
                <w:color w:val="FF5050"/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lastRenderedPageBreak/>
              <w:t>2.1</w:t>
            </w:r>
            <w:r>
              <w:rPr>
                <w:sz w:val="23"/>
                <w:szCs w:val="23"/>
              </w:rPr>
              <w:t>7</w:t>
            </w:r>
            <w:r w:rsidRPr="00B04647">
              <w:rPr>
                <w:sz w:val="23"/>
                <w:szCs w:val="23"/>
              </w:rPr>
              <w:t>.</w:t>
            </w:r>
          </w:p>
        </w:tc>
        <w:tc>
          <w:tcPr>
            <w:tcW w:w="5954" w:type="dxa"/>
            <w:gridSpan w:val="2"/>
          </w:tcPr>
          <w:p w:rsidR="0086194D" w:rsidRPr="005B5F62" w:rsidRDefault="0086194D" w:rsidP="0027704F">
            <w:pPr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Экспертиза проектов местных бюджетов на 2025 год и на плановый период 2026 и 2027 годов, вн</w:t>
            </w:r>
            <w:r w:rsidRPr="005B5F62">
              <w:rPr>
                <w:color w:val="000000" w:themeColor="text1"/>
                <w:sz w:val="23"/>
                <w:szCs w:val="23"/>
              </w:rPr>
              <w:t>е</w:t>
            </w:r>
            <w:r w:rsidRPr="005B5F62">
              <w:rPr>
                <w:color w:val="000000" w:themeColor="text1"/>
                <w:sz w:val="23"/>
                <w:szCs w:val="23"/>
              </w:rPr>
              <w:t>сенных в представительные органы соответству</w:t>
            </w:r>
            <w:r w:rsidRPr="005B5F62">
              <w:rPr>
                <w:color w:val="000000" w:themeColor="text1"/>
                <w:sz w:val="23"/>
                <w:szCs w:val="23"/>
              </w:rPr>
              <w:t>ю</w:t>
            </w:r>
            <w:r w:rsidRPr="005B5F62">
              <w:rPr>
                <w:color w:val="000000" w:themeColor="text1"/>
                <w:sz w:val="23"/>
                <w:szCs w:val="23"/>
              </w:rPr>
              <w:t>щих муниципальных образований, и подготовка заключений об их  соответствии (несоответствии) требованиям бюджетного законодательства</w:t>
            </w:r>
          </w:p>
        </w:tc>
        <w:tc>
          <w:tcPr>
            <w:tcW w:w="1984" w:type="dxa"/>
          </w:tcPr>
          <w:p w:rsidR="0086194D" w:rsidRPr="005B5F62" w:rsidRDefault="0086194D" w:rsidP="0027704F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отдел межбю</w:t>
            </w:r>
            <w:r w:rsidRPr="005B5F62">
              <w:rPr>
                <w:color w:val="000000" w:themeColor="text1"/>
                <w:sz w:val="23"/>
                <w:szCs w:val="23"/>
              </w:rPr>
              <w:t>д</w:t>
            </w:r>
            <w:r w:rsidRPr="005B5F62">
              <w:rPr>
                <w:color w:val="000000" w:themeColor="text1"/>
                <w:sz w:val="23"/>
                <w:szCs w:val="23"/>
              </w:rPr>
              <w:t>жетных отн</w:t>
            </w:r>
            <w:r w:rsidRPr="005B5F62">
              <w:rPr>
                <w:color w:val="000000" w:themeColor="text1"/>
                <w:sz w:val="23"/>
                <w:szCs w:val="23"/>
              </w:rPr>
              <w:t>о</w:t>
            </w:r>
            <w:r w:rsidRPr="005B5F62">
              <w:rPr>
                <w:color w:val="000000" w:themeColor="text1"/>
                <w:sz w:val="23"/>
                <w:szCs w:val="23"/>
              </w:rPr>
              <w:t>шений</w:t>
            </w:r>
          </w:p>
        </w:tc>
        <w:tc>
          <w:tcPr>
            <w:tcW w:w="1701" w:type="dxa"/>
            <w:gridSpan w:val="2"/>
          </w:tcPr>
          <w:p w:rsidR="0086194D" w:rsidRPr="005B5F62" w:rsidRDefault="0086194D" w:rsidP="0027704F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не позднее 31 декабря</w:t>
            </w:r>
          </w:p>
        </w:tc>
        <w:tc>
          <w:tcPr>
            <w:tcW w:w="5104" w:type="dxa"/>
          </w:tcPr>
          <w:p w:rsidR="0086194D" w:rsidRPr="005B5F62" w:rsidRDefault="0086194D" w:rsidP="0027704F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По 23 проектам местных бюджетов на 2025 год и на плановый период 2026 и 2027 г</w:t>
            </w:r>
            <w:r w:rsidRPr="005B5F62">
              <w:rPr>
                <w:color w:val="000000" w:themeColor="text1"/>
                <w:sz w:val="23"/>
                <w:szCs w:val="23"/>
              </w:rPr>
              <w:t>о</w:t>
            </w:r>
            <w:r w:rsidRPr="005B5F62">
              <w:rPr>
                <w:color w:val="000000" w:themeColor="text1"/>
                <w:sz w:val="23"/>
                <w:szCs w:val="23"/>
              </w:rPr>
              <w:t>дов, внесенных в представительные органы соответствующих муниципальных образ</w:t>
            </w:r>
            <w:r w:rsidRPr="005B5F62">
              <w:rPr>
                <w:color w:val="000000" w:themeColor="text1"/>
                <w:sz w:val="23"/>
                <w:szCs w:val="23"/>
              </w:rPr>
              <w:t>о</w:t>
            </w:r>
            <w:r w:rsidRPr="005B5F62">
              <w:rPr>
                <w:color w:val="000000" w:themeColor="text1"/>
                <w:sz w:val="23"/>
                <w:szCs w:val="23"/>
              </w:rPr>
              <w:t>ваний, подготовлены заключения об их соответствии (несоответствии) требован</w:t>
            </w:r>
            <w:r w:rsidRPr="005B5F62">
              <w:rPr>
                <w:color w:val="000000" w:themeColor="text1"/>
                <w:sz w:val="23"/>
                <w:szCs w:val="23"/>
              </w:rPr>
              <w:t>и</w:t>
            </w:r>
            <w:r w:rsidRPr="005B5F62">
              <w:rPr>
                <w:color w:val="000000" w:themeColor="text1"/>
                <w:sz w:val="23"/>
                <w:szCs w:val="23"/>
              </w:rPr>
              <w:t>ям бюджетного законодательства</w:t>
            </w:r>
          </w:p>
        </w:tc>
      </w:tr>
      <w:tr w:rsidR="0086194D" w:rsidRPr="00953511" w:rsidTr="00BD78B7">
        <w:tc>
          <w:tcPr>
            <w:tcW w:w="850" w:type="dxa"/>
          </w:tcPr>
          <w:p w:rsidR="0086194D" w:rsidRPr="006F4960" w:rsidRDefault="0086194D" w:rsidP="00B04647">
            <w:pPr>
              <w:ind w:left="-108" w:right="-108"/>
              <w:rPr>
                <w:color w:val="FF5050"/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2.1</w:t>
            </w:r>
            <w:r>
              <w:rPr>
                <w:sz w:val="23"/>
                <w:szCs w:val="23"/>
              </w:rPr>
              <w:t>8</w:t>
            </w:r>
            <w:r w:rsidRPr="00B04647">
              <w:rPr>
                <w:sz w:val="23"/>
                <w:szCs w:val="23"/>
              </w:rPr>
              <w:t>.</w:t>
            </w:r>
          </w:p>
        </w:tc>
        <w:tc>
          <w:tcPr>
            <w:tcW w:w="5954" w:type="dxa"/>
            <w:gridSpan w:val="2"/>
          </w:tcPr>
          <w:p w:rsidR="0086194D" w:rsidRPr="005B5F62" w:rsidRDefault="0086194D" w:rsidP="0027704F">
            <w:pPr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Расчет нормативов формирования расходов на с</w:t>
            </w:r>
            <w:r w:rsidRPr="005B5F62">
              <w:rPr>
                <w:color w:val="000000" w:themeColor="text1"/>
                <w:sz w:val="23"/>
                <w:szCs w:val="23"/>
              </w:rPr>
              <w:t>о</w:t>
            </w:r>
            <w:r w:rsidRPr="005B5F62">
              <w:rPr>
                <w:color w:val="000000" w:themeColor="text1"/>
                <w:sz w:val="23"/>
                <w:szCs w:val="23"/>
              </w:rPr>
              <w:t>держание органов местного самоуправления на 2025 год и доведение их значений до сведения  органов местного самоуправления</w:t>
            </w:r>
          </w:p>
        </w:tc>
        <w:tc>
          <w:tcPr>
            <w:tcW w:w="1984" w:type="dxa"/>
          </w:tcPr>
          <w:p w:rsidR="0086194D" w:rsidRPr="005B5F62" w:rsidRDefault="0086194D" w:rsidP="0027704F">
            <w:pPr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отдел межбю</w:t>
            </w:r>
            <w:r w:rsidRPr="005B5F62">
              <w:rPr>
                <w:color w:val="000000" w:themeColor="text1"/>
                <w:sz w:val="23"/>
                <w:szCs w:val="23"/>
              </w:rPr>
              <w:t>д</w:t>
            </w:r>
            <w:r w:rsidRPr="005B5F62">
              <w:rPr>
                <w:color w:val="000000" w:themeColor="text1"/>
                <w:sz w:val="23"/>
                <w:szCs w:val="23"/>
              </w:rPr>
              <w:t>жетных отн</w:t>
            </w:r>
            <w:r w:rsidRPr="005B5F62">
              <w:rPr>
                <w:color w:val="000000" w:themeColor="text1"/>
                <w:sz w:val="23"/>
                <w:szCs w:val="23"/>
              </w:rPr>
              <w:t>о</w:t>
            </w:r>
            <w:r w:rsidRPr="005B5F62">
              <w:rPr>
                <w:color w:val="000000" w:themeColor="text1"/>
                <w:sz w:val="23"/>
                <w:szCs w:val="23"/>
              </w:rPr>
              <w:t>шений</w:t>
            </w:r>
          </w:p>
        </w:tc>
        <w:tc>
          <w:tcPr>
            <w:tcW w:w="1701" w:type="dxa"/>
            <w:gridSpan w:val="2"/>
          </w:tcPr>
          <w:p w:rsidR="0086194D" w:rsidRPr="005B5F62" w:rsidRDefault="0086194D" w:rsidP="0027704F">
            <w:pPr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не позднее 31 декабря</w:t>
            </w:r>
          </w:p>
          <w:p w:rsidR="0086194D" w:rsidRPr="005B5F62" w:rsidRDefault="0086194D" w:rsidP="0027704F">
            <w:pPr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5104" w:type="dxa"/>
          </w:tcPr>
          <w:p w:rsidR="0086194D" w:rsidRPr="005B5F62" w:rsidRDefault="0086194D" w:rsidP="0027704F">
            <w:pPr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Расчет нормативов формирования расх</w:t>
            </w:r>
            <w:r w:rsidRPr="005B5F62">
              <w:rPr>
                <w:color w:val="000000" w:themeColor="text1"/>
                <w:sz w:val="23"/>
                <w:szCs w:val="23"/>
              </w:rPr>
              <w:t>о</w:t>
            </w:r>
            <w:r w:rsidRPr="005B5F62">
              <w:rPr>
                <w:color w:val="000000" w:themeColor="text1"/>
                <w:sz w:val="23"/>
                <w:szCs w:val="23"/>
              </w:rPr>
              <w:t>дов на содержание органов местного сам</w:t>
            </w:r>
            <w:r w:rsidRPr="005B5F62">
              <w:rPr>
                <w:color w:val="000000" w:themeColor="text1"/>
                <w:sz w:val="23"/>
                <w:szCs w:val="23"/>
              </w:rPr>
              <w:t>о</w:t>
            </w:r>
            <w:r w:rsidRPr="005B5F62">
              <w:rPr>
                <w:color w:val="000000" w:themeColor="text1"/>
                <w:sz w:val="23"/>
                <w:szCs w:val="23"/>
              </w:rPr>
              <w:t>управления произведен в соответствии с Методикой расчета нормативов формир</w:t>
            </w:r>
            <w:r w:rsidRPr="005B5F62">
              <w:rPr>
                <w:color w:val="000000" w:themeColor="text1"/>
                <w:sz w:val="23"/>
                <w:szCs w:val="23"/>
              </w:rPr>
              <w:t>о</w:t>
            </w:r>
            <w:r w:rsidRPr="005B5F62">
              <w:rPr>
                <w:color w:val="000000" w:themeColor="text1"/>
                <w:sz w:val="23"/>
                <w:szCs w:val="23"/>
              </w:rPr>
              <w:t>вания расходов на содержание органов местного самоуправления муниципальных образований Чувашской Республики, утвержденной Постановлением Кабинета Министров Чувашской Республики от 23.11.2018        № 470 (в ред. Постановл</w:t>
            </w:r>
            <w:r w:rsidRPr="005B5F62">
              <w:rPr>
                <w:color w:val="000000" w:themeColor="text1"/>
                <w:sz w:val="23"/>
                <w:szCs w:val="23"/>
              </w:rPr>
              <w:t>е</w:t>
            </w:r>
            <w:r w:rsidRPr="005B5F62">
              <w:rPr>
                <w:color w:val="000000" w:themeColor="text1"/>
                <w:sz w:val="23"/>
                <w:szCs w:val="23"/>
              </w:rPr>
              <w:t>ний Кабинета Министров Чувашской Ре</w:t>
            </w:r>
            <w:r w:rsidRPr="005B5F62">
              <w:rPr>
                <w:color w:val="000000" w:themeColor="text1"/>
                <w:sz w:val="23"/>
                <w:szCs w:val="23"/>
              </w:rPr>
              <w:t>с</w:t>
            </w:r>
            <w:r w:rsidRPr="005B5F62">
              <w:rPr>
                <w:color w:val="000000" w:themeColor="text1"/>
                <w:sz w:val="23"/>
                <w:szCs w:val="23"/>
              </w:rPr>
              <w:t>публики от 23.10.2019,       № 431, от 11.12.2019 № 526, от 08.04.2022 № 134, от 30.12.2022 №778, от 29.12.2023 № 895 от 29.03.2024 № 146, от 28.10.2024 № 599,</w:t>
            </w:r>
          </w:p>
          <w:p w:rsidR="0086194D" w:rsidRPr="005B5F62" w:rsidRDefault="0086194D" w:rsidP="0027704F">
            <w:pPr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от 26.11.2024 № 649).</w:t>
            </w:r>
          </w:p>
          <w:p w:rsidR="0086194D" w:rsidRPr="005B5F62" w:rsidRDefault="0086194D" w:rsidP="0027704F">
            <w:pPr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Принято Распоряжение Кабинета Мин</w:t>
            </w:r>
            <w:r w:rsidRPr="005B5F62">
              <w:rPr>
                <w:color w:val="000000" w:themeColor="text1"/>
                <w:sz w:val="23"/>
                <w:szCs w:val="23"/>
              </w:rPr>
              <w:t>и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стров Чувашской Республики № 1279-р от </w:t>
            </w:r>
            <w:r w:rsidRPr="005B5F62">
              <w:rPr>
                <w:color w:val="000000" w:themeColor="text1"/>
                <w:sz w:val="23"/>
                <w:szCs w:val="23"/>
              </w:rPr>
              <w:lastRenderedPageBreak/>
              <w:t>04.12.2024 «Об утверждении нормативов формирования расходов на содержание о</w:t>
            </w:r>
            <w:r w:rsidRPr="005B5F62">
              <w:rPr>
                <w:color w:val="000000" w:themeColor="text1"/>
                <w:sz w:val="23"/>
                <w:szCs w:val="23"/>
              </w:rPr>
              <w:t>р</w:t>
            </w:r>
            <w:r w:rsidRPr="005B5F62">
              <w:rPr>
                <w:color w:val="000000" w:themeColor="text1"/>
                <w:sz w:val="23"/>
                <w:szCs w:val="23"/>
              </w:rPr>
              <w:t>ганов местного самоуправления муниц</w:t>
            </w:r>
            <w:r w:rsidRPr="005B5F62">
              <w:rPr>
                <w:color w:val="000000" w:themeColor="text1"/>
                <w:sz w:val="23"/>
                <w:szCs w:val="23"/>
              </w:rPr>
              <w:t>и</w:t>
            </w:r>
            <w:r w:rsidRPr="005B5F62">
              <w:rPr>
                <w:color w:val="000000" w:themeColor="text1"/>
                <w:sz w:val="23"/>
                <w:szCs w:val="23"/>
              </w:rPr>
              <w:t>пальных образований Чувашской Респу</w:t>
            </w:r>
            <w:r w:rsidRPr="005B5F62">
              <w:rPr>
                <w:color w:val="000000" w:themeColor="text1"/>
                <w:sz w:val="23"/>
                <w:szCs w:val="23"/>
              </w:rPr>
              <w:t>б</w:t>
            </w:r>
            <w:r w:rsidRPr="005B5F62">
              <w:rPr>
                <w:color w:val="000000" w:themeColor="text1"/>
                <w:sz w:val="23"/>
                <w:szCs w:val="23"/>
              </w:rPr>
              <w:t>лики, в бюджетах которых доля дотаций из других бюджетов бюджетной системы Ро</w:t>
            </w:r>
            <w:r w:rsidRPr="005B5F62">
              <w:rPr>
                <w:color w:val="000000" w:themeColor="text1"/>
                <w:sz w:val="23"/>
                <w:szCs w:val="23"/>
              </w:rPr>
              <w:t>с</w:t>
            </w:r>
            <w:r w:rsidRPr="005B5F62">
              <w:rPr>
                <w:color w:val="000000" w:themeColor="text1"/>
                <w:sz w:val="23"/>
                <w:szCs w:val="23"/>
              </w:rPr>
              <w:t>сийской Федерации (без учета дотаций местным бюджетам, предоставленных в целях содействия достижению и (или) п</w:t>
            </w:r>
            <w:r w:rsidRPr="005B5F62">
              <w:rPr>
                <w:color w:val="000000" w:themeColor="text1"/>
                <w:sz w:val="23"/>
                <w:szCs w:val="23"/>
              </w:rPr>
              <w:t>о</w:t>
            </w:r>
            <w:r w:rsidRPr="005B5F62">
              <w:rPr>
                <w:color w:val="000000" w:themeColor="text1"/>
                <w:sz w:val="23"/>
                <w:szCs w:val="23"/>
              </w:rPr>
              <w:t>ощрения достижения наилучших значений показателей, в том числе показателей с</w:t>
            </w:r>
            <w:r w:rsidRPr="005B5F62">
              <w:rPr>
                <w:color w:val="000000" w:themeColor="text1"/>
                <w:sz w:val="23"/>
                <w:szCs w:val="23"/>
              </w:rPr>
              <w:t>о</w:t>
            </w:r>
            <w:r w:rsidRPr="005B5F62">
              <w:rPr>
                <w:color w:val="000000" w:themeColor="text1"/>
                <w:sz w:val="23"/>
                <w:szCs w:val="23"/>
              </w:rPr>
              <w:t>циально-экономического развития мун</w:t>
            </w:r>
            <w:r w:rsidRPr="005B5F62">
              <w:rPr>
                <w:color w:val="000000" w:themeColor="text1"/>
                <w:sz w:val="23"/>
                <w:szCs w:val="23"/>
              </w:rPr>
              <w:t>и</w:t>
            </w:r>
            <w:r w:rsidRPr="005B5F62">
              <w:rPr>
                <w:color w:val="000000" w:themeColor="text1"/>
                <w:sz w:val="23"/>
                <w:szCs w:val="23"/>
              </w:rPr>
              <w:t>ципальных образований, и (или) поощр</w:t>
            </w:r>
            <w:r w:rsidRPr="005B5F62">
              <w:rPr>
                <w:color w:val="000000" w:themeColor="text1"/>
                <w:sz w:val="23"/>
                <w:szCs w:val="23"/>
              </w:rPr>
              <w:t>е</w:t>
            </w:r>
            <w:r w:rsidRPr="005B5F62">
              <w:rPr>
                <w:color w:val="000000" w:themeColor="text1"/>
                <w:sz w:val="23"/>
                <w:szCs w:val="23"/>
              </w:rPr>
              <w:t>ния за лучшие практики деятельности о</w:t>
            </w:r>
            <w:r w:rsidRPr="005B5F62">
              <w:rPr>
                <w:color w:val="000000" w:themeColor="text1"/>
                <w:sz w:val="23"/>
                <w:szCs w:val="23"/>
              </w:rPr>
              <w:t>р</w:t>
            </w:r>
            <w:r w:rsidRPr="005B5F62">
              <w:rPr>
                <w:color w:val="000000" w:themeColor="text1"/>
                <w:sz w:val="23"/>
                <w:szCs w:val="23"/>
              </w:rPr>
              <w:t>ганов местного самоуправления) и (или) налоговых доходов по дополнительным нормативам отчислений в размере, не пр</w:t>
            </w:r>
            <w:r w:rsidRPr="005B5F62">
              <w:rPr>
                <w:color w:val="000000" w:themeColor="text1"/>
                <w:sz w:val="23"/>
                <w:szCs w:val="23"/>
              </w:rPr>
              <w:t>е</w:t>
            </w:r>
            <w:r w:rsidRPr="005B5F62">
              <w:rPr>
                <w:color w:val="000000" w:themeColor="text1"/>
                <w:sz w:val="23"/>
                <w:szCs w:val="23"/>
              </w:rPr>
              <w:t>вышающем расчетного объема дотации на выравнивание бюджетной обеспеченности (части расчетного объема дотации), зам</w:t>
            </w:r>
            <w:r w:rsidRPr="005B5F62">
              <w:rPr>
                <w:color w:val="000000" w:themeColor="text1"/>
                <w:sz w:val="23"/>
                <w:szCs w:val="23"/>
              </w:rPr>
              <w:t>е</w:t>
            </w:r>
            <w:r w:rsidRPr="005B5F62">
              <w:rPr>
                <w:color w:val="000000" w:themeColor="text1"/>
                <w:sz w:val="23"/>
                <w:szCs w:val="23"/>
              </w:rPr>
              <w:t>ненной дополнительными нормативами отчислений, в течение двух из трех п</w:t>
            </w:r>
            <w:r w:rsidRPr="005B5F62">
              <w:rPr>
                <w:color w:val="000000" w:themeColor="text1"/>
                <w:sz w:val="23"/>
                <w:szCs w:val="23"/>
              </w:rPr>
              <w:t>о</w:t>
            </w:r>
            <w:r w:rsidRPr="005B5F62">
              <w:rPr>
                <w:color w:val="000000" w:themeColor="text1"/>
                <w:sz w:val="23"/>
                <w:szCs w:val="23"/>
              </w:rPr>
              <w:t>следних отчетных финансовых лет прев</w:t>
            </w:r>
            <w:r w:rsidRPr="005B5F62">
              <w:rPr>
                <w:color w:val="000000" w:themeColor="text1"/>
                <w:sz w:val="23"/>
                <w:szCs w:val="23"/>
              </w:rPr>
              <w:t>ы</w:t>
            </w:r>
            <w:r w:rsidRPr="005B5F62">
              <w:rPr>
                <w:color w:val="000000" w:themeColor="text1"/>
                <w:sz w:val="23"/>
                <w:szCs w:val="23"/>
              </w:rPr>
              <w:t>шала 5 процентов доходов местного бю</w:t>
            </w:r>
            <w:r w:rsidRPr="005B5F62">
              <w:rPr>
                <w:color w:val="000000" w:themeColor="text1"/>
                <w:sz w:val="23"/>
                <w:szCs w:val="23"/>
              </w:rPr>
              <w:t>д</w:t>
            </w:r>
            <w:r w:rsidRPr="005B5F62">
              <w:rPr>
                <w:color w:val="000000" w:themeColor="text1"/>
                <w:sz w:val="23"/>
                <w:szCs w:val="23"/>
              </w:rPr>
              <w:t>жета, за исключением субвенций и иных межбюджетных трансфертов, предоставл</w:t>
            </w:r>
            <w:r w:rsidRPr="005B5F62">
              <w:rPr>
                <w:color w:val="000000" w:themeColor="text1"/>
                <w:sz w:val="23"/>
                <w:szCs w:val="23"/>
              </w:rPr>
              <w:t>я</w:t>
            </w:r>
            <w:r w:rsidRPr="005B5F62">
              <w:rPr>
                <w:color w:val="000000" w:themeColor="text1"/>
                <w:sz w:val="23"/>
                <w:szCs w:val="23"/>
              </w:rPr>
              <w:t>емых на осуществление части полномочий по решению вопросов местного значения в соответствии с соглашениями, заключе</w:t>
            </w:r>
            <w:r w:rsidRPr="005B5F62">
              <w:rPr>
                <w:color w:val="000000" w:themeColor="text1"/>
                <w:sz w:val="23"/>
                <w:szCs w:val="23"/>
              </w:rPr>
              <w:t>н</w:t>
            </w:r>
            <w:r w:rsidRPr="005B5F62">
              <w:rPr>
                <w:color w:val="000000" w:themeColor="text1"/>
                <w:sz w:val="23"/>
                <w:szCs w:val="23"/>
              </w:rPr>
              <w:t>ными муниципальным районом и посел</w:t>
            </w:r>
            <w:r w:rsidRPr="005B5F62">
              <w:rPr>
                <w:color w:val="000000" w:themeColor="text1"/>
                <w:sz w:val="23"/>
                <w:szCs w:val="23"/>
              </w:rPr>
              <w:t>е</w:t>
            </w:r>
            <w:r w:rsidRPr="005B5F62">
              <w:rPr>
                <w:color w:val="000000" w:themeColor="text1"/>
                <w:sz w:val="23"/>
                <w:szCs w:val="23"/>
              </w:rPr>
              <w:t>ниями, на 2025 год»</w:t>
            </w:r>
          </w:p>
        </w:tc>
      </w:tr>
      <w:tr w:rsidR="0086194D" w:rsidRPr="00953511" w:rsidTr="00BD78B7">
        <w:trPr>
          <w:cantSplit/>
        </w:trPr>
        <w:tc>
          <w:tcPr>
            <w:tcW w:w="850" w:type="dxa"/>
          </w:tcPr>
          <w:p w:rsidR="0086194D" w:rsidRPr="006F4960" w:rsidRDefault="0086194D" w:rsidP="00B04647">
            <w:pPr>
              <w:ind w:left="-108" w:right="-108"/>
              <w:rPr>
                <w:color w:val="FF5050"/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2.19</w:t>
            </w:r>
            <w:r w:rsidRPr="00B04647">
              <w:rPr>
                <w:sz w:val="23"/>
                <w:szCs w:val="23"/>
              </w:rPr>
              <w:t>.</w:t>
            </w:r>
          </w:p>
        </w:tc>
        <w:tc>
          <w:tcPr>
            <w:tcW w:w="5954" w:type="dxa"/>
            <w:gridSpan w:val="2"/>
          </w:tcPr>
          <w:p w:rsidR="0086194D" w:rsidRPr="005B5F62" w:rsidRDefault="0086194D" w:rsidP="0027704F">
            <w:pPr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Подписание соглашений с администрациями м</w:t>
            </w:r>
            <w:r w:rsidRPr="005B5F62">
              <w:rPr>
                <w:color w:val="000000" w:themeColor="text1"/>
                <w:sz w:val="23"/>
                <w:szCs w:val="23"/>
              </w:rPr>
              <w:t>у</w:t>
            </w:r>
            <w:r w:rsidRPr="005B5F62">
              <w:rPr>
                <w:color w:val="000000" w:themeColor="text1"/>
                <w:sz w:val="23"/>
                <w:szCs w:val="23"/>
              </w:rPr>
              <w:t>ниципальных образований Чувашской Республики о мерах по социально-экономическому развитию и оздоровлению муниципальных финансов на 2024 год</w:t>
            </w:r>
          </w:p>
        </w:tc>
        <w:tc>
          <w:tcPr>
            <w:tcW w:w="1984" w:type="dxa"/>
          </w:tcPr>
          <w:p w:rsidR="0086194D" w:rsidRPr="005B5F62" w:rsidRDefault="0086194D" w:rsidP="0027704F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отдел межбю</w:t>
            </w:r>
            <w:r w:rsidRPr="005B5F62">
              <w:rPr>
                <w:color w:val="000000" w:themeColor="text1"/>
                <w:sz w:val="23"/>
                <w:szCs w:val="23"/>
              </w:rPr>
              <w:t>д</w:t>
            </w:r>
            <w:r w:rsidRPr="005B5F62">
              <w:rPr>
                <w:color w:val="000000" w:themeColor="text1"/>
                <w:sz w:val="23"/>
                <w:szCs w:val="23"/>
              </w:rPr>
              <w:t>жетных отн</w:t>
            </w:r>
            <w:r w:rsidRPr="005B5F62">
              <w:rPr>
                <w:color w:val="000000" w:themeColor="text1"/>
                <w:sz w:val="23"/>
                <w:szCs w:val="23"/>
              </w:rPr>
              <w:t>о</w:t>
            </w:r>
            <w:r w:rsidRPr="005B5F62">
              <w:rPr>
                <w:color w:val="000000" w:themeColor="text1"/>
                <w:sz w:val="23"/>
                <w:szCs w:val="23"/>
              </w:rPr>
              <w:t>шений</w:t>
            </w:r>
          </w:p>
        </w:tc>
        <w:tc>
          <w:tcPr>
            <w:tcW w:w="1701" w:type="dxa"/>
            <w:gridSpan w:val="2"/>
          </w:tcPr>
          <w:p w:rsidR="0086194D" w:rsidRPr="005B5F62" w:rsidRDefault="0086194D" w:rsidP="0027704F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не позднее 25 января</w:t>
            </w:r>
          </w:p>
        </w:tc>
        <w:tc>
          <w:tcPr>
            <w:tcW w:w="5104" w:type="dxa"/>
          </w:tcPr>
          <w:p w:rsidR="0086194D" w:rsidRPr="005B5F62" w:rsidRDefault="0086194D" w:rsidP="0027704F">
            <w:pPr>
              <w:rPr>
                <w:color w:val="000000" w:themeColor="text1"/>
              </w:rPr>
            </w:pPr>
            <w:r w:rsidRPr="005B5F62">
              <w:rPr>
                <w:color w:val="000000" w:themeColor="text1"/>
              </w:rPr>
              <w:t>В соответствии с Бюджетным кодексом РФ и постановлением Кабинета Мин</w:t>
            </w:r>
            <w:r w:rsidRPr="005B5F62">
              <w:rPr>
                <w:color w:val="000000" w:themeColor="text1"/>
              </w:rPr>
              <w:t>и</w:t>
            </w:r>
            <w:r w:rsidRPr="005B5F62">
              <w:rPr>
                <w:color w:val="000000" w:themeColor="text1"/>
              </w:rPr>
              <w:t>стров Чувашской Республики от 31.12.2019 № 621 с администрациями муниципальных образований Чувашской соглашения о мерах по социально-экономическому развитию и оздоровл</w:t>
            </w:r>
            <w:r w:rsidRPr="005B5F62">
              <w:rPr>
                <w:color w:val="000000" w:themeColor="text1"/>
              </w:rPr>
              <w:t>е</w:t>
            </w:r>
            <w:r w:rsidRPr="005B5F62">
              <w:rPr>
                <w:color w:val="000000" w:themeColor="text1"/>
              </w:rPr>
              <w:t>нию муниципальных финансов на 2024 год заключены 12 января 2024 года</w:t>
            </w:r>
          </w:p>
        </w:tc>
      </w:tr>
      <w:tr w:rsidR="0086194D" w:rsidRPr="00953511" w:rsidTr="00BD78B7">
        <w:trPr>
          <w:cantSplit/>
        </w:trPr>
        <w:tc>
          <w:tcPr>
            <w:tcW w:w="850" w:type="dxa"/>
          </w:tcPr>
          <w:p w:rsidR="0086194D" w:rsidRPr="006F4960" w:rsidRDefault="0086194D" w:rsidP="00B04647">
            <w:pPr>
              <w:ind w:left="-108" w:right="-108"/>
              <w:rPr>
                <w:color w:val="FF5050"/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2.2</w:t>
            </w:r>
            <w:r>
              <w:rPr>
                <w:sz w:val="23"/>
                <w:szCs w:val="23"/>
              </w:rPr>
              <w:t>0</w:t>
            </w:r>
            <w:r w:rsidRPr="00B04647">
              <w:rPr>
                <w:sz w:val="23"/>
                <w:szCs w:val="23"/>
              </w:rPr>
              <w:t>.</w:t>
            </w:r>
          </w:p>
        </w:tc>
        <w:tc>
          <w:tcPr>
            <w:tcW w:w="5954" w:type="dxa"/>
            <w:gridSpan w:val="2"/>
          </w:tcPr>
          <w:p w:rsidR="0086194D" w:rsidRPr="005B5F62" w:rsidRDefault="0086194D" w:rsidP="0027704F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Сведения об отдельных  показателях исполнения бюджета муниципальных образований</w:t>
            </w:r>
          </w:p>
          <w:p w:rsidR="0086194D" w:rsidRPr="005B5F62" w:rsidRDefault="0086194D" w:rsidP="0027704F">
            <w:pPr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1984" w:type="dxa"/>
          </w:tcPr>
          <w:p w:rsidR="0086194D" w:rsidRPr="005B5F62" w:rsidRDefault="0086194D" w:rsidP="0027704F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отдел межбю</w:t>
            </w:r>
            <w:r w:rsidRPr="005B5F62">
              <w:rPr>
                <w:color w:val="000000" w:themeColor="text1"/>
                <w:sz w:val="23"/>
                <w:szCs w:val="23"/>
              </w:rPr>
              <w:t>д</w:t>
            </w:r>
            <w:r w:rsidRPr="005B5F62">
              <w:rPr>
                <w:color w:val="000000" w:themeColor="text1"/>
                <w:sz w:val="23"/>
                <w:szCs w:val="23"/>
              </w:rPr>
              <w:t>жетных отн</w:t>
            </w:r>
            <w:r w:rsidRPr="005B5F62">
              <w:rPr>
                <w:color w:val="000000" w:themeColor="text1"/>
                <w:sz w:val="23"/>
                <w:szCs w:val="23"/>
              </w:rPr>
              <w:t>о</w:t>
            </w:r>
            <w:r w:rsidRPr="005B5F62">
              <w:rPr>
                <w:color w:val="000000" w:themeColor="text1"/>
                <w:sz w:val="23"/>
                <w:szCs w:val="23"/>
              </w:rPr>
              <w:t>шений</w:t>
            </w:r>
          </w:p>
        </w:tc>
        <w:tc>
          <w:tcPr>
            <w:tcW w:w="1701" w:type="dxa"/>
            <w:gridSpan w:val="2"/>
          </w:tcPr>
          <w:p w:rsidR="0086194D" w:rsidRPr="005B5F62" w:rsidRDefault="0086194D" w:rsidP="0027704F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ежемесячно</w:t>
            </w:r>
          </w:p>
        </w:tc>
        <w:tc>
          <w:tcPr>
            <w:tcW w:w="5104" w:type="dxa"/>
          </w:tcPr>
          <w:p w:rsidR="0086194D" w:rsidRPr="005B5F62" w:rsidRDefault="0086194D" w:rsidP="0027704F">
            <w:pPr>
              <w:rPr>
                <w:color w:val="000000" w:themeColor="text1"/>
              </w:rPr>
            </w:pPr>
            <w:r w:rsidRPr="005B5F62">
              <w:rPr>
                <w:color w:val="000000" w:themeColor="text1"/>
              </w:rPr>
              <w:t>Сведения представлялись ежемесячно</w:t>
            </w:r>
          </w:p>
        </w:tc>
      </w:tr>
      <w:tr w:rsidR="0086194D" w:rsidRPr="00953511" w:rsidTr="00BD78B7">
        <w:trPr>
          <w:cantSplit/>
          <w:trHeight w:val="657"/>
        </w:trPr>
        <w:tc>
          <w:tcPr>
            <w:tcW w:w="850" w:type="dxa"/>
          </w:tcPr>
          <w:p w:rsidR="0086194D" w:rsidRPr="006F4960" w:rsidRDefault="0086194D" w:rsidP="00B04647">
            <w:pPr>
              <w:ind w:left="-108" w:right="-108"/>
              <w:jc w:val="both"/>
              <w:rPr>
                <w:color w:val="FF5050"/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2.21.</w:t>
            </w:r>
          </w:p>
        </w:tc>
        <w:tc>
          <w:tcPr>
            <w:tcW w:w="5954" w:type="dxa"/>
            <w:gridSpan w:val="2"/>
            <w:tcBorders>
              <w:bottom w:val="single" w:sz="4" w:space="0" w:color="auto"/>
            </w:tcBorders>
          </w:tcPr>
          <w:p w:rsidR="0086194D" w:rsidRPr="005B5F62" w:rsidRDefault="0086194D" w:rsidP="0027704F">
            <w:pPr>
              <w:tabs>
                <w:tab w:val="left" w:pos="5360"/>
              </w:tabs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Свод и предоставление в Министерство финансов Российской Федерации информации по монит</w:t>
            </w:r>
            <w:r w:rsidRPr="005B5F62">
              <w:rPr>
                <w:color w:val="000000" w:themeColor="text1"/>
                <w:sz w:val="23"/>
                <w:szCs w:val="23"/>
              </w:rPr>
              <w:t>о</w:t>
            </w:r>
            <w:r w:rsidRPr="005B5F62">
              <w:rPr>
                <w:color w:val="000000" w:themeColor="text1"/>
                <w:sz w:val="23"/>
                <w:szCs w:val="23"/>
              </w:rPr>
              <w:t>рингу местных бюджетов за 2023 год и 1 полуг</w:t>
            </w:r>
            <w:r w:rsidRPr="005B5F62">
              <w:rPr>
                <w:color w:val="000000" w:themeColor="text1"/>
                <w:sz w:val="23"/>
                <w:szCs w:val="23"/>
              </w:rPr>
              <w:t>о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дие 2024 года </w:t>
            </w:r>
          </w:p>
        </w:tc>
        <w:tc>
          <w:tcPr>
            <w:tcW w:w="1984" w:type="dxa"/>
          </w:tcPr>
          <w:p w:rsidR="0086194D" w:rsidRPr="005B5F62" w:rsidRDefault="0086194D" w:rsidP="0027704F">
            <w:pPr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отдел межбю</w:t>
            </w:r>
            <w:r w:rsidRPr="005B5F62">
              <w:rPr>
                <w:color w:val="000000" w:themeColor="text1"/>
                <w:sz w:val="23"/>
                <w:szCs w:val="23"/>
              </w:rPr>
              <w:t>д</w:t>
            </w:r>
            <w:r w:rsidRPr="005B5F62">
              <w:rPr>
                <w:color w:val="000000" w:themeColor="text1"/>
                <w:sz w:val="23"/>
                <w:szCs w:val="23"/>
              </w:rPr>
              <w:t>жетных отн</w:t>
            </w:r>
            <w:r w:rsidRPr="005B5F62">
              <w:rPr>
                <w:color w:val="000000" w:themeColor="text1"/>
                <w:sz w:val="23"/>
                <w:szCs w:val="23"/>
              </w:rPr>
              <w:t>о</w:t>
            </w:r>
            <w:r w:rsidRPr="005B5F62">
              <w:rPr>
                <w:color w:val="000000" w:themeColor="text1"/>
                <w:sz w:val="23"/>
                <w:szCs w:val="23"/>
              </w:rPr>
              <w:t>шений, отдел налоговой п</w:t>
            </w:r>
            <w:r w:rsidRPr="005B5F62">
              <w:rPr>
                <w:color w:val="000000" w:themeColor="text1"/>
                <w:sz w:val="23"/>
                <w:szCs w:val="23"/>
              </w:rPr>
              <w:t>о</w:t>
            </w:r>
            <w:r w:rsidRPr="005B5F62">
              <w:rPr>
                <w:color w:val="000000" w:themeColor="text1"/>
                <w:sz w:val="23"/>
                <w:szCs w:val="23"/>
              </w:rPr>
              <w:t>литики и пр</w:t>
            </w:r>
            <w:r w:rsidRPr="005B5F62">
              <w:rPr>
                <w:color w:val="000000" w:themeColor="text1"/>
                <w:sz w:val="23"/>
                <w:szCs w:val="23"/>
              </w:rPr>
              <w:t>о</w:t>
            </w:r>
            <w:r w:rsidRPr="005B5F62">
              <w:rPr>
                <w:color w:val="000000" w:themeColor="text1"/>
                <w:sz w:val="23"/>
                <w:szCs w:val="23"/>
              </w:rPr>
              <w:t>гнозирования доходов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86194D" w:rsidRPr="005B5F62" w:rsidRDefault="0086194D" w:rsidP="0027704F">
            <w:pPr>
              <w:pStyle w:val="7"/>
              <w:spacing w:line="276" w:lineRule="auto"/>
              <w:jc w:val="center"/>
              <w:rPr>
                <w:b w:val="0"/>
                <w:bCs w:val="0"/>
                <w:color w:val="000000" w:themeColor="text1"/>
                <w:sz w:val="23"/>
                <w:szCs w:val="23"/>
                <w:lang w:val="ru-RU" w:eastAsia="ru-RU"/>
              </w:rPr>
            </w:pPr>
            <w:r w:rsidRPr="005B5F62">
              <w:rPr>
                <w:b w:val="0"/>
                <w:bCs w:val="0"/>
                <w:color w:val="000000" w:themeColor="text1"/>
                <w:sz w:val="23"/>
                <w:szCs w:val="23"/>
                <w:lang w:val="ru-RU" w:eastAsia="ru-RU"/>
              </w:rPr>
              <w:t>в сроки, установле</w:t>
            </w:r>
            <w:r w:rsidRPr="005B5F62">
              <w:rPr>
                <w:b w:val="0"/>
                <w:bCs w:val="0"/>
                <w:color w:val="000000" w:themeColor="text1"/>
                <w:sz w:val="23"/>
                <w:szCs w:val="23"/>
                <w:lang w:val="ru-RU" w:eastAsia="ru-RU"/>
              </w:rPr>
              <w:t>н</w:t>
            </w:r>
            <w:r w:rsidRPr="005B5F62">
              <w:rPr>
                <w:b w:val="0"/>
                <w:bCs w:val="0"/>
                <w:color w:val="000000" w:themeColor="text1"/>
                <w:sz w:val="23"/>
                <w:szCs w:val="23"/>
                <w:lang w:val="ru-RU" w:eastAsia="ru-RU"/>
              </w:rPr>
              <w:t>ные соотве</w:t>
            </w:r>
            <w:r w:rsidRPr="005B5F62">
              <w:rPr>
                <w:b w:val="0"/>
                <w:bCs w:val="0"/>
                <w:color w:val="000000" w:themeColor="text1"/>
                <w:sz w:val="23"/>
                <w:szCs w:val="23"/>
                <w:lang w:val="ru-RU" w:eastAsia="ru-RU"/>
              </w:rPr>
              <w:t>т</w:t>
            </w:r>
            <w:r w:rsidRPr="005B5F62">
              <w:rPr>
                <w:b w:val="0"/>
                <w:bCs w:val="0"/>
                <w:color w:val="000000" w:themeColor="text1"/>
                <w:sz w:val="23"/>
                <w:szCs w:val="23"/>
                <w:lang w:val="ru-RU" w:eastAsia="ru-RU"/>
              </w:rPr>
              <w:t>ствующим письмом Минфина России</w:t>
            </w:r>
          </w:p>
        </w:tc>
        <w:tc>
          <w:tcPr>
            <w:tcW w:w="5104" w:type="dxa"/>
            <w:tcBorders>
              <w:bottom w:val="single" w:sz="4" w:space="0" w:color="auto"/>
            </w:tcBorders>
          </w:tcPr>
          <w:p w:rsidR="0086194D" w:rsidRPr="005B5F62" w:rsidRDefault="0086194D" w:rsidP="0027704F">
            <w:pPr>
              <w:rPr>
                <w:color w:val="000000" w:themeColor="text1"/>
              </w:rPr>
            </w:pPr>
            <w:r w:rsidRPr="005B5F62">
              <w:rPr>
                <w:color w:val="000000" w:themeColor="text1"/>
              </w:rPr>
              <w:t>Свод представлен в указанные сроки.</w:t>
            </w:r>
          </w:p>
        </w:tc>
      </w:tr>
      <w:tr w:rsidR="00ED1849" w:rsidRPr="00953511" w:rsidTr="00BD78B7">
        <w:trPr>
          <w:cantSplit/>
        </w:trPr>
        <w:tc>
          <w:tcPr>
            <w:tcW w:w="850" w:type="dxa"/>
          </w:tcPr>
          <w:p w:rsidR="002B279E" w:rsidRPr="00F03992" w:rsidRDefault="002B279E" w:rsidP="002A7311">
            <w:pPr>
              <w:ind w:left="-108" w:right="-108"/>
              <w:jc w:val="both"/>
              <w:rPr>
                <w:color w:val="00B050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2.2</w:t>
            </w:r>
            <w:r w:rsidR="002A7311" w:rsidRPr="005B5F62">
              <w:rPr>
                <w:color w:val="000000" w:themeColor="text1"/>
                <w:sz w:val="23"/>
                <w:szCs w:val="23"/>
              </w:rPr>
              <w:t>2</w:t>
            </w:r>
            <w:r w:rsidRPr="005B5F62">
              <w:rPr>
                <w:color w:val="000000" w:themeColor="text1"/>
                <w:sz w:val="23"/>
                <w:szCs w:val="23"/>
              </w:rPr>
              <w:t>.</w:t>
            </w:r>
          </w:p>
        </w:tc>
        <w:tc>
          <w:tcPr>
            <w:tcW w:w="5954" w:type="dxa"/>
            <w:gridSpan w:val="2"/>
          </w:tcPr>
          <w:p w:rsidR="002B279E" w:rsidRPr="005B5F62" w:rsidRDefault="002B279E" w:rsidP="00AF66FC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Организация работы по доведению объемов бю</w:t>
            </w:r>
            <w:r w:rsidRPr="005B5F62">
              <w:rPr>
                <w:color w:val="000000" w:themeColor="text1"/>
                <w:sz w:val="23"/>
                <w:szCs w:val="23"/>
              </w:rPr>
              <w:t>д</w:t>
            </w:r>
            <w:r w:rsidRPr="005B5F62">
              <w:rPr>
                <w:color w:val="000000" w:themeColor="text1"/>
                <w:sz w:val="23"/>
                <w:szCs w:val="23"/>
              </w:rPr>
              <w:t>жетных ассигнований, лимитов бюджетных обяз</w:t>
            </w:r>
            <w:r w:rsidRPr="005B5F62">
              <w:rPr>
                <w:color w:val="000000" w:themeColor="text1"/>
                <w:sz w:val="23"/>
                <w:szCs w:val="23"/>
              </w:rPr>
              <w:t>а</w:t>
            </w:r>
            <w:r w:rsidRPr="005B5F62">
              <w:rPr>
                <w:color w:val="000000" w:themeColor="text1"/>
                <w:sz w:val="23"/>
                <w:szCs w:val="23"/>
              </w:rPr>
              <w:t>тельств и объемов финансирования расходов ре</w:t>
            </w:r>
            <w:r w:rsidRPr="005B5F62">
              <w:rPr>
                <w:color w:val="000000" w:themeColor="text1"/>
                <w:sz w:val="23"/>
                <w:szCs w:val="23"/>
              </w:rPr>
              <w:t>с</w:t>
            </w:r>
            <w:r w:rsidRPr="005B5F62">
              <w:rPr>
                <w:color w:val="000000" w:themeColor="text1"/>
                <w:sz w:val="23"/>
                <w:szCs w:val="23"/>
              </w:rPr>
              <w:t>публиканского бюджета Чувашской Республики до главных распорядителей и получателей средств в соответствии с порядком, установленным Ми</w:t>
            </w:r>
            <w:r w:rsidRPr="005B5F62">
              <w:rPr>
                <w:color w:val="000000" w:themeColor="text1"/>
                <w:sz w:val="23"/>
                <w:szCs w:val="23"/>
              </w:rPr>
              <w:t>н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фином Чувашии </w:t>
            </w:r>
          </w:p>
          <w:p w:rsidR="002B279E" w:rsidRPr="005B5F62" w:rsidRDefault="002B279E" w:rsidP="00AF66FC">
            <w:pPr>
              <w:jc w:val="both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1984" w:type="dxa"/>
          </w:tcPr>
          <w:p w:rsidR="002B279E" w:rsidRPr="005B5F62" w:rsidRDefault="002B279E" w:rsidP="00AF66FC">
            <w:pPr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Управление казначейства, другие стру</w:t>
            </w:r>
            <w:r w:rsidRPr="005B5F62">
              <w:rPr>
                <w:color w:val="000000" w:themeColor="text1"/>
                <w:sz w:val="23"/>
                <w:szCs w:val="23"/>
              </w:rPr>
              <w:t>к</w:t>
            </w:r>
            <w:r w:rsidRPr="005B5F62">
              <w:rPr>
                <w:color w:val="000000" w:themeColor="text1"/>
                <w:sz w:val="23"/>
                <w:szCs w:val="23"/>
              </w:rPr>
              <w:t>турные подра</w:t>
            </w:r>
            <w:r w:rsidRPr="005B5F62">
              <w:rPr>
                <w:color w:val="000000" w:themeColor="text1"/>
                <w:sz w:val="23"/>
                <w:szCs w:val="23"/>
              </w:rPr>
              <w:t>з</w:t>
            </w:r>
            <w:r w:rsidRPr="005B5F62">
              <w:rPr>
                <w:color w:val="000000" w:themeColor="text1"/>
                <w:sz w:val="23"/>
                <w:szCs w:val="23"/>
              </w:rPr>
              <w:t>деления мин</w:t>
            </w:r>
            <w:r w:rsidRPr="005B5F62">
              <w:rPr>
                <w:color w:val="000000" w:themeColor="text1"/>
                <w:sz w:val="23"/>
                <w:szCs w:val="23"/>
              </w:rPr>
              <w:t>и</w:t>
            </w:r>
            <w:r w:rsidRPr="005B5F62">
              <w:rPr>
                <w:color w:val="000000" w:themeColor="text1"/>
                <w:sz w:val="23"/>
                <w:szCs w:val="23"/>
              </w:rPr>
              <w:t>стерства</w:t>
            </w:r>
          </w:p>
        </w:tc>
        <w:tc>
          <w:tcPr>
            <w:tcW w:w="1701" w:type="dxa"/>
            <w:gridSpan w:val="2"/>
          </w:tcPr>
          <w:p w:rsidR="002B279E" w:rsidRPr="005B5F62" w:rsidRDefault="002B279E" w:rsidP="001713D4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в течение года</w:t>
            </w:r>
          </w:p>
          <w:p w:rsidR="002B279E" w:rsidRPr="005B5F62" w:rsidRDefault="002B279E" w:rsidP="001713D4">
            <w:pPr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5104" w:type="dxa"/>
          </w:tcPr>
          <w:p w:rsidR="002B279E" w:rsidRPr="005B5F62" w:rsidRDefault="002B279E" w:rsidP="002E0BF6">
            <w:pPr>
              <w:snapToGrid w:val="0"/>
              <w:ind w:right="-108"/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Предельные объемы финансирования дов</w:t>
            </w:r>
            <w:r w:rsidRPr="005B5F62">
              <w:rPr>
                <w:color w:val="000000" w:themeColor="text1"/>
                <w:sz w:val="23"/>
                <w:szCs w:val="23"/>
              </w:rPr>
              <w:t>о</w:t>
            </w:r>
            <w:r w:rsidRPr="005B5F62">
              <w:rPr>
                <w:color w:val="000000" w:themeColor="text1"/>
                <w:sz w:val="23"/>
                <w:szCs w:val="23"/>
              </w:rPr>
              <w:t>дились до главных распорядителей и пол</w:t>
            </w:r>
            <w:r w:rsidRPr="005B5F62">
              <w:rPr>
                <w:color w:val="000000" w:themeColor="text1"/>
                <w:sz w:val="23"/>
                <w:szCs w:val="23"/>
              </w:rPr>
              <w:t>у</w:t>
            </w:r>
            <w:r w:rsidRPr="005B5F62">
              <w:rPr>
                <w:color w:val="000000" w:themeColor="text1"/>
                <w:sz w:val="23"/>
                <w:szCs w:val="23"/>
              </w:rPr>
              <w:t>чателей средств республиканского бюджета казначейскими уведомлениями в соотве</w:t>
            </w:r>
            <w:r w:rsidRPr="005B5F62">
              <w:rPr>
                <w:color w:val="000000" w:themeColor="text1"/>
                <w:sz w:val="23"/>
                <w:szCs w:val="23"/>
              </w:rPr>
              <w:t>т</w:t>
            </w:r>
            <w:r w:rsidRPr="005B5F62">
              <w:rPr>
                <w:color w:val="000000" w:themeColor="text1"/>
                <w:sz w:val="23"/>
                <w:szCs w:val="23"/>
              </w:rPr>
              <w:t>ствии с установленным Минфином Чув</w:t>
            </w:r>
            <w:r w:rsidRPr="005B5F62">
              <w:rPr>
                <w:color w:val="000000" w:themeColor="text1"/>
                <w:sz w:val="23"/>
                <w:szCs w:val="23"/>
              </w:rPr>
              <w:t>а</w:t>
            </w:r>
            <w:r w:rsidRPr="005B5F62">
              <w:rPr>
                <w:color w:val="000000" w:themeColor="text1"/>
                <w:sz w:val="23"/>
                <w:szCs w:val="23"/>
              </w:rPr>
              <w:t>шии Порядком. В  202</w:t>
            </w:r>
            <w:r w:rsidR="00F03992" w:rsidRPr="005B5F62">
              <w:rPr>
                <w:color w:val="000000" w:themeColor="text1"/>
                <w:sz w:val="23"/>
                <w:szCs w:val="23"/>
              </w:rPr>
              <w:t>4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 году до главных распорядителей средств республиканского бюджета  Чувашской Республики доведено </w:t>
            </w:r>
            <w:r w:rsidR="00410F6E" w:rsidRPr="005B5F62">
              <w:rPr>
                <w:b/>
                <w:color w:val="000000" w:themeColor="text1"/>
                <w:sz w:val="23"/>
                <w:szCs w:val="23"/>
              </w:rPr>
              <w:t>2</w:t>
            </w:r>
            <w:r w:rsidR="00F03992" w:rsidRPr="005B5F62">
              <w:rPr>
                <w:b/>
                <w:color w:val="000000" w:themeColor="text1"/>
                <w:sz w:val="23"/>
                <w:szCs w:val="23"/>
              </w:rPr>
              <w:t>3</w:t>
            </w:r>
            <w:r w:rsidR="002F5DE0" w:rsidRPr="005B5F62">
              <w:rPr>
                <w:b/>
                <w:color w:val="000000" w:themeColor="text1"/>
                <w:sz w:val="23"/>
                <w:szCs w:val="23"/>
              </w:rPr>
              <w:t>61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 казначейск</w:t>
            </w:r>
            <w:r w:rsidR="002F5DE0" w:rsidRPr="005B5F62">
              <w:rPr>
                <w:color w:val="000000" w:themeColor="text1"/>
                <w:sz w:val="23"/>
                <w:szCs w:val="23"/>
              </w:rPr>
              <w:t>ое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 уведомлени</w:t>
            </w:r>
            <w:r w:rsidR="002F5DE0" w:rsidRPr="005B5F62">
              <w:rPr>
                <w:color w:val="000000" w:themeColor="text1"/>
                <w:sz w:val="23"/>
                <w:szCs w:val="23"/>
              </w:rPr>
              <w:t>е</w:t>
            </w:r>
            <w:r w:rsidRPr="005B5F62">
              <w:rPr>
                <w:color w:val="000000" w:themeColor="text1"/>
                <w:sz w:val="23"/>
                <w:szCs w:val="23"/>
              </w:rPr>
              <w:t>.</w:t>
            </w:r>
          </w:p>
          <w:p w:rsidR="002B279E" w:rsidRPr="005B5F62" w:rsidRDefault="002B279E" w:rsidP="002E0BF6">
            <w:pPr>
              <w:snapToGrid w:val="0"/>
              <w:ind w:right="-108"/>
              <w:jc w:val="both"/>
              <w:rPr>
                <w:color w:val="000000" w:themeColor="text1"/>
                <w:sz w:val="23"/>
                <w:szCs w:val="23"/>
              </w:rPr>
            </w:pPr>
          </w:p>
        </w:tc>
      </w:tr>
      <w:tr w:rsidR="00ED1849" w:rsidRPr="00953511" w:rsidTr="00BD78B7">
        <w:trPr>
          <w:cantSplit/>
        </w:trPr>
        <w:tc>
          <w:tcPr>
            <w:tcW w:w="850" w:type="dxa"/>
          </w:tcPr>
          <w:p w:rsidR="002B279E" w:rsidRPr="00F03992" w:rsidRDefault="002B279E" w:rsidP="002A7311">
            <w:pPr>
              <w:ind w:left="-108" w:right="-108"/>
              <w:jc w:val="both"/>
              <w:rPr>
                <w:color w:val="00B050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2.2</w:t>
            </w:r>
            <w:r w:rsidR="002A7311" w:rsidRPr="005B5F62">
              <w:rPr>
                <w:color w:val="000000" w:themeColor="text1"/>
                <w:sz w:val="23"/>
                <w:szCs w:val="23"/>
              </w:rPr>
              <w:t>3</w:t>
            </w:r>
            <w:r w:rsidRPr="005B5F62">
              <w:rPr>
                <w:color w:val="000000" w:themeColor="text1"/>
                <w:sz w:val="23"/>
                <w:szCs w:val="23"/>
              </w:rPr>
              <w:t>.</w:t>
            </w:r>
          </w:p>
        </w:tc>
        <w:tc>
          <w:tcPr>
            <w:tcW w:w="5954" w:type="dxa"/>
            <w:gridSpan w:val="2"/>
          </w:tcPr>
          <w:p w:rsidR="002B279E" w:rsidRPr="005B5F62" w:rsidRDefault="002B279E" w:rsidP="00AF66FC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Осуществление учета бюджетных обязательств в соответствии с порядком, установленным Ми</w:t>
            </w:r>
            <w:r w:rsidRPr="005B5F62">
              <w:rPr>
                <w:color w:val="000000" w:themeColor="text1"/>
                <w:sz w:val="23"/>
                <w:szCs w:val="23"/>
              </w:rPr>
              <w:t>н</w:t>
            </w:r>
            <w:r w:rsidRPr="005B5F62">
              <w:rPr>
                <w:color w:val="000000" w:themeColor="text1"/>
                <w:sz w:val="23"/>
                <w:szCs w:val="23"/>
              </w:rPr>
              <w:t>фином Чувашии</w:t>
            </w:r>
          </w:p>
        </w:tc>
        <w:tc>
          <w:tcPr>
            <w:tcW w:w="1984" w:type="dxa"/>
          </w:tcPr>
          <w:p w:rsidR="002B279E" w:rsidRPr="005B5F62" w:rsidRDefault="002B279E" w:rsidP="00FA2C22">
            <w:pPr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 xml:space="preserve">Управление казначейства, </w:t>
            </w:r>
            <w:r w:rsidR="00FA2C22" w:rsidRPr="005B5F62">
              <w:rPr>
                <w:color w:val="000000" w:themeColor="text1"/>
                <w:sz w:val="23"/>
                <w:szCs w:val="23"/>
              </w:rPr>
              <w:t>отдел метод</w:t>
            </w:r>
            <w:r w:rsidR="00FA2C22" w:rsidRPr="005B5F62">
              <w:rPr>
                <w:color w:val="000000" w:themeColor="text1"/>
                <w:sz w:val="23"/>
                <w:szCs w:val="23"/>
              </w:rPr>
              <w:t>о</w:t>
            </w:r>
            <w:r w:rsidR="00FA2C22" w:rsidRPr="005B5F62">
              <w:rPr>
                <w:color w:val="000000" w:themeColor="text1"/>
                <w:sz w:val="23"/>
                <w:szCs w:val="23"/>
              </w:rPr>
              <w:t>логии инфо</w:t>
            </w:r>
            <w:r w:rsidR="00FA2C22" w:rsidRPr="005B5F62">
              <w:rPr>
                <w:color w:val="000000" w:themeColor="text1"/>
                <w:sz w:val="23"/>
                <w:szCs w:val="23"/>
              </w:rPr>
              <w:t>р</w:t>
            </w:r>
            <w:r w:rsidR="00FA2C22" w:rsidRPr="005B5F62">
              <w:rPr>
                <w:color w:val="000000" w:themeColor="text1"/>
                <w:sz w:val="23"/>
                <w:szCs w:val="23"/>
              </w:rPr>
              <w:t>мационных с</w:t>
            </w:r>
            <w:r w:rsidR="00FA2C22" w:rsidRPr="005B5F62">
              <w:rPr>
                <w:color w:val="000000" w:themeColor="text1"/>
                <w:sz w:val="23"/>
                <w:szCs w:val="23"/>
              </w:rPr>
              <w:t>и</w:t>
            </w:r>
            <w:r w:rsidR="00FA2C22" w:rsidRPr="005B5F62">
              <w:rPr>
                <w:color w:val="000000" w:themeColor="text1"/>
                <w:sz w:val="23"/>
                <w:szCs w:val="23"/>
              </w:rPr>
              <w:t>стем</w:t>
            </w:r>
          </w:p>
        </w:tc>
        <w:tc>
          <w:tcPr>
            <w:tcW w:w="1701" w:type="dxa"/>
            <w:gridSpan w:val="2"/>
          </w:tcPr>
          <w:p w:rsidR="002B279E" w:rsidRPr="005B5F62" w:rsidRDefault="002B279E" w:rsidP="001713D4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в течение года</w:t>
            </w:r>
          </w:p>
        </w:tc>
        <w:tc>
          <w:tcPr>
            <w:tcW w:w="5104" w:type="dxa"/>
          </w:tcPr>
          <w:p w:rsidR="00EC5909" w:rsidRPr="005B5F62" w:rsidRDefault="002B279E" w:rsidP="007C1A8D">
            <w:pPr>
              <w:snapToGrid w:val="0"/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Учет бюджетных обязательств осуществл</w:t>
            </w:r>
            <w:r w:rsidRPr="005B5F62">
              <w:rPr>
                <w:color w:val="000000" w:themeColor="text1"/>
                <w:sz w:val="23"/>
                <w:szCs w:val="23"/>
              </w:rPr>
              <w:t>я</w:t>
            </w:r>
            <w:r w:rsidRPr="005B5F62">
              <w:rPr>
                <w:color w:val="000000" w:themeColor="text1"/>
                <w:sz w:val="23"/>
                <w:szCs w:val="23"/>
              </w:rPr>
              <w:t>ется в соответствии с Порядком учета бюджетных обязательств, утвержденным приказом Минфина Чувашии от 28.12.2016 №120/п. В процессе учета контролируется правильность и обоснованность принятия бюджетных обязательств казенными учр</w:t>
            </w:r>
            <w:r w:rsidRPr="005B5F62">
              <w:rPr>
                <w:color w:val="000000" w:themeColor="text1"/>
                <w:sz w:val="23"/>
                <w:szCs w:val="23"/>
              </w:rPr>
              <w:t>е</w:t>
            </w:r>
            <w:r w:rsidRPr="005B5F62">
              <w:rPr>
                <w:color w:val="000000" w:themeColor="text1"/>
                <w:sz w:val="23"/>
                <w:szCs w:val="23"/>
              </w:rPr>
              <w:t>ждениями Чувашской Республики.</w:t>
            </w:r>
          </w:p>
        </w:tc>
      </w:tr>
      <w:tr w:rsidR="00ED1849" w:rsidRPr="00953511" w:rsidTr="00BD78B7">
        <w:tc>
          <w:tcPr>
            <w:tcW w:w="850" w:type="dxa"/>
          </w:tcPr>
          <w:p w:rsidR="002B279E" w:rsidRPr="00F03992" w:rsidRDefault="002B279E" w:rsidP="002A7311">
            <w:pPr>
              <w:ind w:left="-108" w:right="-108"/>
              <w:jc w:val="both"/>
              <w:rPr>
                <w:color w:val="00B050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lastRenderedPageBreak/>
              <w:t>2.2</w:t>
            </w:r>
            <w:r w:rsidR="002A7311" w:rsidRPr="005B5F62">
              <w:rPr>
                <w:color w:val="000000" w:themeColor="text1"/>
                <w:sz w:val="23"/>
                <w:szCs w:val="23"/>
              </w:rPr>
              <w:t>4</w:t>
            </w:r>
            <w:r w:rsidRPr="005B5F62">
              <w:rPr>
                <w:color w:val="000000" w:themeColor="text1"/>
                <w:sz w:val="23"/>
                <w:szCs w:val="23"/>
              </w:rPr>
              <w:t>.</w:t>
            </w:r>
          </w:p>
        </w:tc>
        <w:tc>
          <w:tcPr>
            <w:tcW w:w="5954" w:type="dxa"/>
            <w:gridSpan w:val="2"/>
          </w:tcPr>
          <w:p w:rsidR="002B279E" w:rsidRPr="005B5F62" w:rsidRDefault="002B279E" w:rsidP="0072323A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Реализация  положений Порядка открытия и в</w:t>
            </w:r>
            <w:r w:rsidRPr="005B5F62">
              <w:rPr>
                <w:color w:val="000000" w:themeColor="text1"/>
                <w:sz w:val="23"/>
                <w:szCs w:val="23"/>
              </w:rPr>
              <w:t>е</w:t>
            </w:r>
            <w:r w:rsidRPr="005B5F62">
              <w:rPr>
                <w:color w:val="000000" w:themeColor="text1"/>
                <w:sz w:val="23"/>
                <w:szCs w:val="23"/>
              </w:rPr>
              <w:t>дения лицевых счетов</w:t>
            </w:r>
          </w:p>
        </w:tc>
        <w:tc>
          <w:tcPr>
            <w:tcW w:w="1984" w:type="dxa"/>
          </w:tcPr>
          <w:p w:rsidR="002B279E" w:rsidRPr="005B5F62" w:rsidRDefault="002B279E" w:rsidP="00AF66FC">
            <w:pPr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Управление казначейства</w:t>
            </w:r>
          </w:p>
        </w:tc>
        <w:tc>
          <w:tcPr>
            <w:tcW w:w="1701" w:type="dxa"/>
            <w:gridSpan w:val="2"/>
          </w:tcPr>
          <w:p w:rsidR="002B279E" w:rsidRPr="005B5F62" w:rsidRDefault="002B279E" w:rsidP="001713D4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в течение года</w:t>
            </w:r>
          </w:p>
        </w:tc>
        <w:tc>
          <w:tcPr>
            <w:tcW w:w="5104" w:type="dxa"/>
          </w:tcPr>
          <w:p w:rsidR="007C1A8D" w:rsidRPr="005B5F62" w:rsidRDefault="002B279E" w:rsidP="00A954D6">
            <w:pPr>
              <w:tabs>
                <w:tab w:val="left" w:pos="-107"/>
              </w:tabs>
              <w:ind w:left="34" w:firstLine="1"/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В рамках реализации положений Порядка открытия и ведения лицевых счетов пр</w:t>
            </w:r>
            <w:r w:rsidRPr="005B5F62">
              <w:rPr>
                <w:color w:val="000000" w:themeColor="text1"/>
                <w:sz w:val="23"/>
                <w:szCs w:val="23"/>
              </w:rPr>
              <w:t>о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водится работа по </w:t>
            </w:r>
            <w:r w:rsidR="00D65A65" w:rsidRPr="005B5F62">
              <w:rPr>
                <w:color w:val="000000" w:themeColor="text1"/>
                <w:sz w:val="23"/>
                <w:szCs w:val="23"/>
              </w:rPr>
              <w:t>открытию, переофор</w:t>
            </w:r>
            <w:r w:rsidR="00D65A65" w:rsidRPr="005B5F62">
              <w:rPr>
                <w:color w:val="000000" w:themeColor="text1"/>
                <w:sz w:val="23"/>
                <w:szCs w:val="23"/>
              </w:rPr>
              <w:t>м</w:t>
            </w:r>
            <w:r w:rsidR="00D65A65" w:rsidRPr="005B5F62">
              <w:rPr>
                <w:color w:val="000000" w:themeColor="text1"/>
                <w:sz w:val="23"/>
                <w:szCs w:val="23"/>
              </w:rPr>
              <w:t>лению и закрытию лицевых счетов  пол</w:t>
            </w:r>
            <w:r w:rsidR="00D65A65" w:rsidRPr="005B5F62">
              <w:rPr>
                <w:color w:val="000000" w:themeColor="text1"/>
                <w:sz w:val="23"/>
                <w:szCs w:val="23"/>
              </w:rPr>
              <w:t>у</w:t>
            </w:r>
            <w:r w:rsidR="00D65A65" w:rsidRPr="005B5F62">
              <w:rPr>
                <w:color w:val="000000" w:themeColor="text1"/>
                <w:sz w:val="23"/>
                <w:szCs w:val="23"/>
              </w:rPr>
              <w:t>чателям средств республиканского бюдж</w:t>
            </w:r>
            <w:r w:rsidR="00D65A65" w:rsidRPr="005B5F62">
              <w:rPr>
                <w:color w:val="000000" w:themeColor="text1"/>
                <w:sz w:val="23"/>
                <w:szCs w:val="23"/>
              </w:rPr>
              <w:t>е</w:t>
            </w:r>
            <w:r w:rsidR="00D65A65" w:rsidRPr="005B5F62">
              <w:rPr>
                <w:color w:val="000000" w:themeColor="text1"/>
                <w:sz w:val="23"/>
                <w:szCs w:val="23"/>
              </w:rPr>
              <w:t>та, автономным, бюджетным учрежден</w:t>
            </w:r>
            <w:r w:rsidR="00D65A65" w:rsidRPr="005B5F62">
              <w:rPr>
                <w:color w:val="000000" w:themeColor="text1"/>
                <w:sz w:val="23"/>
                <w:szCs w:val="23"/>
              </w:rPr>
              <w:t>и</w:t>
            </w:r>
            <w:r w:rsidR="00D65A65" w:rsidRPr="005B5F62">
              <w:rPr>
                <w:color w:val="000000" w:themeColor="text1"/>
                <w:sz w:val="23"/>
                <w:szCs w:val="23"/>
              </w:rPr>
              <w:t>ям, получателям средств из бюджета и участникам казначейского сопровождения</w:t>
            </w:r>
            <w:r w:rsidR="00D65A65" w:rsidRPr="005B5F62">
              <w:rPr>
                <w:b/>
                <w:color w:val="000000" w:themeColor="text1"/>
                <w:sz w:val="23"/>
                <w:szCs w:val="23"/>
              </w:rPr>
              <w:t xml:space="preserve"> </w:t>
            </w:r>
            <w:r w:rsidR="00D65A65" w:rsidRPr="005B5F62">
              <w:rPr>
                <w:color w:val="000000" w:themeColor="text1"/>
                <w:sz w:val="23"/>
                <w:szCs w:val="23"/>
              </w:rPr>
              <w:t xml:space="preserve">Чувашской Республики. </w:t>
            </w:r>
          </w:p>
          <w:p w:rsidR="00373149" w:rsidRPr="005B5F62" w:rsidRDefault="00A954D6" w:rsidP="00373149">
            <w:pPr>
              <w:snapToGrid w:val="0"/>
              <w:contextualSpacing/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 xml:space="preserve">В течение  года открыты </w:t>
            </w:r>
            <w:r w:rsidR="00373149" w:rsidRPr="005B5F62">
              <w:rPr>
                <w:b/>
                <w:color w:val="000000" w:themeColor="text1"/>
                <w:sz w:val="23"/>
                <w:szCs w:val="23"/>
              </w:rPr>
              <w:t>132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 лицевых сч</w:t>
            </w:r>
            <w:r w:rsidRPr="005B5F62">
              <w:rPr>
                <w:color w:val="000000" w:themeColor="text1"/>
                <w:sz w:val="23"/>
                <w:szCs w:val="23"/>
              </w:rPr>
              <w:t>е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тов получателям средств из бюджета, </w:t>
            </w:r>
            <w:r w:rsidR="00373149" w:rsidRPr="005B5F62">
              <w:rPr>
                <w:b/>
                <w:color w:val="000000" w:themeColor="text1"/>
                <w:sz w:val="23"/>
                <w:szCs w:val="23"/>
              </w:rPr>
              <w:t>103</w:t>
            </w:r>
          </w:p>
          <w:p w:rsidR="002B279E" w:rsidRPr="005B5F62" w:rsidRDefault="00A954D6" w:rsidP="007201E2">
            <w:pPr>
              <w:snapToGrid w:val="0"/>
              <w:contextualSpacing/>
              <w:jc w:val="both"/>
              <w:rPr>
                <w:b/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лицевых счет</w:t>
            </w:r>
            <w:r w:rsidR="00EF45D5" w:rsidRPr="005B5F62">
              <w:rPr>
                <w:color w:val="000000" w:themeColor="text1"/>
                <w:sz w:val="23"/>
                <w:szCs w:val="23"/>
              </w:rPr>
              <w:t>а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 участникам казначейского сопровождения, </w:t>
            </w:r>
            <w:r w:rsidR="00373149" w:rsidRPr="005B5F62">
              <w:rPr>
                <w:b/>
                <w:color w:val="000000" w:themeColor="text1"/>
                <w:sz w:val="23"/>
                <w:szCs w:val="23"/>
              </w:rPr>
              <w:t>8</w:t>
            </w:r>
            <w:r w:rsidR="008B1688" w:rsidRPr="005B5F62">
              <w:rPr>
                <w:color w:val="000000" w:themeColor="text1"/>
                <w:sz w:val="23"/>
                <w:szCs w:val="23"/>
              </w:rPr>
              <w:t xml:space="preserve"> лицевых счет</w:t>
            </w:r>
            <w:r w:rsidR="008808F9" w:rsidRPr="005B5F62">
              <w:rPr>
                <w:color w:val="000000" w:themeColor="text1"/>
                <w:sz w:val="23"/>
                <w:szCs w:val="23"/>
              </w:rPr>
              <w:t>ов</w:t>
            </w:r>
            <w:r w:rsidR="008B1688" w:rsidRPr="005B5F62">
              <w:rPr>
                <w:color w:val="000000" w:themeColor="text1"/>
                <w:sz w:val="23"/>
                <w:szCs w:val="23"/>
              </w:rPr>
              <w:t xml:space="preserve"> бюдже</w:t>
            </w:r>
            <w:r w:rsidR="008B1688" w:rsidRPr="005B5F62">
              <w:rPr>
                <w:color w:val="000000" w:themeColor="text1"/>
                <w:sz w:val="23"/>
                <w:szCs w:val="23"/>
              </w:rPr>
              <w:t>т</w:t>
            </w:r>
            <w:r w:rsidR="008B1688" w:rsidRPr="005B5F62">
              <w:rPr>
                <w:color w:val="000000" w:themeColor="text1"/>
                <w:sz w:val="23"/>
                <w:szCs w:val="23"/>
              </w:rPr>
              <w:t xml:space="preserve">ным учреждениям Чувашской Республики,  </w:t>
            </w:r>
            <w:r w:rsidR="007201E2" w:rsidRPr="005B5F62">
              <w:rPr>
                <w:b/>
                <w:color w:val="000000" w:themeColor="text1"/>
                <w:sz w:val="23"/>
                <w:szCs w:val="23"/>
              </w:rPr>
              <w:t>7</w:t>
            </w:r>
            <w:r w:rsidR="008B1688" w:rsidRPr="005B5F62">
              <w:rPr>
                <w:color w:val="000000" w:themeColor="text1"/>
                <w:sz w:val="23"/>
                <w:szCs w:val="23"/>
              </w:rPr>
              <w:t xml:space="preserve"> лицев</w:t>
            </w:r>
            <w:r w:rsidR="00373149" w:rsidRPr="005B5F62">
              <w:rPr>
                <w:color w:val="000000" w:themeColor="text1"/>
                <w:sz w:val="23"/>
                <w:szCs w:val="23"/>
              </w:rPr>
              <w:t>ых</w:t>
            </w:r>
            <w:r w:rsidR="008B1688" w:rsidRPr="005B5F62">
              <w:rPr>
                <w:color w:val="000000" w:themeColor="text1"/>
                <w:sz w:val="23"/>
                <w:szCs w:val="23"/>
              </w:rPr>
              <w:t xml:space="preserve"> счет</w:t>
            </w:r>
            <w:r w:rsidR="00373149" w:rsidRPr="005B5F62">
              <w:rPr>
                <w:color w:val="000000" w:themeColor="text1"/>
                <w:sz w:val="23"/>
                <w:szCs w:val="23"/>
              </w:rPr>
              <w:t>а</w:t>
            </w:r>
            <w:r w:rsidR="008B1688" w:rsidRPr="005B5F62">
              <w:rPr>
                <w:color w:val="000000" w:themeColor="text1"/>
                <w:sz w:val="23"/>
                <w:szCs w:val="23"/>
              </w:rPr>
              <w:t xml:space="preserve"> получателям средств ре</w:t>
            </w:r>
            <w:r w:rsidR="008B1688" w:rsidRPr="005B5F62">
              <w:rPr>
                <w:color w:val="000000" w:themeColor="text1"/>
                <w:sz w:val="23"/>
                <w:szCs w:val="23"/>
              </w:rPr>
              <w:t>с</w:t>
            </w:r>
            <w:r w:rsidR="008B1688" w:rsidRPr="005B5F62">
              <w:rPr>
                <w:color w:val="000000" w:themeColor="text1"/>
                <w:sz w:val="23"/>
                <w:szCs w:val="23"/>
              </w:rPr>
              <w:t>публиканского бюджета</w:t>
            </w:r>
            <w:r w:rsidR="008808F9" w:rsidRPr="005B5F62">
              <w:rPr>
                <w:color w:val="000000" w:themeColor="text1"/>
                <w:sz w:val="23"/>
                <w:szCs w:val="23"/>
              </w:rPr>
              <w:t xml:space="preserve">, </w:t>
            </w:r>
            <w:r w:rsidR="008808F9" w:rsidRPr="005B5F62">
              <w:rPr>
                <w:b/>
                <w:color w:val="000000" w:themeColor="text1"/>
                <w:sz w:val="23"/>
                <w:szCs w:val="23"/>
              </w:rPr>
              <w:t>2</w:t>
            </w:r>
            <w:r w:rsidR="008808F9" w:rsidRPr="005B5F62">
              <w:rPr>
                <w:color w:val="000000" w:themeColor="text1"/>
                <w:sz w:val="23"/>
                <w:szCs w:val="23"/>
              </w:rPr>
              <w:t xml:space="preserve"> лицевых счета для учета операций со средствами, пост</w:t>
            </w:r>
            <w:r w:rsidR="008808F9" w:rsidRPr="005B5F62">
              <w:rPr>
                <w:color w:val="000000" w:themeColor="text1"/>
                <w:sz w:val="23"/>
                <w:szCs w:val="23"/>
              </w:rPr>
              <w:t>у</w:t>
            </w:r>
            <w:r w:rsidR="008808F9" w:rsidRPr="005B5F62">
              <w:rPr>
                <w:color w:val="000000" w:themeColor="text1"/>
                <w:sz w:val="23"/>
                <w:szCs w:val="23"/>
              </w:rPr>
              <w:t>пающими во временное распоряжение п</w:t>
            </w:r>
            <w:r w:rsidR="008808F9" w:rsidRPr="005B5F62">
              <w:rPr>
                <w:color w:val="000000" w:themeColor="text1"/>
                <w:sz w:val="23"/>
                <w:szCs w:val="23"/>
              </w:rPr>
              <w:t>о</w:t>
            </w:r>
            <w:r w:rsidR="008808F9" w:rsidRPr="005B5F62">
              <w:rPr>
                <w:color w:val="000000" w:themeColor="text1"/>
                <w:sz w:val="23"/>
                <w:szCs w:val="23"/>
              </w:rPr>
              <w:t xml:space="preserve">лучателей средств; 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 закрыты </w:t>
            </w:r>
            <w:r w:rsidR="00626F26" w:rsidRPr="005B5F62">
              <w:rPr>
                <w:b/>
                <w:color w:val="000000" w:themeColor="text1"/>
                <w:sz w:val="23"/>
                <w:szCs w:val="23"/>
              </w:rPr>
              <w:t>172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 лицевых счета получателям средств из бюджета, </w:t>
            </w:r>
            <w:r w:rsidR="00626F26" w:rsidRPr="005B5F62">
              <w:rPr>
                <w:b/>
                <w:color w:val="000000" w:themeColor="text1"/>
                <w:sz w:val="23"/>
                <w:szCs w:val="23"/>
              </w:rPr>
              <w:t>14</w:t>
            </w:r>
            <w:r w:rsidR="00EE343B" w:rsidRPr="005B5F62">
              <w:rPr>
                <w:color w:val="000000" w:themeColor="text1"/>
                <w:sz w:val="23"/>
                <w:szCs w:val="23"/>
              </w:rPr>
              <w:t xml:space="preserve"> лицевых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 счет</w:t>
            </w:r>
            <w:r w:rsidR="00EE343B" w:rsidRPr="005B5F62">
              <w:rPr>
                <w:color w:val="000000" w:themeColor="text1"/>
                <w:sz w:val="23"/>
                <w:szCs w:val="23"/>
              </w:rPr>
              <w:t>ов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 участникам казначейского сопровождения, </w:t>
            </w:r>
            <w:r w:rsidR="00626F26" w:rsidRPr="005B5F62">
              <w:rPr>
                <w:b/>
                <w:color w:val="000000" w:themeColor="text1"/>
                <w:sz w:val="23"/>
                <w:szCs w:val="23"/>
              </w:rPr>
              <w:t>8</w:t>
            </w:r>
            <w:r w:rsidR="00EE343B" w:rsidRPr="005B5F62">
              <w:rPr>
                <w:color w:val="000000" w:themeColor="text1"/>
                <w:sz w:val="23"/>
                <w:szCs w:val="23"/>
              </w:rPr>
              <w:t xml:space="preserve"> лицевых счетов бюдже</w:t>
            </w:r>
            <w:r w:rsidR="00EE343B" w:rsidRPr="005B5F62">
              <w:rPr>
                <w:color w:val="000000" w:themeColor="text1"/>
                <w:sz w:val="23"/>
                <w:szCs w:val="23"/>
              </w:rPr>
              <w:t>т</w:t>
            </w:r>
            <w:r w:rsidR="00EE343B" w:rsidRPr="005B5F62">
              <w:rPr>
                <w:color w:val="000000" w:themeColor="text1"/>
                <w:sz w:val="23"/>
                <w:szCs w:val="23"/>
              </w:rPr>
              <w:t xml:space="preserve">ным учреждениям Чувашской Республики, </w:t>
            </w:r>
            <w:r w:rsidR="00626F26" w:rsidRPr="005B5F62">
              <w:rPr>
                <w:b/>
                <w:color w:val="000000" w:themeColor="text1"/>
                <w:sz w:val="23"/>
                <w:szCs w:val="23"/>
              </w:rPr>
              <w:t>1</w:t>
            </w:r>
            <w:r w:rsidR="00EE343B" w:rsidRPr="005B5F62">
              <w:rPr>
                <w:b/>
                <w:color w:val="000000" w:themeColor="text1"/>
                <w:sz w:val="23"/>
                <w:szCs w:val="23"/>
              </w:rPr>
              <w:t>3</w:t>
            </w:r>
            <w:r w:rsidR="00EE343B" w:rsidRPr="005B5F62">
              <w:rPr>
                <w:color w:val="000000" w:themeColor="text1"/>
                <w:sz w:val="23"/>
                <w:szCs w:val="23"/>
              </w:rPr>
              <w:t xml:space="preserve"> лицевых счета автономным учрежден</w:t>
            </w:r>
            <w:r w:rsidR="00EE343B" w:rsidRPr="005B5F62">
              <w:rPr>
                <w:color w:val="000000" w:themeColor="text1"/>
                <w:sz w:val="23"/>
                <w:szCs w:val="23"/>
              </w:rPr>
              <w:t>и</w:t>
            </w:r>
            <w:r w:rsidR="00EE343B" w:rsidRPr="005B5F62">
              <w:rPr>
                <w:color w:val="000000" w:themeColor="text1"/>
                <w:sz w:val="23"/>
                <w:szCs w:val="23"/>
              </w:rPr>
              <w:t xml:space="preserve">ям Чувашской Республики, </w:t>
            </w:r>
            <w:r w:rsidR="00626F26" w:rsidRPr="005B5F62">
              <w:rPr>
                <w:rFonts w:ascii="Times New Roman" w:hAnsi="Times New Roman"/>
                <w:b/>
                <w:color w:val="000000" w:themeColor="text1"/>
                <w:szCs w:val="24"/>
              </w:rPr>
              <w:t>16</w:t>
            </w:r>
            <w:r w:rsidR="00626F26" w:rsidRPr="005B5F62">
              <w:rPr>
                <w:color w:val="000000" w:themeColor="text1"/>
                <w:sz w:val="23"/>
                <w:szCs w:val="23"/>
              </w:rPr>
              <w:t xml:space="preserve"> </w:t>
            </w:r>
            <w:r w:rsidR="00EE343B" w:rsidRPr="005B5F62">
              <w:rPr>
                <w:color w:val="000000" w:themeColor="text1"/>
                <w:sz w:val="23"/>
                <w:szCs w:val="23"/>
              </w:rPr>
              <w:t>лицевых счета получателям средств республика</w:t>
            </w:r>
            <w:r w:rsidR="00EE343B" w:rsidRPr="005B5F62">
              <w:rPr>
                <w:color w:val="000000" w:themeColor="text1"/>
                <w:sz w:val="23"/>
                <w:szCs w:val="23"/>
              </w:rPr>
              <w:t>н</w:t>
            </w:r>
            <w:r w:rsidR="00EE343B" w:rsidRPr="005B5F62">
              <w:rPr>
                <w:color w:val="000000" w:themeColor="text1"/>
                <w:sz w:val="23"/>
                <w:szCs w:val="23"/>
              </w:rPr>
              <w:t xml:space="preserve">ского бюджета; переоформлены </w:t>
            </w:r>
            <w:r w:rsidR="00626F26" w:rsidRPr="005B5F62">
              <w:rPr>
                <w:b/>
                <w:color w:val="000000" w:themeColor="text1"/>
                <w:sz w:val="23"/>
                <w:szCs w:val="23"/>
              </w:rPr>
              <w:t>2</w:t>
            </w:r>
            <w:r w:rsidR="00EE343B" w:rsidRPr="005B5F62">
              <w:rPr>
                <w:color w:val="000000" w:themeColor="text1"/>
                <w:sz w:val="23"/>
                <w:szCs w:val="23"/>
              </w:rPr>
              <w:t xml:space="preserve"> лицевых счетов.</w:t>
            </w:r>
          </w:p>
        </w:tc>
      </w:tr>
      <w:tr w:rsidR="00ED1849" w:rsidRPr="00953511" w:rsidTr="00BD78B7">
        <w:tc>
          <w:tcPr>
            <w:tcW w:w="850" w:type="dxa"/>
          </w:tcPr>
          <w:p w:rsidR="002B279E" w:rsidRPr="00201CDA" w:rsidRDefault="002B279E" w:rsidP="00B04647">
            <w:pPr>
              <w:ind w:left="-108" w:right="-108"/>
              <w:jc w:val="both"/>
              <w:rPr>
                <w:color w:val="00B050"/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2.2</w:t>
            </w:r>
            <w:r w:rsidR="00B04647">
              <w:rPr>
                <w:sz w:val="23"/>
                <w:szCs w:val="23"/>
              </w:rPr>
              <w:t>5</w:t>
            </w:r>
            <w:r w:rsidRPr="00B04647">
              <w:rPr>
                <w:sz w:val="23"/>
                <w:szCs w:val="23"/>
              </w:rPr>
              <w:t>.</w:t>
            </w:r>
          </w:p>
        </w:tc>
        <w:tc>
          <w:tcPr>
            <w:tcW w:w="5954" w:type="dxa"/>
            <w:gridSpan w:val="2"/>
          </w:tcPr>
          <w:p w:rsidR="002B279E" w:rsidRPr="00B04647" w:rsidRDefault="002B279E" w:rsidP="00AF66FC">
            <w:pPr>
              <w:jc w:val="both"/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Оказание методологической помощи исполн</w:t>
            </w:r>
            <w:r w:rsidRPr="00B04647">
              <w:rPr>
                <w:sz w:val="23"/>
                <w:szCs w:val="23"/>
              </w:rPr>
              <w:t>и</w:t>
            </w:r>
            <w:r w:rsidRPr="00B04647">
              <w:rPr>
                <w:sz w:val="23"/>
                <w:szCs w:val="23"/>
              </w:rPr>
              <w:t>тельн</w:t>
            </w:r>
            <w:r w:rsidR="00201CDA" w:rsidRPr="00B04647">
              <w:rPr>
                <w:sz w:val="23"/>
                <w:szCs w:val="23"/>
              </w:rPr>
              <w:t>ым</w:t>
            </w:r>
            <w:r w:rsidRPr="00B04647">
              <w:rPr>
                <w:sz w:val="23"/>
                <w:szCs w:val="23"/>
              </w:rPr>
              <w:t xml:space="preserve"> </w:t>
            </w:r>
            <w:r w:rsidR="00201CDA" w:rsidRPr="00B04647">
              <w:rPr>
                <w:sz w:val="23"/>
                <w:szCs w:val="23"/>
              </w:rPr>
              <w:t xml:space="preserve">органам </w:t>
            </w:r>
            <w:r w:rsidRPr="00B04647">
              <w:rPr>
                <w:sz w:val="23"/>
                <w:szCs w:val="23"/>
              </w:rPr>
              <w:t>Чувашской Республики и орг</w:t>
            </w:r>
            <w:r w:rsidRPr="00B04647">
              <w:rPr>
                <w:sz w:val="23"/>
                <w:szCs w:val="23"/>
              </w:rPr>
              <w:t>а</w:t>
            </w:r>
            <w:r w:rsidRPr="00B04647">
              <w:rPr>
                <w:sz w:val="23"/>
                <w:szCs w:val="23"/>
              </w:rPr>
              <w:t>нам местного самоуправления в Чувашской Ре</w:t>
            </w:r>
            <w:r w:rsidRPr="00B04647">
              <w:rPr>
                <w:sz w:val="23"/>
                <w:szCs w:val="23"/>
              </w:rPr>
              <w:t>с</w:t>
            </w:r>
            <w:r w:rsidRPr="00B04647">
              <w:rPr>
                <w:sz w:val="23"/>
                <w:szCs w:val="23"/>
              </w:rPr>
              <w:t>публике по вопросам составления, исполнения бюджета и финансового контроля</w:t>
            </w:r>
          </w:p>
          <w:p w:rsidR="002B279E" w:rsidRPr="00B04647" w:rsidRDefault="002B279E" w:rsidP="00AF66FC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984" w:type="dxa"/>
          </w:tcPr>
          <w:p w:rsidR="002B279E" w:rsidRPr="00B04647" w:rsidRDefault="002B279E" w:rsidP="00AF66FC">
            <w:pPr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 xml:space="preserve">отделы и иные структурные подразделения министерства  </w:t>
            </w:r>
          </w:p>
        </w:tc>
        <w:tc>
          <w:tcPr>
            <w:tcW w:w="1701" w:type="dxa"/>
            <w:gridSpan w:val="2"/>
          </w:tcPr>
          <w:p w:rsidR="002B279E" w:rsidRPr="00B04647" w:rsidRDefault="002B279E" w:rsidP="001713D4">
            <w:pPr>
              <w:jc w:val="center"/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в течение года</w:t>
            </w:r>
          </w:p>
        </w:tc>
        <w:tc>
          <w:tcPr>
            <w:tcW w:w="5104" w:type="dxa"/>
          </w:tcPr>
          <w:p w:rsidR="002B279E" w:rsidRPr="00B04647" w:rsidRDefault="002B279E" w:rsidP="00A94AFA">
            <w:pPr>
              <w:pStyle w:val="ad"/>
              <w:ind w:right="114"/>
              <w:rPr>
                <w:rFonts w:ascii="TimesET" w:hAnsi="TimesET" w:cs="Times New Roman"/>
                <w:sz w:val="23"/>
                <w:szCs w:val="23"/>
              </w:rPr>
            </w:pPr>
            <w:r w:rsidRPr="00B04647">
              <w:rPr>
                <w:rFonts w:ascii="TimesET" w:hAnsi="TimesET" w:cs="Times New Roman"/>
                <w:sz w:val="23"/>
                <w:szCs w:val="23"/>
              </w:rPr>
              <w:t>В течение 202</w:t>
            </w:r>
            <w:r w:rsidR="00C031C4">
              <w:rPr>
                <w:rFonts w:ascii="TimesET" w:hAnsi="TimesET" w:cs="Times New Roman"/>
                <w:sz w:val="23"/>
                <w:szCs w:val="23"/>
              </w:rPr>
              <w:t>4</w:t>
            </w:r>
            <w:r w:rsidRPr="00B04647">
              <w:rPr>
                <w:rFonts w:ascii="TimesET" w:hAnsi="TimesET" w:cs="Times New Roman"/>
                <w:sz w:val="23"/>
                <w:szCs w:val="23"/>
              </w:rPr>
              <w:t xml:space="preserve"> года исполнительн</w:t>
            </w:r>
            <w:r w:rsidR="00201CDA" w:rsidRPr="00B04647">
              <w:rPr>
                <w:rFonts w:ascii="TimesET" w:hAnsi="TimesET" w:cs="Times New Roman"/>
                <w:sz w:val="23"/>
                <w:szCs w:val="23"/>
              </w:rPr>
              <w:t>ым</w:t>
            </w:r>
            <w:r w:rsidRPr="00B04647">
              <w:rPr>
                <w:rFonts w:ascii="TimesET" w:hAnsi="TimesET" w:cs="Times New Roman"/>
                <w:sz w:val="23"/>
                <w:szCs w:val="23"/>
              </w:rPr>
              <w:t xml:space="preserve"> </w:t>
            </w:r>
            <w:r w:rsidR="00201CDA" w:rsidRPr="00B04647">
              <w:rPr>
                <w:rFonts w:ascii="TimesET" w:hAnsi="TimesET" w:cs="Times New Roman"/>
                <w:sz w:val="23"/>
                <w:szCs w:val="23"/>
              </w:rPr>
              <w:t>о</w:t>
            </w:r>
            <w:r w:rsidR="00201CDA" w:rsidRPr="00B04647">
              <w:rPr>
                <w:rFonts w:ascii="TimesET" w:hAnsi="TimesET" w:cs="Times New Roman"/>
                <w:sz w:val="23"/>
                <w:szCs w:val="23"/>
              </w:rPr>
              <w:t>р</w:t>
            </w:r>
            <w:r w:rsidR="00201CDA" w:rsidRPr="00B04647">
              <w:rPr>
                <w:rFonts w:ascii="TimesET" w:hAnsi="TimesET" w:cs="Times New Roman"/>
                <w:sz w:val="23"/>
                <w:szCs w:val="23"/>
              </w:rPr>
              <w:t xml:space="preserve">ганам </w:t>
            </w:r>
            <w:r w:rsidRPr="00B04647">
              <w:rPr>
                <w:rFonts w:ascii="TimesET" w:hAnsi="TimesET" w:cs="Times New Roman"/>
                <w:sz w:val="23"/>
                <w:szCs w:val="23"/>
              </w:rPr>
              <w:t>Чувашской Республики и органам местного самоуправления в Чувашской Республике  оказывалась методическая помощь  по вопросам казначейского и</w:t>
            </w:r>
            <w:r w:rsidRPr="00B04647">
              <w:rPr>
                <w:rFonts w:ascii="TimesET" w:hAnsi="TimesET" w:cs="Times New Roman"/>
                <w:sz w:val="23"/>
                <w:szCs w:val="23"/>
              </w:rPr>
              <w:t>с</w:t>
            </w:r>
            <w:r w:rsidRPr="00B04647">
              <w:rPr>
                <w:rFonts w:ascii="TimesET" w:hAnsi="TimesET" w:cs="Times New Roman"/>
                <w:sz w:val="23"/>
                <w:szCs w:val="23"/>
              </w:rPr>
              <w:t>полнения бюджетов и по осуществлению кассовых выплат за счет средств бюдже</w:t>
            </w:r>
            <w:r w:rsidRPr="00B04647">
              <w:rPr>
                <w:rFonts w:ascii="TimesET" w:hAnsi="TimesET" w:cs="Times New Roman"/>
                <w:sz w:val="23"/>
                <w:szCs w:val="23"/>
              </w:rPr>
              <w:t>т</w:t>
            </w:r>
            <w:r w:rsidRPr="00B04647">
              <w:rPr>
                <w:rFonts w:ascii="TimesET" w:hAnsi="TimesET" w:cs="Times New Roman"/>
                <w:sz w:val="23"/>
                <w:szCs w:val="23"/>
              </w:rPr>
              <w:t>ных и автономных учреждений, за счет средств унитарных предприятий, средств, поступающих в соответствии с законод</w:t>
            </w:r>
            <w:r w:rsidRPr="00B04647">
              <w:rPr>
                <w:rFonts w:ascii="TimesET" w:hAnsi="TimesET" w:cs="Times New Roman"/>
                <w:sz w:val="23"/>
                <w:szCs w:val="23"/>
              </w:rPr>
              <w:t>а</w:t>
            </w:r>
            <w:r w:rsidRPr="00B04647">
              <w:rPr>
                <w:rFonts w:ascii="TimesET" w:hAnsi="TimesET" w:cs="Times New Roman"/>
                <w:sz w:val="23"/>
                <w:szCs w:val="23"/>
              </w:rPr>
              <w:lastRenderedPageBreak/>
              <w:t>тельными и нормативными правовыми актами  во временное распоряжение п</w:t>
            </w:r>
            <w:r w:rsidRPr="00B04647">
              <w:rPr>
                <w:rFonts w:ascii="TimesET" w:hAnsi="TimesET" w:cs="Times New Roman"/>
                <w:sz w:val="23"/>
                <w:szCs w:val="23"/>
              </w:rPr>
              <w:t>о</w:t>
            </w:r>
            <w:r w:rsidRPr="00B04647">
              <w:rPr>
                <w:rFonts w:ascii="TimesET" w:hAnsi="TimesET" w:cs="Times New Roman"/>
                <w:sz w:val="23"/>
                <w:szCs w:val="23"/>
              </w:rPr>
              <w:t>лучателя средств.</w:t>
            </w:r>
          </w:p>
          <w:p w:rsidR="002B279E" w:rsidRPr="00B04647" w:rsidRDefault="00A3391C" w:rsidP="0083277D">
            <w:pPr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В течение 202</w:t>
            </w:r>
            <w:r w:rsidR="008A6D9F">
              <w:rPr>
                <w:sz w:val="23"/>
                <w:szCs w:val="23"/>
              </w:rPr>
              <w:t>4</w:t>
            </w:r>
            <w:r w:rsidRPr="00B04647">
              <w:rPr>
                <w:sz w:val="23"/>
                <w:szCs w:val="23"/>
              </w:rPr>
              <w:t xml:space="preserve"> года исполнительн</w:t>
            </w:r>
            <w:r w:rsidR="00201CDA" w:rsidRPr="00B04647">
              <w:rPr>
                <w:sz w:val="23"/>
                <w:szCs w:val="23"/>
              </w:rPr>
              <w:t>ым</w:t>
            </w:r>
            <w:r w:rsidRPr="00B04647">
              <w:rPr>
                <w:sz w:val="23"/>
                <w:szCs w:val="23"/>
              </w:rPr>
              <w:t xml:space="preserve"> </w:t>
            </w:r>
            <w:r w:rsidR="00201CDA" w:rsidRPr="00B04647">
              <w:rPr>
                <w:sz w:val="23"/>
                <w:szCs w:val="23"/>
              </w:rPr>
              <w:t>о</w:t>
            </w:r>
            <w:r w:rsidR="00201CDA" w:rsidRPr="00B04647">
              <w:rPr>
                <w:sz w:val="23"/>
                <w:szCs w:val="23"/>
              </w:rPr>
              <w:t>р</w:t>
            </w:r>
            <w:r w:rsidR="00201CDA" w:rsidRPr="00B04647">
              <w:rPr>
                <w:sz w:val="23"/>
                <w:szCs w:val="23"/>
              </w:rPr>
              <w:t xml:space="preserve">ганам </w:t>
            </w:r>
            <w:r w:rsidRPr="00B04647">
              <w:rPr>
                <w:sz w:val="23"/>
                <w:szCs w:val="23"/>
              </w:rPr>
              <w:t>Чувашской Республики и органам местного самоуправления оказывалась м</w:t>
            </w:r>
            <w:r w:rsidRPr="00B04647">
              <w:rPr>
                <w:sz w:val="23"/>
                <w:szCs w:val="23"/>
              </w:rPr>
              <w:t>е</w:t>
            </w:r>
            <w:r w:rsidRPr="00B04647">
              <w:rPr>
                <w:sz w:val="23"/>
                <w:szCs w:val="23"/>
              </w:rPr>
              <w:t>тодическая помощь по вопросам исполн</w:t>
            </w:r>
            <w:r w:rsidRPr="00B04647">
              <w:rPr>
                <w:sz w:val="23"/>
                <w:szCs w:val="23"/>
              </w:rPr>
              <w:t>е</w:t>
            </w:r>
            <w:r w:rsidRPr="00B04647">
              <w:rPr>
                <w:sz w:val="23"/>
                <w:szCs w:val="23"/>
              </w:rPr>
              <w:t>ния бюджета</w:t>
            </w:r>
            <w:r w:rsidR="002B279E" w:rsidRPr="00B04647">
              <w:rPr>
                <w:sz w:val="23"/>
                <w:szCs w:val="23"/>
              </w:rPr>
              <w:t>.</w:t>
            </w:r>
          </w:p>
          <w:p w:rsidR="00606DE5" w:rsidRPr="00B04647" w:rsidRDefault="00606DE5" w:rsidP="008A6D9F">
            <w:pPr>
              <w:rPr>
                <w:sz w:val="18"/>
                <w:szCs w:val="18"/>
                <w:lang w:eastAsia="en-US"/>
              </w:rPr>
            </w:pPr>
            <w:r w:rsidRPr="00B04647">
              <w:rPr>
                <w:sz w:val="23"/>
                <w:szCs w:val="23"/>
              </w:rPr>
              <w:t>В рамках оказания методологической п</w:t>
            </w:r>
            <w:r w:rsidRPr="00B04647">
              <w:rPr>
                <w:sz w:val="23"/>
                <w:szCs w:val="23"/>
              </w:rPr>
              <w:t>о</w:t>
            </w:r>
            <w:r w:rsidRPr="00B04647">
              <w:rPr>
                <w:sz w:val="23"/>
                <w:szCs w:val="23"/>
              </w:rPr>
              <w:t>мощи в части ведения бюджетного учета и составления бюджетной отчетности в 202</w:t>
            </w:r>
            <w:r w:rsidR="008A6D9F">
              <w:rPr>
                <w:sz w:val="23"/>
                <w:szCs w:val="23"/>
              </w:rPr>
              <w:t>4</w:t>
            </w:r>
            <w:r w:rsidRPr="00B04647">
              <w:rPr>
                <w:sz w:val="23"/>
                <w:szCs w:val="23"/>
              </w:rPr>
              <w:t xml:space="preserve"> году  организована работа по дополн</w:t>
            </w:r>
            <w:r w:rsidRPr="00B04647">
              <w:rPr>
                <w:sz w:val="23"/>
                <w:szCs w:val="23"/>
              </w:rPr>
              <w:t>и</w:t>
            </w:r>
            <w:r w:rsidRPr="00B04647">
              <w:rPr>
                <w:sz w:val="23"/>
                <w:szCs w:val="23"/>
              </w:rPr>
              <w:t>тельному профессиональному развитию работников бухгалтерских служб госуда</w:t>
            </w:r>
            <w:r w:rsidRPr="00B04647">
              <w:rPr>
                <w:sz w:val="23"/>
                <w:szCs w:val="23"/>
              </w:rPr>
              <w:t>р</w:t>
            </w:r>
            <w:r w:rsidRPr="00B04647">
              <w:rPr>
                <w:sz w:val="23"/>
                <w:szCs w:val="23"/>
              </w:rPr>
              <w:t>ственных и муниципальных учреждений Чувашской Республики по программам повышения квалификации: «Главный бу</w:t>
            </w:r>
            <w:r w:rsidRPr="00B04647">
              <w:rPr>
                <w:sz w:val="23"/>
                <w:szCs w:val="23"/>
              </w:rPr>
              <w:t>х</w:t>
            </w:r>
            <w:r w:rsidRPr="00B04647">
              <w:rPr>
                <w:sz w:val="23"/>
                <w:szCs w:val="23"/>
              </w:rPr>
              <w:t>галтер бюджетной сферы. Новые станда</w:t>
            </w:r>
            <w:r w:rsidRPr="00B04647">
              <w:rPr>
                <w:sz w:val="23"/>
                <w:szCs w:val="23"/>
              </w:rPr>
              <w:t>р</w:t>
            </w:r>
            <w:r w:rsidRPr="00B04647">
              <w:rPr>
                <w:sz w:val="23"/>
                <w:szCs w:val="23"/>
              </w:rPr>
              <w:t>ты учета и отчетности. Налоги. Планир</w:t>
            </w:r>
            <w:r w:rsidRPr="00B04647">
              <w:rPr>
                <w:sz w:val="23"/>
                <w:szCs w:val="23"/>
              </w:rPr>
              <w:t>о</w:t>
            </w:r>
            <w:r w:rsidRPr="00B04647">
              <w:rPr>
                <w:sz w:val="23"/>
                <w:szCs w:val="23"/>
              </w:rPr>
              <w:t>вание. Контроль» (120 часов)/«Бухгалтер бюджетной сферы. Нефинансовые активы. Расчеты. Обязательства» (40 часов)</w:t>
            </w:r>
          </w:p>
        </w:tc>
      </w:tr>
      <w:tr w:rsidR="00ED1849" w:rsidRPr="00953511" w:rsidTr="00BD78B7">
        <w:tc>
          <w:tcPr>
            <w:tcW w:w="850" w:type="dxa"/>
          </w:tcPr>
          <w:p w:rsidR="002B279E" w:rsidRPr="00BC410A" w:rsidRDefault="002B279E" w:rsidP="00B04647">
            <w:pPr>
              <w:ind w:left="-108" w:right="-108"/>
              <w:jc w:val="both"/>
              <w:rPr>
                <w:color w:val="FF0000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lastRenderedPageBreak/>
              <w:t>2.2</w:t>
            </w:r>
            <w:r w:rsidR="00B04647" w:rsidRPr="005B5F62">
              <w:rPr>
                <w:color w:val="000000" w:themeColor="text1"/>
                <w:sz w:val="23"/>
                <w:szCs w:val="23"/>
              </w:rPr>
              <w:t>6</w:t>
            </w:r>
            <w:r w:rsidRPr="005B5F62">
              <w:rPr>
                <w:color w:val="000000" w:themeColor="text1"/>
                <w:sz w:val="23"/>
                <w:szCs w:val="23"/>
              </w:rPr>
              <w:t>.</w:t>
            </w:r>
          </w:p>
        </w:tc>
        <w:tc>
          <w:tcPr>
            <w:tcW w:w="5954" w:type="dxa"/>
            <w:gridSpan w:val="2"/>
          </w:tcPr>
          <w:p w:rsidR="002B279E" w:rsidRPr="005B5F62" w:rsidRDefault="0087088A" w:rsidP="0069530A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Ведение плана – графика закупок товаров, работ, услуг на 2024 финансовый год и на плановый  п</w:t>
            </w:r>
            <w:r w:rsidRPr="005B5F62">
              <w:rPr>
                <w:color w:val="000000" w:themeColor="text1"/>
                <w:sz w:val="23"/>
                <w:szCs w:val="23"/>
              </w:rPr>
              <w:t>е</w:t>
            </w:r>
            <w:r w:rsidRPr="005B5F62">
              <w:rPr>
                <w:color w:val="000000" w:themeColor="text1"/>
                <w:sz w:val="23"/>
                <w:szCs w:val="23"/>
              </w:rPr>
              <w:t>риод 2025 и 2026 годов</w:t>
            </w:r>
          </w:p>
        </w:tc>
        <w:tc>
          <w:tcPr>
            <w:tcW w:w="1984" w:type="dxa"/>
          </w:tcPr>
          <w:p w:rsidR="002B279E" w:rsidRPr="005B5F62" w:rsidRDefault="002B279E" w:rsidP="00DA0A63">
            <w:pPr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сектор матер</w:t>
            </w:r>
            <w:r w:rsidRPr="005B5F62">
              <w:rPr>
                <w:color w:val="000000" w:themeColor="text1"/>
                <w:sz w:val="23"/>
                <w:szCs w:val="23"/>
              </w:rPr>
              <w:t>и</w:t>
            </w:r>
            <w:r w:rsidRPr="005B5F62">
              <w:rPr>
                <w:color w:val="000000" w:themeColor="text1"/>
                <w:sz w:val="23"/>
                <w:szCs w:val="23"/>
              </w:rPr>
              <w:t>ального обе</w:t>
            </w:r>
            <w:r w:rsidRPr="005B5F62">
              <w:rPr>
                <w:color w:val="000000" w:themeColor="text1"/>
                <w:sz w:val="23"/>
                <w:szCs w:val="23"/>
              </w:rPr>
              <w:t>с</w:t>
            </w:r>
            <w:r w:rsidRPr="005B5F62">
              <w:rPr>
                <w:color w:val="000000" w:themeColor="text1"/>
                <w:sz w:val="23"/>
                <w:szCs w:val="23"/>
              </w:rPr>
              <w:t>печения</w:t>
            </w:r>
            <w:r w:rsidR="00DA0A63" w:rsidRPr="005B5F62">
              <w:rPr>
                <w:color w:val="000000" w:themeColor="text1"/>
                <w:sz w:val="23"/>
                <w:szCs w:val="23"/>
              </w:rPr>
              <w:t>,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 отдел государстве</w:t>
            </w:r>
            <w:r w:rsidRPr="005B5F62">
              <w:rPr>
                <w:color w:val="000000" w:themeColor="text1"/>
                <w:sz w:val="23"/>
                <w:szCs w:val="23"/>
              </w:rPr>
              <w:t>н</w:t>
            </w:r>
            <w:r w:rsidRPr="005B5F62">
              <w:rPr>
                <w:color w:val="000000" w:themeColor="text1"/>
                <w:sz w:val="23"/>
                <w:szCs w:val="23"/>
              </w:rPr>
              <w:t>ного долга, и</w:t>
            </w:r>
            <w:r w:rsidRPr="005B5F62">
              <w:rPr>
                <w:color w:val="000000" w:themeColor="text1"/>
                <w:sz w:val="23"/>
                <w:szCs w:val="23"/>
              </w:rPr>
              <w:t>н</w:t>
            </w:r>
            <w:r w:rsidRPr="005B5F62">
              <w:rPr>
                <w:color w:val="000000" w:themeColor="text1"/>
                <w:sz w:val="23"/>
                <w:szCs w:val="23"/>
              </w:rPr>
              <w:t>вестиций и финансовой политики</w:t>
            </w:r>
          </w:p>
        </w:tc>
        <w:tc>
          <w:tcPr>
            <w:tcW w:w="1701" w:type="dxa"/>
            <w:gridSpan w:val="2"/>
          </w:tcPr>
          <w:p w:rsidR="002B279E" w:rsidRPr="005B5F62" w:rsidRDefault="002B279E" w:rsidP="00574394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в течение года</w:t>
            </w:r>
          </w:p>
        </w:tc>
        <w:tc>
          <w:tcPr>
            <w:tcW w:w="5104" w:type="dxa"/>
          </w:tcPr>
          <w:p w:rsidR="002B279E" w:rsidRPr="005B5F62" w:rsidRDefault="002B279E" w:rsidP="009C48F9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План-график закупок товаров, работ, услуг сформирован в соответствии с требован</w:t>
            </w:r>
            <w:r w:rsidRPr="005B5F62">
              <w:rPr>
                <w:color w:val="000000" w:themeColor="text1"/>
                <w:sz w:val="23"/>
                <w:szCs w:val="23"/>
              </w:rPr>
              <w:t>и</w:t>
            </w:r>
            <w:r w:rsidRPr="005B5F62">
              <w:rPr>
                <w:color w:val="000000" w:themeColor="text1"/>
                <w:sz w:val="23"/>
                <w:szCs w:val="23"/>
              </w:rPr>
              <w:t>ями Федеральным законом от 05.04.2013 № 44-ФЗ «О контрактной системе в сфере закупок товаров, работ, услуг для обесп</w:t>
            </w:r>
            <w:r w:rsidRPr="005B5F62">
              <w:rPr>
                <w:color w:val="000000" w:themeColor="text1"/>
                <w:sz w:val="23"/>
                <w:szCs w:val="23"/>
              </w:rPr>
              <w:t>е</w:t>
            </w:r>
            <w:r w:rsidRPr="005B5F62">
              <w:rPr>
                <w:color w:val="000000" w:themeColor="text1"/>
                <w:sz w:val="23"/>
                <w:szCs w:val="23"/>
              </w:rPr>
              <w:t>чения государственных и муниципальных нужд». Изменения вносились по мере производственной необходимости в теч</w:t>
            </w:r>
            <w:r w:rsidRPr="005B5F62">
              <w:rPr>
                <w:color w:val="000000" w:themeColor="text1"/>
                <w:sz w:val="23"/>
                <w:szCs w:val="23"/>
              </w:rPr>
              <w:t>е</w:t>
            </w:r>
            <w:r w:rsidRPr="005B5F62">
              <w:rPr>
                <w:color w:val="000000" w:themeColor="text1"/>
                <w:sz w:val="23"/>
                <w:szCs w:val="23"/>
              </w:rPr>
              <w:t>ни</w:t>
            </w:r>
            <w:r w:rsidR="009C48F9" w:rsidRPr="005B5F62">
              <w:rPr>
                <w:color w:val="000000" w:themeColor="text1"/>
                <w:sz w:val="23"/>
                <w:szCs w:val="23"/>
              </w:rPr>
              <w:t>е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 </w:t>
            </w:r>
            <w:r w:rsidR="008E625B" w:rsidRPr="005B5F62">
              <w:rPr>
                <w:color w:val="000000" w:themeColor="text1"/>
                <w:sz w:val="23"/>
                <w:szCs w:val="23"/>
              </w:rPr>
              <w:t>года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 </w:t>
            </w:r>
          </w:p>
        </w:tc>
      </w:tr>
      <w:tr w:rsidR="00ED1849" w:rsidRPr="00953511" w:rsidTr="00BD78B7">
        <w:tc>
          <w:tcPr>
            <w:tcW w:w="850" w:type="dxa"/>
          </w:tcPr>
          <w:p w:rsidR="002B279E" w:rsidRPr="00BC410A" w:rsidRDefault="002B279E" w:rsidP="00B04647">
            <w:pPr>
              <w:ind w:left="-108" w:right="-108"/>
              <w:jc w:val="both"/>
              <w:rPr>
                <w:color w:val="FF0000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2.2</w:t>
            </w:r>
            <w:r w:rsidR="00B04647" w:rsidRPr="005B5F62">
              <w:rPr>
                <w:color w:val="000000" w:themeColor="text1"/>
                <w:sz w:val="23"/>
                <w:szCs w:val="23"/>
              </w:rPr>
              <w:t>7</w:t>
            </w:r>
            <w:r w:rsidRPr="005B5F62">
              <w:rPr>
                <w:color w:val="000000" w:themeColor="text1"/>
                <w:sz w:val="23"/>
                <w:szCs w:val="23"/>
              </w:rPr>
              <w:t>.</w:t>
            </w:r>
          </w:p>
        </w:tc>
        <w:tc>
          <w:tcPr>
            <w:tcW w:w="5954" w:type="dxa"/>
            <w:gridSpan w:val="2"/>
          </w:tcPr>
          <w:p w:rsidR="002B279E" w:rsidRPr="005B5F62" w:rsidRDefault="002B279E" w:rsidP="0069530A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Формирование и утверждение плана – графика закупок товаров, работ, услуг на 202</w:t>
            </w:r>
            <w:r w:rsidR="0069530A" w:rsidRPr="005B5F62">
              <w:rPr>
                <w:color w:val="000000" w:themeColor="text1"/>
                <w:sz w:val="23"/>
                <w:szCs w:val="23"/>
              </w:rPr>
              <w:t>3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 финансовый год и на плановый  период 202</w:t>
            </w:r>
            <w:r w:rsidR="0069530A" w:rsidRPr="005B5F62">
              <w:rPr>
                <w:color w:val="000000" w:themeColor="text1"/>
                <w:sz w:val="23"/>
                <w:szCs w:val="23"/>
              </w:rPr>
              <w:t>4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 и 202</w:t>
            </w:r>
            <w:r w:rsidR="0069530A" w:rsidRPr="005B5F62">
              <w:rPr>
                <w:color w:val="000000" w:themeColor="text1"/>
                <w:sz w:val="23"/>
                <w:szCs w:val="23"/>
              </w:rPr>
              <w:t>5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 годов</w:t>
            </w:r>
          </w:p>
        </w:tc>
        <w:tc>
          <w:tcPr>
            <w:tcW w:w="1984" w:type="dxa"/>
          </w:tcPr>
          <w:p w:rsidR="002B279E" w:rsidRPr="005B5F62" w:rsidRDefault="002B279E" w:rsidP="00574394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сектор матер</w:t>
            </w:r>
            <w:r w:rsidRPr="005B5F62">
              <w:rPr>
                <w:color w:val="000000" w:themeColor="text1"/>
                <w:sz w:val="23"/>
                <w:szCs w:val="23"/>
              </w:rPr>
              <w:t>и</w:t>
            </w:r>
            <w:r w:rsidRPr="005B5F62">
              <w:rPr>
                <w:color w:val="000000" w:themeColor="text1"/>
                <w:sz w:val="23"/>
                <w:szCs w:val="23"/>
              </w:rPr>
              <w:t>ального обе</w:t>
            </w:r>
            <w:r w:rsidRPr="005B5F62">
              <w:rPr>
                <w:color w:val="000000" w:themeColor="text1"/>
                <w:sz w:val="23"/>
                <w:szCs w:val="23"/>
              </w:rPr>
              <w:t>с</w:t>
            </w:r>
            <w:r w:rsidRPr="005B5F62">
              <w:rPr>
                <w:color w:val="000000" w:themeColor="text1"/>
                <w:sz w:val="23"/>
                <w:szCs w:val="23"/>
              </w:rPr>
              <w:t>печения, отдел государстве</w:t>
            </w:r>
            <w:r w:rsidRPr="005B5F62">
              <w:rPr>
                <w:color w:val="000000" w:themeColor="text1"/>
                <w:sz w:val="23"/>
                <w:szCs w:val="23"/>
              </w:rPr>
              <w:t>н</w:t>
            </w:r>
            <w:r w:rsidRPr="005B5F62">
              <w:rPr>
                <w:color w:val="000000" w:themeColor="text1"/>
                <w:sz w:val="23"/>
                <w:szCs w:val="23"/>
              </w:rPr>
              <w:t>ного долга, и</w:t>
            </w:r>
            <w:r w:rsidRPr="005B5F62">
              <w:rPr>
                <w:color w:val="000000" w:themeColor="text1"/>
                <w:sz w:val="23"/>
                <w:szCs w:val="23"/>
              </w:rPr>
              <w:t>н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вестиций и финансовой </w:t>
            </w:r>
            <w:r w:rsidRPr="005B5F62">
              <w:rPr>
                <w:color w:val="000000" w:themeColor="text1"/>
                <w:sz w:val="23"/>
                <w:szCs w:val="23"/>
              </w:rPr>
              <w:lastRenderedPageBreak/>
              <w:t>политики</w:t>
            </w:r>
          </w:p>
        </w:tc>
        <w:tc>
          <w:tcPr>
            <w:tcW w:w="1701" w:type="dxa"/>
            <w:gridSpan w:val="2"/>
          </w:tcPr>
          <w:p w:rsidR="002B279E" w:rsidRPr="005B5F62" w:rsidRDefault="002B279E" w:rsidP="00574394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  <w:lang w:val="en-US"/>
              </w:rPr>
              <w:lastRenderedPageBreak/>
              <w:t>IV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 квартал</w:t>
            </w:r>
          </w:p>
        </w:tc>
        <w:tc>
          <w:tcPr>
            <w:tcW w:w="5104" w:type="dxa"/>
          </w:tcPr>
          <w:p w:rsidR="002B279E" w:rsidRPr="005B5F62" w:rsidRDefault="002B279E" w:rsidP="0069530A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План – график закупок товаров, работ, услуг на 202</w:t>
            </w:r>
            <w:r w:rsidR="0069530A" w:rsidRPr="005B5F62">
              <w:rPr>
                <w:color w:val="000000" w:themeColor="text1"/>
                <w:sz w:val="23"/>
                <w:szCs w:val="23"/>
              </w:rPr>
              <w:t>3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 финансовый год и на план</w:t>
            </w:r>
            <w:r w:rsidRPr="005B5F62">
              <w:rPr>
                <w:color w:val="000000" w:themeColor="text1"/>
                <w:sz w:val="23"/>
                <w:szCs w:val="23"/>
              </w:rPr>
              <w:t>о</w:t>
            </w:r>
            <w:r w:rsidRPr="005B5F62">
              <w:rPr>
                <w:color w:val="000000" w:themeColor="text1"/>
                <w:sz w:val="23"/>
                <w:szCs w:val="23"/>
              </w:rPr>
              <w:t>вый период 202</w:t>
            </w:r>
            <w:r w:rsidR="0069530A" w:rsidRPr="005B5F62">
              <w:rPr>
                <w:color w:val="000000" w:themeColor="text1"/>
                <w:sz w:val="23"/>
                <w:szCs w:val="23"/>
              </w:rPr>
              <w:t>4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 и 202</w:t>
            </w:r>
            <w:r w:rsidR="0069530A" w:rsidRPr="005B5F62">
              <w:rPr>
                <w:color w:val="000000" w:themeColor="text1"/>
                <w:sz w:val="23"/>
                <w:szCs w:val="23"/>
              </w:rPr>
              <w:t>5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 </w:t>
            </w:r>
            <w:r w:rsidR="00D832DB" w:rsidRPr="005B5F62">
              <w:rPr>
                <w:color w:val="000000" w:themeColor="text1"/>
                <w:sz w:val="23"/>
                <w:szCs w:val="23"/>
              </w:rPr>
              <w:t>годов сформир</w:t>
            </w:r>
            <w:r w:rsidR="00D832DB" w:rsidRPr="005B5F62">
              <w:rPr>
                <w:color w:val="000000" w:themeColor="text1"/>
                <w:sz w:val="23"/>
                <w:szCs w:val="23"/>
              </w:rPr>
              <w:t>о</w:t>
            </w:r>
            <w:r w:rsidR="00D832DB" w:rsidRPr="005B5F62">
              <w:rPr>
                <w:color w:val="000000" w:themeColor="text1"/>
                <w:sz w:val="23"/>
                <w:szCs w:val="23"/>
              </w:rPr>
              <w:t>ван и утвержден 21</w:t>
            </w:r>
            <w:r w:rsidRPr="005B5F62">
              <w:rPr>
                <w:color w:val="000000" w:themeColor="text1"/>
                <w:sz w:val="23"/>
                <w:szCs w:val="23"/>
              </w:rPr>
              <w:t>.12.202</w:t>
            </w:r>
            <w:r w:rsidR="0069530A" w:rsidRPr="005B5F62">
              <w:rPr>
                <w:color w:val="000000" w:themeColor="text1"/>
                <w:sz w:val="23"/>
                <w:szCs w:val="23"/>
              </w:rPr>
              <w:t>2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 г.</w:t>
            </w:r>
          </w:p>
        </w:tc>
      </w:tr>
      <w:tr w:rsidR="00ED1849" w:rsidRPr="00953511" w:rsidTr="00BD78B7">
        <w:tc>
          <w:tcPr>
            <w:tcW w:w="850" w:type="dxa"/>
          </w:tcPr>
          <w:p w:rsidR="002B279E" w:rsidRPr="00F03992" w:rsidRDefault="002B279E" w:rsidP="002A7311">
            <w:pPr>
              <w:ind w:left="-108" w:right="-108"/>
              <w:jc w:val="both"/>
              <w:rPr>
                <w:color w:val="00B050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lastRenderedPageBreak/>
              <w:t>2.2</w:t>
            </w:r>
            <w:r w:rsidR="002A7311" w:rsidRPr="005B5F62">
              <w:rPr>
                <w:color w:val="000000" w:themeColor="text1"/>
                <w:sz w:val="23"/>
                <w:szCs w:val="23"/>
              </w:rPr>
              <w:t>8</w:t>
            </w:r>
            <w:r w:rsidRPr="005B5F62">
              <w:rPr>
                <w:color w:val="000000" w:themeColor="text1"/>
                <w:sz w:val="23"/>
                <w:szCs w:val="23"/>
              </w:rPr>
              <w:t>.</w:t>
            </w:r>
          </w:p>
        </w:tc>
        <w:tc>
          <w:tcPr>
            <w:tcW w:w="5954" w:type="dxa"/>
            <w:gridSpan w:val="2"/>
          </w:tcPr>
          <w:p w:rsidR="002B279E" w:rsidRPr="005B5F62" w:rsidRDefault="000A2605" w:rsidP="000A2605">
            <w:pPr>
              <w:ind w:hanging="108"/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 xml:space="preserve"> </w:t>
            </w:r>
            <w:r w:rsidR="002B279E" w:rsidRPr="005B5F62">
              <w:rPr>
                <w:color w:val="000000" w:themeColor="text1"/>
                <w:sz w:val="23"/>
                <w:szCs w:val="23"/>
              </w:rPr>
              <w:t>Составление аналитической информации о ходе исполнения кассового плана и составление пр</w:t>
            </w:r>
            <w:r w:rsidR="002B279E" w:rsidRPr="005B5F62">
              <w:rPr>
                <w:color w:val="000000" w:themeColor="text1"/>
                <w:sz w:val="23"/>
                <w:szCs w:val="23"/>
              </w:rPr>
              <w:t>о</w:t>
            </w:r>
            <w:r w:rsidR="002B279E" w:rsidRPr="005B5F62">
              <w:rPr>
                <w:color w:val="000000" w:themeColor="text1"/>
                <w:sz w:val="23"/>
                <w:szCs w:val="23"/>
              </w:rPr>
              <w:t xml:space="preserve">гноза 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кассовых </w:t>
            </w:r>
            <w:r w:rsidR="002B279E" w:rsidRPr="005B5F62">
              <w:rPr>
                <w:color w:val="000000" w:themeColor="text1"/>
                <w:sz w:val="23"/>
                <w:szCs w:val="23"/>
              </w:rPr>
              <w:t xml:space="preserve">поступлений и 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кассовых выплат </w:t>
            </w:r>
            <w:r w:rsidR="009E5B55" w:rsidRPr="005B5F62">
              <w:rPr>
                <w:color w:val="000000" w:themeColor="text1"/>
                <w:sz w:val="23"/>
                <w:szCs w:val="23"/>
              </w:rPr>
              <w:t xml:space="preserve"> </w:t>
            </w:r>
            <w:r w:rsidR="002B279E" w:rsidRPr="005B5F62">
              <w:rPr>
                <w:color w:val="000000" w:themeColor="text1"/>
                <w:sz w:val="23"/>
                <w:szCs w:val="23"/>
              </w:rPr>
              <w:t>республиканского бюджета Чувашской Республ</w:t>
            </w:r>
            <w:r w:rsidR="002B279E" w:rsidRPr="005B5F62">
              <w:rPr>
                <w:color w:val="000000" w:themeColor="text1"/>
                <w:sz w:val="23"/>
                <w:szCs w:val="23"/>
              </w:rPr>
              <w:t>и</w:t>
            </w:r>
            <w:r w:rsidR="002B279E" w:rsidRPr="005B5F62">
              <w:rPr>
                <w:color w:val="000000" w:themeColor="text1"/>
                <w:sz w:val="23"/>
                <w:szCs w:val="23"/>
              </w:rPr>
              <w:t xml:space="preserve">ки </w:t>
            </w:r>
          </w:p>
        </w:tc>
        <w:tc>
          <w:tcPr>
            <w:tcW w:w="1984" w:type="dxa"/>
          </w:tcPr>
          <w:p w:rsidR="002B279E" w:rsidRPr="005B5F62" w:rsidRDefault="002B279E" w:rsidP="004D61BD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Управление казначейства</w:t>
            </w:r>
          </w:p>
        </w:tc>
        <w:tc>
          <w:tcPr>
            <w:tcW w:w="1701" w:type="dxa"/>
            <w:gridSpan w:val="2"/>
          </w:tcPr>
          <w:p w:rsidR="002B279E" w:rsidRPr="005B5F62" w:rsidRDefault="002B279E" w:rsidP="001713D4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в течение года</w:t>
            </w:r>
          </w:p>
        </w:tc>
        <w:tc>
          <w:tcPr>
            <w:tcW w:w="5104" w:type="dxa"/>
          </w:tcPr>
          <w:p w:rsidR="002B279E" w:rsidRPr="005B5F62" w:rsidRDefault="002B279E" w:rsidP="00F03992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В течение 202</w:t>
            </w:r>
            <w:r w:rsidR="00F03992" w:rsidRPr="005B5F62">
              <w:rPr>
                <w:color w:val="000000" w:themeColor="text1"/>
                <w:sz w:val="23"/>
                <w:szCs w:val="23"/>
              </w:rPr>
              <w:t>4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 г. информация по испо</w:t>
            </w:r>
            <w:r w:rsidRPr="005B5F62">
              <w:rPr>
                <w:color w:val="000000" w:themeColor="text1"/>
                <w:sz w:val="23"/>
                <w:szCs w:val="23"/>
              </w:rPr>
              <w:t>л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нению кассового плана и составлению прогноза </w:t>
            </w:r>
            <w:r w:rsidR="000A2605" w:rsidRPr="005B5F62">
              <w:rPr>
                <w:color w:val="000000" w:themeColor="text1"/>
                <w:sz w:val="23"/>
                <w:szCs w:val="23"/>
              </w:rPr>
              <w:t>кассовых поступлений и касс</w:t>
            </w:r>
            <w:r w:rsidR="000A2605" w:rsidRPr="005B5F62">
              <w:rPr>
                <w:color w:val="000000" w:themeColor="text1"/>
                <w:sz w:val="23"/>
                <w:szCs w:val="23"/>
              </w:rPr>
              <w:t>о</w:t>
            </w:r>
            <w:r w:rsidR="000A2605" w:rsidRPr="005B5F62">
              <w:rPr>
                <w:color w:val="000000" w:themeColor="text1"/>
                <w:sz w:val="23"/>
                <w:szCs w:val="23"/>
              </w:rPr>
              <w:t xml:space="preserve">вых выплат  </w:t>
            </w:r>
            <w:r w:rsidRPr="005B5F62">
              <w:rPr>
                <w:color w:val="000000" w:themeColor="text1"/>
                <w:sz w:val="23"/>
                <w:szCs w:val="23"/>
              </w:rPr>
              <w:t>республиканского бюджета Чувашской Республики представлялась р</w:t>
            </w:r>
            <w:r w:rsidRPr="005B5F62">
              <w:rPr>
                <w:color w:val="000000" w:themeColor="text1"/>
                <w:sz w:val="23"/>
                <w:szCs w:val="23"/>
              </w:rPr>
              <w:t>у</w:t>
            </w:r>
            <w:r w:rsidRPr="005B5F62">
              <w:rPr>
                <w:color w:val="000000" w:themeColor="text1"/>
                <w:sz w:val="23"/>
                <w:szCs w:val="23"/>
              </w:rPr>
              <w:t>ководству Минфина Чувашии</w:t>
            </w:r>
            <w:r w:rsidR="005F2F9D" w:rsidRPr="005B5F62">
              <w:rPr>
                <w:color w:val="000000" w:themeColor="text1"/>
                <w:sz w:val="23"/>
                <w:szCs w:val="23"/>
              </w:rPr>
              <w:t>.</w:t>
            </w:r>
          </w:p>
        </w:tc>
      </w:tr>
      <w:tr w:rsidR="00ED1849" w:rsidRPr="00953511" w:rsidTr="00BD78B7">
        <w:tc>
          <w:tcPr>
            <w:tcW w:w="850" w:type="dxa"/>
          </w:tcPr>
          <w:p w:rsidR="002B279E" w:rsidRPr="003863B7" w:rsidRDefault="002B279E" w:rsidP="00B04647">
            <w:pPr>
              <w:ind w:left="-108" w:right="-108"/>
              <w:jc w:val="both"/>
              <w:rPr>
                <w:color w:val="E36C0A" w:themeColor="accent6" w:themeShade="BF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2.</w:t>
            </w:r>
            <w:r w:rsidR="00B04647" w:rsidRPr="005B5F62">
              <w:rPr>
                <w:color w:val="000000" w:themeColor="text1"/>
                <w:sz w:val="23"/>
                <w:szCs w:val="23"/>
              </w:rPr>
              <w:t>29</w:t>
            </w:r>
            <w:r w:rsidRPr="005B5F62">
              <w:rPr>
                <w:color w:val="000000" w:themeColor="text1"/>
                <w:sz w:val="23"/>
                <w:szCs w:val="23"/>
              </w:rPr>
              <w:t>.</w:t>
            </w:r>
          </w:p>
        </w:tc>
        <w:tc>
          <w:tcPr>
            <w:tcW w:w="5954" w:type="dxa"/>
            <w:gridSpan w:val="2"/>
          </w:tcPr>
          <w:p w:rsidR="002B279E" w:rsidRPr="005B5F62" w:rsidRDefault="002B279E" w:rsidP="000B4377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Мониторинг использования средств Дорожного фонда Чувашской Республики</w:t>
            </w:r>
          </w:p>
        </w:tc>
        <w:tc>
          <w:tcPr>
            <w:tcW w:w="1984" w:type="dxa"/>
          </w:tcPr>
          <w:p w:rsidR="002B279E" w:rsidRPr="005B5F62" w:rsidRDefault="003863B7" w:rsidP="000B4377">
            <w:pPr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Управление бюджетной по-литики в отрас-лях эк</w:t>
            </w:r>
            <w:r w:rsidRPr="005B5F62">
              <w:rPr>
                <w:color w:val="000000" w:themeColor="text1"/>
                <w:sz w:val="23"/>
                <w:szCs w:val="23"/>
              </w:rPr>
              <w:t>о</w:t>
            </w:r>
            <w:r w:rsidRPr="005B5F62">
              <w:rPr>
                <w:color w:val="000000" w:themeColor="text1"/>
                <w:sz w:val="23"/>
                <w:szCs w:val="23"/>
              </w:rPr>
              <w:t>номики</w:t>
            </w:r>
          </w:p>
        </w:tc>
        <w:tc>
          <w:tcPr>
            <w:tcW w:w="1701" w:type="dxa"/>
            <w:gridSpan w:val="2"/>
          </w:tcPr>
          <w:p w:rsidR="002B279E" w:rsidRPr="005B5F62" w:rsidRDefault="002B279E" w:rsidP="000B4377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в течение года</w:t>
            </w:r>
          </w:p>
        </w:tc>
        <w:tc>
          <w:tcPr>
            <w:tcW w:w="5104" w:type="dxa"/>
          </w:tcPr>
          <w:p w:rsidR="002B279E" w:rsidRPr="005B5F62" w:rsidRDefault="002B279E" w:rsidP="00476830">
            <w:pPr>
              <w:snapToGrid w:val="0"/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Мониторинг использования Дорожного фонда Чувашской Республики проводился своевременно.</w:t>
            </w:r>
          </w:p>
        </w:tc>
      </w:tr>
      <w:tr w:rsidR="00ED1849" w:rsidRPr="00953511" w:rsidTr="00BD78B7">
        <w:tc>
          <w:tcPr>
            <w:tcW w:w="850" w:type="dxa"/>
          </w:tcPr>
          <w:p w:rsidR="002B279E" w:rsidRPr="0087088A" w:rsidRDefault="002B279E" w:rsidP="00B04647">
            <w:pPr>
              <w:ind w:left="-108" w:right="-108"/>
              <w:jc w:val="both"/>
              <w:rPr>
                <w:color w:val="FF0000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2.</w:t>
            </w:r>
            <w:r w:rsidRPr="005B5F62">
              <w:rPr>
                <w:color w:val="000000" w:themeColor="text1"/>
                <w:sz w:val="23"/>
                <w:szCs w:val="23"/>
                <w:lang w:val="en-US"/>
              </w:rPr>
              <w:t>3</w:t>
            </w:r>
            <w:r w:rsidR="00B04647" w:rsidRPr="005B5F62">
              <w:rPr>
                <w:color w:val="000000" w:themeColor="text1"/>
                <w:sz w:val="23"/>
                <w:szCs w:val="23"/>
              </w:rPr>
              <w:t>0</w:t>
            </w:r>
            <w:r w:rsidRPr="005B5F62">
              <w:rPr>
                <w:color w:val="000000" w:themeColor="text1"/>
                <w:sz w:val="23"/>
                <w:szCs w:val="23"/>
              </w:rPr>
              <w:t>.</w:t>
            </w:r>
          </w:p>
        </w:tc>
        <w:tc>
          <w:tcPr>
            <w:tcW w:w="5954" w:type="dxa"/>
            <w:gridSpan w:val="2"/>
          </w:tcPr>
          <w:p w:rsidR="002B279E" w:rsidRPr="005B5F62" w:rsidRDefault="002B279E" w:rsidP="000B4377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Мониторинг использования средств республика</w:t>
            </w:r>
            <w:r w:rsidRPr="005B5F62">
              <w:rPr>
                <w:color w:val="000000" w:themeColor="text1"/>
                <w:sz w:val="23"/>
                <w:szCs w:val="23"/>
              </w:rPr>
              <w:t>н</w:t>
            </w:r>
            <w:r w:rsidRPr="005B5F62">
              <w:rPr>
                <w:color w:val="000000" w:themeColor="text1"/>
                <w:sz w:val="23"/>
                <w:szCs w:val="23"/>
              </w:rPr>
              <w:t>ского бюджета Чувашской Республики, выделе</w:t>
            </w:r>
            <w:r w:rsidRPr="005B5F62">
              <w:rPr>
                <w:color w:val="000000" w:themeColor="text1"/>
                <w:sz w:val="23"/>
                <w:szCs w:val="23"/>
              </w:rPr>
              <w:t>н</w:t>
            </w:r>
            <w:r w:rsidRPr="005B5F62">
              <w:rPr>
                <w:color w:val="000000" w:themeColor="text1"/>
                <w:sz w:val="23"/>
                <w:szCs w:val="23"/>
              </w:rPr>
              <w:t>ных главным распорядителям в рамках реализации Республиканской адресной инвестиционной пр</w:t>
            </w:r>
            <w:r w:rsidRPr="005B5F62">
              <w:rPr>
                <w:color w:val="000000" w:themeColor="text1"/>
                <w:sz w:val="23"/>
                <w:szCs w:val="23"/>
              </w:rPr>
              <w:t>о</w:t>
            </w:r>
            <w:r w:rsidRPr="005B5F62">
              <w:rPr>
                <w:color w:val="000000" w:themeColor="text1"/>
                <w:sz w:val="23"/>
                <w:szCs w:val="23"/>
              </w:rPr>
              <w:t>граммы</w:t>
            </w:r>
          </w:p>
        </w:tc>
        <w:tc>
          <w:tcPr>
            <w:tcW w:w="1984" w:type="dxa"/>
          </w:tcPr>
          <w:p w:rsidR="002B279E" w:rsidRPr="005B5F62" w:rsidRDefault="002B279E" w:rsidP="000B4377">
            <w:pPr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отдел госуда</w:t>
            </w:r>
            <w:r w:rsidRPr="005B5F62">
              <w:rPr>
                <w:color w:val="000000" w:themeColor="text1"/>
                <w:sz w:val="23"/>
                <w:szCs w:val="23"/>
              </w:rPr>
              <w:t>р</w:t>
            </w:r>
            <w:r w:rsidRPr="005B5F62">
              <w:rPr>
                <w:color w:val="000000" w:themeColor="text1"/>
                <w:sz w:val="23"/>
                <w:szCs w:val="23"/>
              </w:rPr>
              <w:t>ственного до</w:t>
            </w:r>
            <w:r w:rsidRPr="005B5F62">
              <w:rPr>
                <w:color w:val="000000" w:themeColor="text1"/>
                <w:sz w:val="23"/>
                <w:szCs w:val="23"/>
              </w:rPr>
              <w:t>л</w:t>
            </w:r>
            <w:r w:rsidRPr="005B5F62">
              <w:rPr>
                <w:color w:val="000000" w:themeColor="text1"/>
                <w:sz w:val="23"/>
                <w:szCs w:val="23"/>
              </w:rPr>
              <w:t>га, инвестиций и финансовой политики</w:t>
            </w:r>
          </w:p>
        </w:tc>
        <w:tc>
          <w:tcPr>
            <w:tcW w:w="1701" w:type="dxa"/>
            <w:gridSpan w:val="2"/>
          </w:tcPr>
          <w:p w:rsidR="002B279E" w:rsidRPr="005B5F62" w:rsidRDefault="002B279E" w:rsidP="000B4377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в течение года</w:t>
            </w:r>
          </w:p>
        </w:tc>
        <w:tc>
          <w:tcPr>
            <w:tcW w:w="5104" w:type="dxa"/>
          </w:tcPr>
          <w:p w:rsidR="002B279E" w:rsidRPr="005B5F62" w:rsidRDefault="002B279E">
            <w:pPr>
              <w:snapToGrid w:val="0"/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Мониторинг использования средств ре</w:t>
            </w:r>
            <w:r w:rsidRPr="005B5F62">
              <w:rPr>
                <w:color w:val="000000" w:themeColor="text1"/>
                <w:sz w:val="23"/>
                <w:szCs w:val="23"/>
              </w:rPr>
              <w:t>с</w:t>
            </w:r>
            <w:r w:rsidRPr="005B5F62">
              <w:rPr>
                <w:color w:val="000000" w:themeColor="text1"/>
                <w:sz w:val="23"/>
                <w:szCs w:val="23"/>
              </w:rPr>
              <w:t>публиканского бюджета Чувашской Ре</w:t>
            </w:r>
            <w:r w:rsidRPr="005B5F62">
              <w:rPr>
                <w:color w:val="000000" w:themeColor="text1"/>
                <w:sz w:val="23"/>
                <w:szCs w:val="23"/>
              </w:rPr>
              <w:t>с</w:t>
            </w:r>
            <w:r w:rsidRPr="005B5F62">
              <w:rPr>
                <w:color w:val="000000" w:themeColor="text1"/>
                <w:sz w:val="23"/>
                <w:szCs w:val="23"/>
              </w:rPr>
              <w:t>публики, выделенных главным распоряд</w:t>
            </w:r>
            <w:r w:rsidRPr="005B5F62">
              <w:rPr>
                <w:color w:val="000000" w:themeColor="text1"/>
                <w:sz w:val="23"/>
                <w:szCs w:val="23"/>
              </w:rPr>
              <w:t>и</w:t>
            </w:r>
            <w:r w:rsidRPr="005B5F62">
              <w:rPr>
                <w:color w:val="000000" w:themeColor="text1"/>
                <w:sz w:val="23"/>
                <w:szCs w:val="23"/>
              </w:rPr>
              <w:t>телям в рамках реализации Республика</w:t>
            </w:r>
            <w:r w:rsidRPr="005B5F62">
              <w:rPr>
                <w:color w:val="000000" w:themeColor="text1"/>
                <w:sz w:val="23"/>
                <w:szCs w:val="23"/>
              </w:rPr>
              <w:t>н</w:t>
            </w:r>
            <w:r w:rsidRPr="005B5F62">
              <w:rPr>
                <w:color w:val="000000" w:themeColor="text1"/>
                <w:sz w:val="23"/>
                <w:szCs w:val="23"/>
              </w:rPr>
              <w:t>ской адресной инвестиционной програ</w:t>
            </w:r>
            <w:r w:rsidRPr="005B5F62">
              <w:rPr>
                <w:color w:val="000000" w:themeColor="text1"/>
                <w:sz w:val="23"/>
                <w:szCs w:val="23"/>
              </w:rPr>
              <w:t>м</w:t>
            </w:r>
            <w:r w:rsidRPr="005B5F62">
              <w:rPr>
                <w:color w:val="000000" w:themeColor="text1"/>
                <w:sz w:val="23"/>
                <w:szCs w:val="23"/>
              </w:rPr>
              <w:t>мы, проводился своевременно.</w:t>
            </w:r>
          </w:p>
        </w:tc>
      </w:tr>
      <w:tr w:rsidR="00ED1849" w:rsidRPr="00953511" w:rsidTr="00BD78B7">
        <w:tc>
          <w:tcPr>
            <w:tcW w:w="850" w:type="dxa"/>
          </w:tcPr>
          <w:p w:rsidR="00E150E3" w:rsidRPr="00953511" w:rsidRDefault="00E150E3" w:rsidP="00B04647">
            <w:pPr>
              <w:ind w:left="-108" w:right="-108"/>
              <w:jc w:val="both"/>
              <w:rPr>
                <w:color w:val="000000" w:themeColor="text1"/>
                <w:sz w:val="23"/>
                <w:szCs w:val="23"/>
              </w:rPr>
            </w:pPr>
            <w:r w:rsidRPr="00953511">
              <w:rPr>
                <w:color w:val="000000" w:themeColor="text1"/>
                <w:sz w:val="23"/>
                <w:szCs w:val="23"/>
              </w:rPr>
              <w:t>2.3</w:t>
            </w:r>
            <w:r w:rsidR="00B04647">
              <w:rPr>
                <w:color w:val="000000" w:themeColor="text1"/>
                <w:sz w:val="23"/>
                <w:szCs w:val="23"/>
              </w:rPr>
              <w:t>1</w:t>
            </w:r>
            <w:r w:rsidRPr="00953511">
              <w:rPr>
                <w:color w:val="000000" w:themeColor="text1"/>
                <w:sz w:val="23"/>
                <w:szCs w:val="23"/>
              </w:rPr>
              <w:t>.</w:t>
            </w:r>
          </w:p>
        </w:tc>
        <w:tc>
          <w:tcPr>
            <w:tcW w:w="5954" w:type="dxa"/>
            <w:gridSpan w:val="2"/>
          </w:tcPr>
          <w:p w:rsidR="00E150E3" w:rsidRPr="005B5F62" w:rsidRDefault="005E657C" w:rsidP="008A6D9F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Подготовка материалов (обращений, расчетов) в Минфин России о согласовании проекта закона Чувашской Республики «О внесении изменений в Закон Чувашской Республики «О республика</w:t>
            </w:r>
            <w:r w:rsidRPr="005B5F62">
              <w:rPr>
                <w:color w:val="000000" w:themeColor="text1"/>
                <w:sz w:val="23"/>
                <w:szCs w:val="23"/>
              </w:rPr>
              <w:t>н</w:t>
            </w:r>
            <w:r w:rsidRPr="005B5F62">
              <w:rPr>
                <w:color w:val="000000" w:themeColor="text1"/>
                <w:sz w:val="23"/>
                <w:szCs w:val="23"/>
              </w:rPr>
              <w:t>ском бюджете Чувашской Республики на 202</w:t>
            </w:r>
            <w:r w:rsidR="008A6D9F" w:rsidRPr="005B5F62">
              <w:rPr>
                <w:color w:val="000000" w:themeColor="text1"/>
                <w:sz w:val="23"/>
                <w:szCs w:val="23"/>
              </w:rPr>
              <w:t>4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 год и на плановый период 202</w:t>
            </w:r>
            <w:r w:rsidR="008A6D9F" w:rsidRPr="005B5F62">
              <w:rPr>
                <w:color w:val="000000" w:themeColor="text1"/>
                <w:sz w:val="23"/>
                <w:szCs w:val="23"/>
              </w:rPr>
              <w:t>5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 и 202</w:t>
            </w:r>
            <w:r w:rsidR="008A6D9F" w:rsidRPr="005B5F62">
              <w:rPr>
                <w:color w:val="000000" w:themeColor="text1"/>
                <w:sz w:val="23"/>
                <w:szCs w:val="23"/>
              </w:rPr>
              <w:t>6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 годов»</w:t>
            </w:r>
          </w:p>
        </w:tc>
        <w:tc>
          <w:tcPr>
            <w:tcW w:w="1984" w:type="dxa"/>
          </w:tcPr>
          <w:p w:rsidR="00E150E3" w:rsidRPr="005B5F62" w:rsidRDefault="00E150E3" w:rsidP="005052E2">
            <w:pPr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отдел бюдже</w:t>
            </w:r>
            <w:r w:rsidRPr="005B5F62">
              <w:rPr>
                <w:color w:val="000000" w:themeColor="text1"/>
                <w:sz w:val="23"/>
                <w:szCs w:val="23"/>
              </w:rPr>
              <w:t>т</w:t>
            </w:r>
            <w:r w:rsidRPr="005B5F62">
              <w:rPr>
                <w:color w:val="000000" w:themeColor="text1"/>
                <w:sz w:val="23"/>
                <w:szCs w:val="23"/>
              </w:rPr>
              <w:t>ной политики совместно со структурными подразделен</w:t>
            </w:r>
            <w:r w:rsidRPr="005B5F62">
              <w:rPr>
                <w:color w:val="000000" w:themeColor="text1"/>
                <w:sz w:val="23"/>
                <w:szCs w:val="23"/>
              </w:rPr>
              <w:t>и</w:t>
            </w:r>
            <w:r w:rsidRPr="005B5F62">
              <w:rPr>
                <w:color w:val="000000" w:themeColor="text1"/>
                <w:sz w:val="23"/>
                <w:szCs w:val="23"/>
              </w:rPr>
              <w:t>ями министе</w:t>
            </w:r>
            <w:r w:rsidRPr="005B5F62">
              <w:rPr>
                <w:color w:val="000000" w:themeColor="text1"/>
                <w:sz w:val="23"/>
                <w:szCs w:val="23"/>
              </w:rPr>
              <w:t>р</w:t>
            </w:r>
            <w:r w:rsidRPr="005B5F62">
              <w:rPr>
                <w:color w:val="000000" w:themeColor="text1"/>
                <w:sz w:val="23"/>
                <w:szCs w:val="23"/>
              </w:rPr>
              <w:t>ства</w:t>
            </w:r>
          </w:p>
        </w:tc>
        <w:tc>
          <w:tcPr>
            <w:tcW w:w="1701" w:type="dxa"/>
            <w:gridSpan w:val="2"/>
          </w:tcPr>
          <w:p w:rsidR="00E150E3" w:rsidRPr="005B5F62" w:rsidRDefault="00E150E3" w:rsidP="005052E2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по мере необходим</w:t>
            </w:r>
            <w:r w:rsidRPr="005B5F62">
              <w:rPr>
                <w:color w:val="000000" w:themeColor="text1"/>
                <w:sz w:val="23"/>
                <w:szCs w:val="23"/>
              </w:rPr>
              <w:t>о</w:t>
            </w:r>
            <w:r w:rsidRPr="005B5F62">
              <w:rPr>
                <w:color w:val="000000" w:themeColor="text1"/>
                <w:sz w:val="23"/>
                <w:szCs w:val="23"/>
              </w:rPr>
              <w:t>сти</w:t>
            </w:r>
          </w:p>
        </w:tc>
        <w:tc>
          <w:tcPr>
            <w:tcW w:w="5104" w:type="dxa"/>
          </w:tcPr>
          <w:p w:rsidR="00E150E3" w:rsidRPr="005B5F62" w:rsidRDefault="005E657C" w:rsidP="00A806CF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Обращения о согласовании проектов зак</w:t>
            </w:r>
            <w:r w:rsidRPr="005B5F62">
              <w:rPr>
                <w:color w:val="000000" w:themeColor="text1"/>
                <w:sz w:val="23"/>
                <w:szCs w:val="23"/>
              </w:rPr>
              <w:t>о</w:t>
            </w:r>
            <w:r w:rsidRPr="005B5F62">
              <w:rPr>
                <w:color w:val="000000" w:themeColor="text1"/>
                <w:sz w:val="23"/>
                <w:szCs w:val="23"/>
              </w:rPr>
              <w:t>нов Чувашской Республики «О внесении изменений в Закон Чувашской Республики «О республиканском бюджете Чувашской Республики на 202</w:t>
            </w:r>
            <w:r w:rsidR="008A6D9F" w:rsidRPr="005B5F62">
              <w:rPr>
                <w:color w:val="000000" w:themeColor="text1"/>
                <w:sz w:val="23"/>
                <w:szCs w:val="23"/>
              </w:rPr>
              <w:t>4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 год и на плановый п</w:t>
            </w:r>
            <w:r w:rsidRPr="005B5F62">
              <w:rPr>
                <w:color w:val="000000" w:themeColor="text1"/>
                <w:sz w:val="23"/>
                <w:szCs w:val="23"/>
              </w:rPr>
              <w:t>е</w:t>
            </w:r>
            <w:r w:rsidRPr="005B5F62">
              <w:rPr>
                <w:color w:val="000000" w:themeColor="text1"/>
                <w:sz w:val="23"/>
                <w:szCs w:val="23"/>
              </w:rPr>
              <w:t>риод 202</w:t>
            </w:r>
            <w:r w:rsidR="008A6D9F" w:rsidRPr="005B5F62">
              <w:rPr>
                <w:color w:val="000000" w:themeColor="text1"/>
                <w:sz w:val="23"/>
                <w:szCs w:val="23"/>
              </w:rPr>
              <w:t>5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 и 202</w:t>
            </w:r>
            <w:r w:rsidR="008A6D9F" w:rsidRPr="005B5F62">
              <w:rPr>
                <w:color w:val="000000" w:themeColor="text1"/>
                <w:sz w:val="23"/>
                <w:szCs w:val="23"/>
              </w:rPr>
              <w:t>6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 годов» направлены в Минфин России письмами </w:t>
            </w:r>
            <w:r w:rsidR="00A806CF" w:rsidRPr="005B5F62">
              <w:rPr>
                <w:color w:val="000000" w:themeColor="text1"/>
                <w:sz w:val="23"/>
                <w:szCs w:val="23"/>
              </w:rPr>
              <w:t>Кабинета М</w:t>
            </w:r>
            <w:r w:rsidR="00A806CF" w:rsidRPr="005B5F62">
              <w:rPr>
                <w:color w:val="000000" w:themeColor="text1"/>
                <w:sz w:val="23"/>
                <w:szCs w:val="23"/>
              </w:rPr>
              <w:t>и</w:t>
            </w:r>
            <w:r w:rsidR="00A806CF" w:rsidRPr="005B5F62">
              <w:rPr>
                <w:color w:val="000000" w:themeColor="text1"/>
                <w:sz w:val="23"/>
                <w:szCs w:val="23"/>
              </w:rPr>
              <w:t xml:space="preserve">нистров Чувашской Республики </w:t>
            </w:r>
            <w:r w:rsidRPr="005B5F62">
              <w:rPr>
                <w:color w:val="000000" w:themeColor="text1"/>
                <w:sz w:val="23"/>
                <w:szCs w:val="23"/>
              </w:rPr>
              <w:t>от</w:t>
            </w:r>
            <w:r w:rsidR="00A806CF" w:rsidRPr="005B5F62">
              <w:rPr>
                <w:color w:val="000000" w:themeColor="text1"/>
                <w:sz w:val="23"/>
                <w:szCs w:val="23"/>
              </w:rPr>
              <w:t xml:space="preserve"> 01.03.2024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 № </w:t>
            </w:r>
            <w:r w:rsidR="00B9733F" w:rsidRPr="005B5F62">
              <w:rPr>
                <w:color w:val="000000" w:themeColor="text1"/>
                <w:sz w:val="23"/>
                <w:szCs w:val="23"/>
              </w:rPr>
              <w:t>02</w:t>
            </w:r>
            <w:r w:rsidR="00A806CF" w:rsidRPr="005B5F62">
              <w:rPr>
                <w:color w:val="000000" w:themeColor="text1"/>
                <w:sz w:val="23"/>
                <w:szCs w:val="23"/>
              </w:rPr>
              <w:t>/07-3707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, </w:t>
            </w:r>
            <w:r w:rsidR="00A806CF" w:rsidRPr="005B5F62">
              <w:rPr>
                <w:color w:val="000000" w:themeColor="text1"/>
                <w:sz w:val="23"/>
                <w:szCs w:val="23"/>
              </w:rPr>
              <w:t xml:space="preserve">Главы Чувашской Республики 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от </w:t>
            </w:r>
            <w:r w:rsidR="00A806CF" w:rsidRPr="005B5F62">
              <w:rPr>
                <w:color w:val="000000" w:themeColor="text1"/>
                <w:sz w:val="23"/>
                <w:szCs w:val="23"/>
              </w:rPr>
              <w:t xml:space="preserve">16.09.2024 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№ </w:t>
            </w:r>
            <w:r w:rsidR="00A806CF" w:rsidRPr="005B5F62">
              <w:rPr>
                <w:color w:val="000000" w:themeColor="text1"/>
                <w:sz w:val="23"/>
                <w:szCs w:val="23"/>
              </w:rPr>
              <w:t>01</w:t>
            </w:r>
            <w:r w:rsidR="00B9733F" w:rsidRPr="005B5F62">
              <w:rPr>
                <w:color w:val="000000" w:themeColor="text1"/>
                <w:sz w:val="23"/>
                <w:szCs w:val="23"/>
              </w:rPr>
              <w:t>/</w:t>
            </w:r>
            <w:r w:rsidR="00A806CF" w:rsidRPr="005B5F62">
              <w:rPr>
                <w:color w:val="000000" w:themeColor="text1"/>
                <w:sz w:val="23"/>
                <w:szCs w:val="23"/>
              </w:rPr>
              <w:t>05-16348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. Письмами Минфина России от </w:t>
            </w:r>
            <w:r w:rsidR="00A806CF" w:rsidRPr="005B5F62">
              <w:rPr>
                <w:color w:val="000000" w:themeColor="text1"/>
                <w:sz w:val="23"/>
                <w:szCs w:val="23"/>
              </w:rPr>
              <w:t xml:space="preserve">14.03.2024 </w:t>
            </w:r>
            <w:r w:rsidR="00B9733F" w:rsidRPr="005B5F62">
              <w:rPr>
                <w:color w:val="000000" w:themeColor="text1"/>
                <w:sz w:val="23"/>
                <w:szCs w:val="23"/>
              </w:rPr>
              <w:t>№ 06-03-05/15/</w:t>
            </w:r>
            <w:r w:rsidR="00A806CF" w:rsidRPr="005B5F62">
              <w:rPr>
                <w:color w:val="000000" w:themeColor="text1"/>
                <w:sz w:val="23"/>
                <w:szCs w:val="23"/>
              </w:rPr>
              <w:t>22836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, от </w:t>
            </w:r>
            <w:r w:rsidR="00A806CF" w:rsidRPr="005B5F62">
              <w:rPr>
                <w:color w:val="000000" w:themeColor="text1"/>
                <w:sz w:val="23"/>
                <w:szCs w:val="23"/>
              </w:rPr>
              <w:t>19.09.2024</w:t>
            </w:r>
            <w:r w:rsidR="00B9733F" w:rsidRPr="005B5F62">
              <w:rPr>
                <w:color w:val="000000" w:themeColor="text1"/>
                <w:sz w:val="23"/>
                <w:szCs w:val="23"/>
              </w:rPr>
              <w:t xml:space="preserve"> № 06-03-05/15/</w:t>
            </w:r>
            <w:r w:rsidR="00A806CF" w:rsidRPr="005B5F62">
              <w:rPr>
                <w:color w:val="000000" w:themeColor="text1"/>
                <w:sz w:val="23"/>
                <w:szCs w:val="23"/>
              </w:rPr>
              <w:t>90351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 представленные проекты законов согласованы.</w:t>
            </w:r>
          </w:p>
        </w:tc>
      </w:tr>
      <w:tr w:rsidR="00ED1849" w:rsidRPr="00953511" w:rsidTr="00BD78B7">
        <w:tc>
          <w:tcPr>
            <w:tcW w:w="850" w:type="dxa"/>
          </w:tcPr>
          <w:p w:rsidR="00E150E3" w:rsidRPr="00953511" w:rsidRDefault="00E150E3" w:rsidP="00B04647">
            <w:pPr>
              <w:ind w:left="-108" w:right="-108"/>
              <w:jc w:val="both"/>
              <w:rPr>
                <w:color w:val="000000" w:themeColor="text1"/>
                <w:sz w:val="23"/>
                <w:szCs w:val="23"/>
              </w:rPr>
            </w:pPr>
            <w:r w:rsidRPr="00953511">
              <w:rPr>
                <w:color w:val="000000" w:themeColor="text1"/>
                <w:sz w:val="23"/>
                <w:szCs w:val="23"/>
              </w:rPr>
              <w:t>2.3</w:t>
            </w:r>
            <w:r w:rsidR="00B04647">
              <w:rPr>
                <w:color w:val="000000" w:themeColor="text1"/>
                <w:sz w:val="23"/>
                <w:szCs w:val="23"/>
              </w:rPr>
              <w:t>2</w:t>
            </w:r>
            <w:r w:rsidRPr="00953511">
              <w:rPr>
                <w:color w:val="000000" w:themeColor="text1"/>
                <w:sz w:val="23"/>
                <w:szCs w:val="23"/>
              </w:rPr>
              <w:t>.</w:t>
            </w:r>
          </w:p>
        </w:tc>
        <w:tc>
          <w:tcPr>
            <w:tcW w:w="5954" w:type="dxa"/>
            <w:gridSpan w:val="2"/>
          </w:tcPr>
          <w:p w:rsidR="00E150E3" w:rsidRPr="005B5F62" w:rsidRDefault="005E657C" w:rsidP="005052E2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Предоставление отчетности в Министерство ф</w:t>
            </w:r>
            <w:r w:rsidRPr="005B5F62">
              <w:rPr>
                <w:color w:val="000000" w:themeColor="text1"/>
                <w:sz w:val="23"/>
                <w:szCs w:val="23"/>
              </w:rPr>
              <w:t>и</w:t>
            </w:r>
            <w:r w:rsidRPr="005B5F62">
              <w:rPr>
                <w:color w:val="000000" w:themeColor="text1"/>
                <w:sz w:val="23"/>
                <w:szCs w:val="23"/>
              </w:rPr>
              <w:t>нансов Российской Федерации о соблюдении условий Соглашений, заключенных с Минфином России о предоставлении дотаций на выравнив</w:t>
            </w:r>
            <w:r w:rsidRPr="005B5F62">
              <w:rPr>
                <w:color w:val="000000" w:themeColor="text1"/>
                <w:sz w:val="23"/>
                <w:szCs w:val="23"/>
              </w:rPr>
              <w:t>а</w:t>
            </w:r>
            <w:r w:rsidRPr="005B5F62">
              <w:rPr>
                <w:color w:val="000000" w:themeColor="text1"/>
                <w:sz w:val="23"/>
                <w:szCs w:val="23"/>
              </w:rPr>
              <w:t>ние бюджетной обеспеченности</w:t>
            </w:r>
          </w:p>
        </w:tc>
        <w:tc>
          <w:tcPr>
            <w:tcW w:w="1984" w:type="dxa"/>
          </w:tcPr>
          <w:p w:rsidR="00E150E3" w:rsidRPr="005B5F62" w:rsidRDefault="00125662" w:rsidP="005052E2">
            <w:pPr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отдел бюдже</w:t>
            </w:r>
            <w:r w:rsidRPr="005B5F62">
              <w:rPr>
                <w:color w:val="000000" w:themeColor="text1"/>
                <w:sz w:val="23"/>
                <w:szCs w:val="23"/>
              </w:rPr>
              <w:t>т</w:t>
            </w:r>
            <w:r w:rsidRPr="005B5F62">
              <w:rPr>
                <w:color w:val="000000" w:themeColor="text1"/>
                <w:sz w:val="23"/>
                <w:szCs w:val="23"/>
              </w:rPr>
              <w:t>ной политики совместно со структурными подразделен</w:t>
            </w:r>
            <w:r w:rsidRPr="005B5F62">
              <w:rPr>
                <w:color w:val="000000" w:themeColor="text1"/>
                <w:sz w:val="23"/>
                <w:szCs w:val="23"/>
              </w:rPr>
              <w:t>и</w:t>
            </w:r>
            <w:r w:rsidRPr="005B5F62">
              <w:rPr>
                <w:color w:val="000000" w:themeColor="text1"/>
                <w:sz w:val="23"/>
                <w:szCs w:val="23"/>
              </w:rPr>
              <w:t>ями министе</w:t>
            </w:r>
            <w:r w:rsidRPr="005B5F62">
              <w:rPr>
                <w:color w:val="000000" w:themeColor="text1"/>
                <w:sz w:val="23"/>
                <w:szCs w:val="23"/>
              </w:rPr>
              <w:t>р</w:t>
            </w:r>
            <w:r w:rsidRPr="005B5F62">
              <w:rPr>
                <w:color w:val="000000" w:themeColor="text1"/>
                <w:sz w:val="23"/>
                <w:szCs w:val="23"/>
              </w:rPr>
              <w:lastRenderedPageBreak/>
              <w:t>ства</w:t>
            </w:r>
          </w:p>
        </w:tc>
        <w:tc>
          <w:tcPr>
            <w:tcW w:w="1701" w:type="dxa"/>
            <w:gridSpan w:val="2"/>
          </w:tcPr>
          <w:p w:rsidR="00E150E3" w:rsidRPr="005B5F62" w:rsidRDefault="00E150E3" w:rsidP="005052E2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lastRenderedPageBreak/>
              <w:t>в соотве</w:t>
            </w:r>
            <w:r w:rsidRPr="005B5F62">
              <w:rPr>
                <w:color w:val="000000" w:themeColor="text1"/>
                <w:sz w:val="23"/>
                <w:szCs w:val="23"/>
              </w:rPr>
              <w:t>т</w:t>
            </w:r>
            <w:r w:rsidRPr="005B5F62">
              <w:rPr>
                <w:color w:val="000000" w:themeColor="text1"/>
                <w:sz w:val="23"/>
                <w:szCs w:val="23"/>
              </w:rPr>
              <w:t>ствии со сроками</w:t>
            </w:r>
            <w:r w:rsidR="00125662" w:rsidRPr="005B5F62">
              <w:rPr>
                <w:color w:val="000000" w:themeColor="text1"/>
                <w:sz w:val="23"/>
                <w:szCs w:val="23"/>
              </w:rPr>
              <w:t>,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 установле</w:t>
            </w:r>
            <w:r w:rsidRPr="005B5F62">
              <w:rPr>
                <w:color w:val="000000" w:themeColor="text1"/>
                <w:sz w:val="23"/>
                <w:szCs w:val="23"/>
              </w:rPr>
              <w:t>н</w:t>
            </w:r>
            <w:r w:rsidRPr="005B5F62">
              <w:rPr>
                <w:color w:val="000000" w:themeColor="text1"/>
                <w:sz w:val="23"/>
                <w:szCs w:val="23"/>
              </w:rPr>
              <w:t>ными Ми</w:t>
            </w:r>
            <w:r w:rsidRPr="005B5F62">
              <w:rPr>
                <w:color w:val="000000" w:themeColor="text1"/>
                <w:sz w:val="23"/>
                <w:szCs w:val="23"/>
              </w:rPr>
              <w:t>н</w:t>
            </w:r>
            <w:r w:rsidRPr="005B5F62">
              <w:rPr>
                <w:color w:val="000000" w:themeColor="text1"/>
                <w:sz w:val="23"/>
                <w:szCs w:val="23"/>
              </w:rPr>
              <w:t>фином Ро</w:t>
            </w:r>
            <w:r w:rsidRPr="005B5F62">
              <w:rPr>
                <w:color w:val="000000" w:themeColor="text1"/>
                <w:sz w:val="23"/>
                <w:szCs w:val="23"/>
              </w:rPr>
              <w:t>с</w:t>
            </w:r>
            <w:r w:rsidRPr="005B5F62">
              <w:rPr>
                <w:color w:val="000000" w:themeColor="text1"/>
                <w:sz w:val="23"/>
                <w:szCs w:val="23"/>
              </w:rPr>
              <w:lastRenderedPageBreak/>
              <w:t>сии</w:t>
            </w:r>
          </w:p>
        </w:tc>
        <w:tc>
          <w:tcPr>
            <w:tcW w:w="5104" w:type="dxa"/>
          </w:tcPr>
          <w:p w:rsidR="00E150E3" w:rsidRPr="005B5F62" w:rsidRDefault="005E657C" w:rsidP="00C2710B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lastRenderedPageBreak/>
              <w:t xml:space="preserve">Отчеты в Минфин России </w:t>
            </w:r>
            <w:r w:rsidR="00A442B8" w:rsidRPr="005B5F62">
              <w:rPr>
                <w:color w:val="000000" w:themeColor="text1"/>
                <w:sz w:val="23"/>
                <w:szCs w:val="23"/>
              </w:rPr>
              <w:t>об исполнении обязательств Чувашской Республики – п</w:t>
            </w:r>
            <w:r w:rsidR="00A442B8" w:rsidRPr="005B5F62">
              <w:rPr>
                <w:color w:val="000000" w:themeColor="text1"/>
                <w:sz w:val="23"/>
                <w:szCs w:val="23"/>
              </w:rPr>
              <w:t>о</w:t>
            </w:r>
            <w:r w:rsidR="00A442B8" w:rsidRPr="005B5F62">
              <w:rPr>
                <w:color w:val="000000" w:themeColor="text1"/>
                <w:sz w:val="23"/>
                <w:szCs w:val="23"/>
              </w:rPr>
              <w:t>лучателя дотации в соответствии с Согл</w:t>
            </w:r>
            <w:r w:rsidR="00A442B8" w:rsidRPr="005B5F62">
              <w:rPr>
                <w:color w:val="000000" w:themeColor="text1"/>
                <w:sz w:val="23"/>
                <w:szCs w:val="23"/>
              </w:rPr>
              <w:t>а</w:t>
            </w:r>
            <w:r w:rsidR="00A442B8" w:rsidRPr="005B5F62">
              <w:rPr>
                <w:color w:val="000000" w:themeColor="text1"/>
                <w:sz w:val="23"/>
                <w:szCs w:val="23"/>
              </w:rPr>
              <w:t xml:space="preserve">шением о мерах по социально-экономическому развитию и оздоровлению государственных финансов Чувашской </w:t>
            </w:r>
            <w:r w:rsidR="00A442B8" w:rsidRPr="005B5F62">
              <w:rPr>
                <w:color w:val="000000" w:themeColor="text1"/>
                <w:sz w:val="23"/>
                <w:szCs w:val="23"/>
              </w:rPr>
              <w:lastRenderedPageBreak/>
              <w:t xml:space="preserve">Республики 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направлены письмами Главы Чувашской Республики </w:t>
            </w:r>
            <w:r w:rsidR="00A442B8" w:rsidRPr="005B5F62">
              <w:rPr>
                <w:color w:val="000000" w:themeColor="text1"/>
                <w:sz w:val="23"/>
                <w:szCs w:val="23"/>
              </w:rPr>
              <w:t xml:space="preserve">от 16.01.2024 </w:t>
            </w:r>
            <w:r w:rsidR="003703FE" w:rsidRPr="005B5F62">
              <w:rPr>
                <w:color w:val="000000" w:themeColor="text1"/>
                <w:sz w:val="23"/>
                <w:szCs w:val="23"/>
              </w:rPr>
              <w:t xml:space="preserve">            </w:t>
            </w:r>
            <w:r w:rsidR="00A442B8" w:rsidRPr="005B5F62">
              <w:rPr>
                <w:color w:val="000000" w:themeColor="text1"/>
                <w:sz w:val="23"/>
                <w:szCs w:val="23"/>
              </w:rPr>
              <w:t>№ 01/05-506, от 28.03.2024 № 01/05-5420</w:t>
            </w:r>
            <w:r w:rsidR="00B11480" w:rsidRPr="005B5F62">
              <w:rPr>
                <w:color w:val="000000" w:themeColor="text1"/>
                <w:sz w:val="23"/>
                <w:szCs w:val="23"/>
              </w:rPr>
              <w:t xml:space="preserve">, </w:t>
            </w:r>
            <w:r w:rsidR="00A442B8" w:rsidRPr="005B5F62">
              <w:rPr>
                <w:color w:val="000000" w:themeColor="text1"/>
                <w:sz w:val="23"/>
                <w:szCs w:val="23"/>
              </w:rPr>
              <w:t>от 16.04.2024 № 01/05-6635</w:t>
            </w:r>
            <w:r w:rsidR="00B11480" w:rsidRPr="005B5F62">
              <w:rPr>
                <w:color w:val="000000" w:themeColor="text1"/>
                <w:sz w:val="23"/>
                <w:szCs w:val="23"/>
              </w:rPr>
              <w:t xml:space="preserve">, </w:t>
            </w:r>
            <w:r w:rsidR="00A442B8" w:rsidRPr="005B5F62">
              <w:rPr>
                <w:color w:val="000000" w:themeColor="text1"/>
                <w:sz w:val="23"/>
                <w:szCs w:val="23"/>
              </w:rPr>
              <w:t>от 18.07.2024 № 01/05-12764</w:t>
            </w:r>
            <w:r w:rsidR="00B11480" w:rsidRPr="005B5F62">
              <w:rPr>
                <w:color w:val="000000" w:themeColor="text1"/>
                <w:sz w:val="23"/>
                <w:szCs w:val="23"/>
              </w:rPr>
              <w:t xml:space="preserve">, </w:t>
            </w:r>
            <w:r w:rsidR="00A442B8" w:rsidRPr="005B5F62">
              <w:rPr>
                <w:color w:val="000000" w:themeColor="text1"/>
                <w:sz w:val="23"/>
                <w:szCs w:val="23"/>
              </w:rPr>
              <w:t>16.10.2024  № 01/05-18229.</w:t>
            </w:r>
          </w:p>
        </w:tc>
      </w:tr>
      <w:tr w:rsidR="0087088A" w:rsidRPr="00953511" w:rsidTr="00BD78B7">
        <w:tc>
          <w:tcPr>
            <w:tcW w:w="850" w:type="dxa"/>
          </w:tcPr>
          <w:p w:rsidR="0087088A" w:rsidRPr="0087088A" w:rsidRDefault="0087088A" w:rsidP="008C545D">
            <w:pPr>
              <w:ind w:left="-108" w:right="-108"/>
              <w:jc w:val="both"/>
              <w:rPr>
                <w:color w:val="FF0000"/>
                <w:sz w:val="22"/>
                <w:szCs w:val="22"/>
              </w:rPr>
            </w:pPr>
            <w:r w:rsidRPr="005B5F62">
              <w:rPr>
                <w:color w:val="000000" w:themeColor="text1"/>
                <w:sz w:val="22"/>
                <w:szCs w:val="22"/>
              </w:rPr>
              <w:lastRenderedPageBreak/>
              <w:t>2.33.</w:t>
            </w:r>
          </w:p>
        </w:tc>
        <w:tc>
          <w:tcPr>
            <w:tcW w:w="5954" w:type="dxa"/>
            <w:gridSpan w:val="2"/>
          </w:tcPr>
          <w:p w:rsidR="0087088A" w:rsidRPr="005B5F62" w:rsidRDefault="0087088A" w:rsidP="008C545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5B5F62">
              <w:rPr>
                <w:color w:val="000000" w:themeColor="text1"/>
                <w:sz w:val="22"/>
                <w:szCs w:val="22"/>
              </w:rPr>
              <w:t>Предоставление отчетности в Министерство фина</w:t>
            </w:r>
            <w:r w:rsidRPr="005B5F62">
              <w:rPr>
                <w:color w:val="000000" w:themeColor="text1"/>
                <w:sz w:val="22"/>
                <w:szCs w:val="22"/>
              </w:rPr>
              <w:t>н</w:t>
            </w:r>
            <w:r w:rsidRPr="005B5F62">
              <w:rPr>
                <w:color w:val="000000" w:themeColor="text1"/>
                <w:sz w:val="22"/>
                <w:szCs w:val="22"/>
              </w:rPr>
              <w:t>сов Российской Федерации о соблюдении условий Соглашений, заключенных с Минфином России о предоставлении Чувашской Республике бюджетных кредитов</w:t>
            </w:r>
          </w:p>
        </w:tc>
        <w:tc>
          <w:tcPr>
            <w:tcW w:w="1984" w:type="dxa"/>
          </w:tcPr>
          <w:p w:rsidR="0087088A" w:rsidRPr="005B5F62" w:rsidRDefault="0087088A" w:rsidP="008C545D">
            <w:pPr>
              <w:rPr>
                <w:color w:val="000000" w:themeColor="text1"/>
                <w:sz w:val="22"/>
                <w:szCs w:val="22"/>
                <w:lang w:val="x-none"/>
              </w:rPr>
            </w:pPr>
            <w:r w:rsidRPr="005B5F62">
              <w:rPr>
                <w:color w:val="000000" w:themeColor="text1"/>
                <w:sz w:val="22"/>
                <w:szCs w:val="22"/>
              </w:rPr>
              <w:t>Отдел госуда</w:t>
            </w:r>
            <w:r w:rsidRPr="005B5F62">
              <w:rPr>
                <w:color w:val="000000" w:themeColor="text1"/>
                <w:sz w:val="22"/>
                <w:szCs w:val="22"/>
              </w:rPr>
              <w:t>р</w:t>
            </w:r>
            <w:r w:rsidRPr="005B5F62">
              <w:rPr>
                <w:color w:val="000000" w:themeColor="text1"/>
                <w:sz w:val="22"/>
                <w:szCs w:val="22"/>
              </w:rPr>
              <w:t>ственного до</w:t>
            </w:r>
            <w:r w:rsidRPr="005B5F62">
              <w:rPr>
                <w:color w:val="000000" w:themeColor="text1"/>
                <w:sz w:val="22"/>
                <w:szCs w:val="22"/>
              </w:rPr>
              <w:t>л</w:t>
            </w:r>
            <w:r w:rsidRPr="005B5F62">
              <w:rPr>
                <w:color w:val="000000" w:themeColor="text1"/>
                <w:sz w:val="22"/>
                <w:szCs w:val="22"/>
              </w:rPr>
              <w:t>га, инвестиций и финансовой политики</w:t>
            </w:r>
          </w:p>
        </w:tc>
        <w:tc>
          <w:tcPr>
            <w:tcW w:w="1701" w:type="dxa"/>
            <w:gridSpan w:val="2"/>
          </w:tcPr>
          <w:p w:rsidR="0087088A" w:rsidRPr="005B5F62" w:rsidRDefault="0087088A" w:rsidP="008C545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B5F62">
              <w:rPr>
                <w:color w:val="000000" w:themeColor="text1"/>
                <w:sz w:val="22"/>
                <w:szCs w:val="22"/>
              </w:rPr>
              <w:t>в соотве</w:t>
            </w:r>
            <w:r w:rsidRPr="005B5F62">
              <w:rPr>
                <w:color w:val="000000" w:themeColor="text1"/>
                <w:sz w:val="22"/>
                <w:szCs w:val="22"/>
              </w:rPr>
              <w:t>т</w:t>
            </w:r>
            <w:r w:rsidRPr="005B5F62">
              <w:rPr>
                <w:color w:val="000000" w:themeColor="text1"/>
                <w:sz w:val="22"/>
                <w:szCs w:val="22"/>
              </w:rPr>
              <w:t>ствии со ср</w:t>
            </w:r>
            <w:r w:rsidRPr="005B5F62">
              <w:rPr>
                <w:color w:val="000000" w:themeColor="text1"/>
                <w:sz w:val="22"/>
                <w:szCs w:val="22"/>
              </w:rPr>
              <w:t>о</w:t>
            </w:r>
            <w:r w:rsidRPr="005B5F62">
              <w:rPr>
                <w:color w:val="000000" w:themeColor="text1"/>
                <w:sz w:val="22"/>
                <w:szCs w:val="22"/>
              </w:rPr>
              <w:t>ками уст</w:t>
            </w:r>
            <w:r w:rsidRPr="005B5F62">
              <w:rPr>
                <w:color w:val="000000" w:themeColor="text1"/>
                <w:sz w:val="22"/>
                <w:szCs w:val="22"/>
              </w:rPr>
              <w:t>а</w:t>
            </w:r>
            <w:r w:rsidRPr="005B5F62">
              <w:rPr>
                <w:color w:val="000000" w:themeColor="text1"/>
                <w:sz w:val="22"/>
                <w:szCs w:val="22"/>
              </w:rPr>
              <w:t>новленными Минфином России</w:t>
            </w:r>
          </w:p>
        </w:tc>
        <w:tc>
          <w:tcPr>
            <w:tcW w:w="5104" w:type="dxa"/>
          </w:tcPr>
          <w:p w:rsidR="0087088A" w:rsidRPr="005B5F62" w:rsidRDefault="0087088A" w:rsidP="00B11480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В соответствии с письмом Минфина Ро</w:t>
            </w:r>
            <w:r w:rsidRPr="005B5F62">
              <w:rPr>
                <w:color w:val="000000" w:themeColor="text1"/>
                <w:sz w:val="23"/>
                <w:szCs w:val="23"/>
              </w:rPr>
              <w:t>с</w:t>
            </w:r>
            <w:r w:rsidRPr="005B5F62">
              <w:rPr>
                <w:color w:val="000000" w:themeColor="text1"/>
                <w:sz w:val="23"/>
                <w:szCs w:val="23"/>
              </w:rPr>
              <w:t>сии от 22.01.2024 № 06-09-09/4622 отче</w:t>
            </w:r>
            <w:r w:rsidRPr="005B5F62">
              <w:rPr>
                <w:color w:val="000000" w:themeColor="text1"/>
                <w:sz w:val="23"/>
                <w:szCs w:val="23"/>
              </w:rPr>
              <w:t>т</w:t>
            </w:r>
            <w:r w:rsidRPr="005B5F62">
              <w:rPr>
                <w:color w:val="000000" w:themeColor="text1"/>
                <w:sz w:val="23"/>
                <w:szCs w:val="23"/>
              </w:rPr>
              <w:t>ность о соблюдении условий Соглашений, заключенных с Минфином России о предоставлении Чувашской Республике бюджетных кредитов, представлена в 2024 году в ЕИАС Минфина России в устано</w:t>
            </w:r>
            <w:r w:rsidRPr="005B5F62">
              <w:rPr>
                <w:color w:val="000000" w:themeColor="text1"/>
                <w:sz w:val="23"/>
                <w:szCs w:val="23"/>
              </w:rPr>
              <w:t>в</w:t>
            </w:r>
            <w:r w:rsidRPr="005B5F62">
              <w:rPr>
                <w:color w:val="000000" w:themeColor="text1"/>
                <w:sz w:val="23"/>
                <w:szCs w:val="23"/>
              </w:rPr>
              <w:t>ленные сроки</w:t>
            </w:r>
          </w:p>
        </w:tc>
      </w:tr>
      <w:tr w:rsidR="0087088A" w:rsidRPr="00953511" w:rsidTr="00BD78B7">
        <w:tc>
          <w:tcPr>
            <w:tcW w:w="850" w:type="dxa"/>
          </w:tcPr>
          <w:p w:rsidR="0087088A" w:rsidRPr="00953511" w:rsidRDefault="0087088A" w:rsidP="00B04647">
            <w:pPr>
              <w:ind w:left="-108" w:right="-108"/>
              <w:jc w:val="both"/>
              <w:rPr>
                <w:color w:val="000000" w:themeColor="text1"/>
                <w:sz w:val="23"/>
                <w:szCs w:val="23"/>
              </w:rPr>
            </w:pPr>
            <w:r w:rsidRPr="00953511">
              <w:rPr>
                <w:color w:val="000000" w:themeColor="text1"/>
                <w:sz w:val="23"/>
                <w:szCs w:val="23"/>
              </w:rPr>
              <w:t>2.3</w:t>
            </w:r>
            <w:r>
              <w:rPr>
                <w:color w:val="000000" w:themeColor="text1"/>
                <w:sz w:val="23"/>
                <w:szCs w:val="23"/>
              </w:rPr>
              <w:t>4</w:t>
            </w:r>
            <w:r w:rsidRPr="00953511">
              <w:rPr>
                <w:color w:val="000000" w:themeColor="text1"/>
                <w:sz w:val="23"/>
                <w:szCs w:val="23"/>
              </w:rPr>
              <w:t>.</w:t>
            </w:r>
          </w:p>
        </w:tc>
        <w:tc>
          <w:tcPr>
            <w:tcW w:w="5954" w:type="dxa"/>
            <w:gridSpan w:val="2"/>
          </w:tcPr>
          <w:p w:rsidR="0087088A" w:rsidRPr="005B5F62" w:rsidRDefault="0087088A" w:rsidP="005052E2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Актуализация государственной программы Чува</w:t>
            </w:r>
            <w:r w:rsidRPr="005B5F62">
              <w:rPr>
                <w:color w:val="000000" w:themeColor="text1"/>
                <w:sz w:val="23"/>
                <w:szCs w:val="23"/>
              </w:rPr>
              <w:t>ш</w:t>
            </w:r>
            <w:r w:rsidRPr="005B5F62">
              <w:rPr>
                <w:color w:val="000000" w:themeColor="text1"/>
                <w:sz w:val="23"/>
                <w:szCs w:val="23"/>
              </w:rPr>
              <w:t>ской Республики «Управление общественными финансами и государственным долгом Чувашской Республики», утвержденной постановлением К</w:t>
            </w:r>
            <w:r w:rsidRPr="005B5F62">
              <w:rPr>
                <w:color w:val="000000" w:themeColor="text1"/>
                <w:sz w:val="23"/>
                <w:szCs w:val="23"/>
              </w:rPr>
              <w:t>а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бинета Министров Чувашской Республики от 27 сентября 2018 г. № 388 </w:t>
            </w:r>
          </w:p>
          <w:p w:rsidR="0087088A" w:rsidRPr="005B5F62" w:rsidRDefault="0087088A" w:rsidP="005052E2">
            <w:pPr>
              <w:jc w:val="both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1984" w:type="dxa"/>
          </w:tcPr>
          <w:p w:rsidR="0087088A" w:rsidRPr="005B5F62" w:rsidRDefault="0087088A" w:rsidP="005052E2">
            <w:pPr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отдел бюдже</w:t>
            </w:r>
            <w:r w:rsidRPr="005B5F62">
              <w:rPr>
                <w:color w:val="000000" w:themeColor="text1"/>
                <w:sz w:val="23"/>
                <w:szCs w:val="23"/>
              </w:rPr>
              <w:t>т</w:t>
            </w:r>
            <w:r w:rsidRPr="005B5F62">
              <w:rPr>
                <w:color w:val="000000" w:themeColor="text1"/>
                <w:sz w:val="23"/>
                <w:szCs w:val="23"/>
              </w:rPr>
              <w:t>ной политики совместно со структурными подразделен</w:t>
            </w:r>
            <w:r w:rsidRPr="005B5F62">
              <w:rPr>
                <w:color w:val="000000" w:themeColor="text1"/>
                <w:sz w:val="23"/>
                <w:szCs w:val="23"/>
              </w:rPr>
              <w:t>и</w:t>
            </w:r>
            <w:r w:rsidRPr="005B5F62">
              <w:rPr>
                <w:color w:val="000000" w:themeColor="text1"/>
                <w:sz w:val="23"/>
                <w:szCs w:val="23"/>
              </w:rPr>
              <w:t>ями министе</w:t>
            </w:r>
            <w:r w:rsidRPr="005B5F62">
              <w:rPr>
                <w:color w:val="000000" w:themeColor="text1"/>
                <w:sz w:val="23"/>
                <w:szCs w:val="23"/>
              </w:rPr>
              <w:t>р</w:t>
            </w:r>
            <w:r w:rsidRPr="005B5F62">
              <w:rPr>
                <w:color w:val="000000" w:themeColor="text1"/>
                <w:sz w:val="23"/>
                <w:szCs w:val="23"/>
              </w:rPr>
              <w:t>ства</w:t>
            </w:r>
          </w:p>
        </w:tc>
        <w:tc>
          <w:tcPr>
            <w:tcW w:w="1701" w:type="dxa"/>
            <w:gridSpan w:val="2"/>
          </w:tcPr>
          <w:p w:rsidR="0087088A" w:rsidRPr="005B5F62" w:rsidRDefault="0087088A" w:rsidP="005052E2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в сроки, установле</w:t>
            </w:r>
            <w:r w:rsidRPr="005B5F62">
              <w:rPr>
                <w:color w:val="000000" w:themeColor="text1"/>
                <w:sz w:val="23"/>
                <w:szCs w:val="23"/>
              </w:rPr>
              <w:t>н</w:t>
            </w:r>
            <w:r w:rsidRPr="005B5F62">
              <w:rPr>
                <w:color w:val="000000" w:themeColor="text1"/>
                <w:sz w:val="23"/>
                <w:szCs w:val="23"/>
              </w:rPr>
              <w:t>ные ст. 179 Бюджетного кодекса Ро</w:t>
            </w:r>
            <w:r w:rsidRPr="005B5F62">
              <w:rPr>
                <w:color w:val="000000" w:themeColor="text1"/>
                <w:sz w:val="23"/>
                <w:szCs w:val="23"/>
              </w:rPr>
              <w:t>с</w:t>
            </w:r>
            <w:r w:rsidRPr="005B5F62">
              <w:rPr>
                <w:color w:val="000000" w:themeColor="text1"/>
                <w:sz w:val="23"/>
                <w:szCs w:val="23"/>
              </w:rPr>
              <w:t>сийской Ф</w:t>
            </w:r>
            <w:r w:rsidRPr="005B5F62">
              <w:rPr>
                <w:color w:val="000000" w:themeColor="text1"/>
                <w:sz w:val="23"/>
                <w:szCs w:val="23"/>
              </w:rPr>
              <w:t>е</w:t>
            </w:r>
            <w:r w:rsidRPr="005B5F62">
              <w:rPr>
                <w:color w:val="000000" w:themeColor="text1"/>
                <w:sz w:val="23"/>
                <w:szCs w:val="23"/>
              </w:rPr>
              <w:t>дерации</w:t>
            </w:r>
          </w:p>
        </w:tc>
        <w:tc>
          <w:tcPr>
            <w:tcW w:w="5104" w:type="dxa"/>
          </w:tcPr>
          <w:p w:rsidR="0087088A" w:rsidRPr="005B5F62" w:rsidRDefault="0087088A" w:rsidP="009C4B3B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Приняты постановления Кабинета Мин</w:t>
            </w:r>
            <w:r w:rsidRPr="005B5F62">
              <w:rPr>
                <w:color w:val="000000" w:themeColor="text1"/>
                <w:sz w:val="23"/>
                <w:szCs w:val="23"/>
              </w:rPr>
              <w:t>и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стров Чувашской Республики </w:t>
            </w:r>
            <w:r w:rsidR="009C4B3B" w:rsidRPr="005B5F62">
              <w:rPr>
                <w:color w:val="000000" w:themeColor="text1"/>
                <w:sz w:val="23"/>
                <w:szCs w:val="23"/>
              </w:rPr>
              <w:t>от 31.05.2024 № 298, от 30.10.2024 № 601, от 25.11.2024 № 647, от 18.12.2024 № 711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 «О внесении изменений в государственную программу Чувашской Республики «Управление о</w:t>
            </w:r>
            <w:r w:rsidRPr="005B5F62">
              <w:rPr>
                <w:color w:val="000000" w:themeColor="text1"/>
                <w:sz w:val="23"/>
                <w:szCs w:val="23"/>
              </w:rPr>
              <w:t>б</w:t>
            </w:r>
            <w:r w:rsidRPr="005B5F62">
              <w:rPr>
                <w:color w:val="000000" w:themeColor="text1"/>
                <w:sz w:val="23"/>
                <w:szCs w:val="23"/>
              </w:rPr>
              <w:t>щественными финансами и государстве</w:t>
            </w:r>
            <w:r w:rsidRPr="005B5F62">
              <w:rPr>
                <w:color w:val="000000" w:themeColor="text1"/>
                <w:sz w:val="23"/>
                <w:szCs w:val="23"/>
              </w:rPr>
              <w:t>н</w:t>
            </w:r>
            <w:r w:rsidRPr="005B5F62">
              <w:rPr>
                <w:color w:val="000000" w:themeColor="text1"/>
                <w:sz w:val="23"/>
                <w:szCs w:val="23"/>
              </w:rPr>
              <w:t>ным долгом Чувашской Республики».</w:t>
            </w:r>
          </w:p>
        </w:tc>
      </w:tr>
      <w:tr w:rsidR="0087088A" w:rsidRPr="00953511" w:rsidTr="00453884">
        <w:trPr>
          <w:trHeight w:val="676"/>
        </w:trPr>
        <w:tc>
          <w:tcPr>
            <w:tcW w:w="850" w:type="dxa"/>
          </w:tcPr>
          <w:p w:rsidR="0087088A" w:rsidRPr="00953511" w:rsidRDefault="0087088A" w:rsidP="00B04647">
            <w:pPr>
              <w:ind w:left="-108" w:right="-108"/>
              <w:jc w:val="both"/>
              <w:rPr>
                <w:color w:val="000000" w:themeColor="text1"/>
                <w:sz w:val="23"/>
                <w:szCs w:val="23"/>
              </w:rPr>
            </w:pPr>
            <w:r w:rsidRPr="00953511">
              <w:rPr>
                <w:color w:val="000000" w:themeColor="text1"/>
                <w:sz w:val="23"/>
                <w:szCs w:val="23"/>
              </w:rPr>
              <w:t>2.3</w:t>
            </w:r>
            <w:r>
              <w:rPr>
                <w:color w:val="000000" w:themeColor="text1"/>
                <w:sz w:val="23"/>
                <w:szCs w:val="23"/>
              </w:rPr>
              <w:t>5</w:t>
            </w:r>
            <w:r w:rsidRPr="00953511">
              <w:rPr>
                <w:color w:val="000000" w:themeColor="text1"/>
                <w:sz w:val="23"/>
                <w:szCs w:val="23"/>
              </w:rPr>
              <w:t>.</w:t>
            </w:r>
          </w:p>
        </w:tc>
        <w:tc>
          <w:tcPr>
            <w:tcW w:w="5954" w:type="dxa"/>
            <w:gridSpan w:val="2"/>
          </w:tcPr>
          <w:p w:rsidR="0087088A" w:rsidRPr="005B5F62" w:rsidRDefault="0087088A" w:rsidP="005052E2">
            <w:pPr>
              <w:jc w:val="both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Подготовка годового отчета о ходе реализации государственной программы Чувашской Респу</w:t>
            </w:r>
            <w:r w:rsidRPr="005B5F62">
              <w:rPr>
                <w:sz w:val="23"/>
                <w:szCs w:val="23"/>
              </w:rPr>
              <w:t>б</w:t>
            </w:r>
            <w:r w:rsidRPr="005B5F62">
              <w:rPr>
                <w:sz w:val="23"/>
                <w:szCs w:val="23"/>
              </w:rPr>
              <w:t>лики «Управление общественными финансами и государственным долгом Чувашской Республики», утвержденной постановлением Кабинета Мин</w:t>
            </w:r>
            <w:r w:rsidRPr="005B5F62">
              <w:rPr>
                <w:sz w:val="23"/>
                <w:szCs w:val="23"/>
              </w:rPr>
              <w:t>и</w:t>
            </w:r>
            <w:r w:rsidRPr="005B5F62">
              <w:rPr>
                <w:sz w:val="23"/>
                <w:szCs w:val="23"/>
              </w:rPr>
              <w:t xml:space="preserve">стров Чувашской Республики от 27 сентября 2018 г. № 388 </w:t>
            </w:r>
          </w:p>
          <w:p w:rsidR="0087088A" w:rsidRPr="005B5F62" w:rsidRDefault="0087088A" w:rsidP="005052E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984" w:type="dxa"/>
          </w:tcPr>
          <w:p w:rsidR="0087088A" w:rsidRPr="005B5F62" w:rsidRDefault="0087088A" w:rsidP="005052E2">
            <w:pPr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отдел бюдже</w:t>
            </w:r>
            <w:r w:rsidRPr="005B5F62">
              <w:rPr>
                <w:sz w:val="23"/>
                <w:szCs w:val="23"/>
              </w:rPr>
              <w:t>т</w:t>
            </w:r>
            <w:r w:rsidRPr="005B5F62">
              <w:rPr>
                <w:sz w:val="23"/>
                <w:szCs w:val="23"/>
              </w:rPr>
              <w:t>ной политики совместно со структурными подразделен</w:t>
            </w:r>
            <w:r w:rsidRPr="005B5F62">
              <w:rPr>
                <w:sz w:val="23"/>
                <w:szCs w:val="23"/>
              </w:rPr>
              <w:t>и</w:t>
            </w:r>
            <w:r w:rsidRPr="005B5F62">
              <w:rPr>
                <w:sz w:val="23"/>
                <w:szCs w:val="23"/>
              </w:rPr>
              <w:t>ями министе</w:t>
            </w:r>
            <w:r w:rsidRPr="005B5F62">
              <w:rPr>
                <w:sz w:val="23"/>
                <w:szCs w:val="23"/>
              </w:rPr>
              <w:t>р</w:t>
            </w:r>
            <w:r w:rsidRPr="005B5F62">
              <w:rPr>
                <w:sz w:val="23"/>
                <w:szCs w:val="23"/>
              </w:rPr>
              <w:t>ства</w:t>
            </w:r>
          </w:p>
        </w:tc>
        <w:tc>
          <w:tcPr>
            <w:tcW w:w="1701" w:type="dxa"/>
            <w:gridSpan w:val="2"/>
          </w:tcPr>
          <w:p w:rsidR="0087088A" w:rsidRPr="005B5F62" w:rsidRDefault="0087088A" w:rsidP="005052E2">
            <w:pPr>
              <w:jc w:val="center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I квартал</w:t>
            </w:r>
          </w:p>
        </w:tc>
        <w:tc>
          <w:tcPr>
            <w:tcW w:w="5104" w:type="dxa"/>
          </w:tcPr>
          <w:p w:rsidR="0087088A" w:rsidRPr="005B5F62" w:rsidRDefault="0087088A" w:rsidP="00970E89">
            <w:pPr>
              <w:jc w:val="both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В соответствии с пунктами 7.1-7.3 Порядка разработки и реализации государственных программ Чувашской Республики, утве</w:t>
            </w:r>
            <w:r w:rsidRPr="005B5F62">
              <w:rPr>
                <w:sz w:val="23"/>
                <w:szCs w:val="23"/>
              </w:rPr>
              <w:t>р</w:t>
            </w:r>
            <w:r w:rsidRPr="005B5F62">
              <w:rPr>
                <w:sz w:val="23"/>
                <w:szCs w:val="23"/>
              </w:rPr>
              <w:t>жденного постановлением Кабинета М</w:t>
            </w:r>
            <w:r w:rsidRPr="005B5F62">
              <w:rPr>
                <w:sz w:val="23"/>
                <w:szCs w:val="23"/>
              </w:rPr>
              <w:t>и</w:t>
            </w:r>
            <w:r w:rsidRPr="005B5F62">
              <w:rPr>
                <w:sz w:val="23"/>
                <w:szCs w:val="23"/>
              </w:rPr>
              <w:t>нистров Чувашской Республики от 14.04.2011 № 145, годовой отчет о ходе р</w:t>
            </w:r>
            <w:r w:rsidRPr="005B5F62">
              <w:rPr>
                <w:sz w:val="23"/>
                <w:szCs w:val="23"/>
              </w:rPr>
              <w:t>е</w:t>
            </w:r>
            <w:r w:rsidRPr="005B5F62">
              <w:rPr>
                <w:sz w:val="23"/>
                <w:szCs w:val="23"/>
              </w:rPr>
              <w:t>ализации государственной программы Ч</w:t>
            </w:r>
            <w:r w:rsidRPr="005B5F62">
              <w:rPr>
                <w:sz w:val="23"/>
                <w:szCs w:val="23"/>
              </w:rPr>
              <w:t>у</w:t>
            </w:r>
            <w:r w:rsidRPr="005B5F62">
              <w:rPr>
                <w:sz w:val="23"/>
                <w:szCs w:val="23"/>
              </w:rPr>
              <w:t>вашской Республики «Управление общ</w:t>
            </w:r>
            <w:r w:rsidRPr="005B5F62">
              <w:rPr>
                <w:sz w:val="23"/>
                <w:szCs w:val="23"/>
              </w:rPr>
              <w:t>е</w:t>
            </w:r>
            <w:r w:rsidRPr="005B5F62">
              <w:rPr>
                <w:sz w:val="23"/>
                <w:szCs w:val="23"/>
              </w:rPr>
              <w:t>ственными финансами и государственным долгом Чувашской Республики», утве</w:t>
            </w:r>
            <w:r w:rsidRPr="005B5F62">
              <w:rPr>
                <w:sz w:val="23"/>
                <w:szCs w:val="23"/>
              </w:rPr>
              <w:t>р</w:t>
            </w:r>
            <w:r w:rsidRPr="005B5F62">
              <w:rPr>
                <w:sz w:val="23"/>
                <w:szCs w:val="23"/>
              </w:rPr>
              <w:t>жденной постановлением Кабинета Мин</w:t>
            </w:r>
            <w:r w:rsidRPr="005B5F62">
              <w:rPr>
                <w:sz w:val="23"/>
                <w:szCs w:val="23"/>
              </w:rPr>
              <w:t>и</w:t>
            </w:r>
            <w:r w:rsidRPr="005B5F62">
              <w:rPr>
                <w:sz w:val="23"/>
                <w:szCs w:val="23"/>
              </w:rPr>
              <w:t>стров Чувашской Республики от 27 се</w:t>
            </w:r>
            <w:r w:rsidRPr="005B5F62">
              <w:rPr>
                <w:sz w:val="23"/>
                <w:szCs w:val="23"/>
              </w:rPr>
              <w:t>н</w:t>
            </w:r>
            <w:r w:rsidRPr="005B5F62">
              <w:rPr>
                <w:sz w:val="23"/>
                <w:szCs w:val="23"/>
              </w:rPr>
              <w:t>тября 2018 г. № 388, направлен в Минэк</w:t>
            </w:r>
            <w:r w:rsidRPr="005B5F62">
              <w:rPr>
                <w:sz w:val="23"/>
                <w:szCs w:val="23"/>
              </w:rPr>
              <w:t>о</w:t>
            </w:r>
            <w:r w:rsidRPr="005B5F62">
              <w:rPr>
                <w:sz w:val="23"/>
                <w:szCs w:val="23"/>
              </w:rPr>
              <w:t xml:space="preserve">номразвития Чувашии письмом Минфина Чувашии от </w:t>
            </w:r>
            <w:r w:rsidR="0044230B" w:rsidRPr="005B5F62">
              <w:rPr>
                <w:sz w:val="23"/>
                <w:szCs w:val="23"/>
              </w:rPr>
              <w:t>09.02.2024</w:t>
            </w:r>
            <w:r w:rsidRPr="005B5F62">
              <w:rPr>
                <w:sz w:val="23"/>
                <w:szCs w:val="23"/>
              </w:rPr>
              <w:t xml:space="preserve"> № 02/24-</w:t>
            </w:r>
            <w:r w:rsidR="00970E89" w:rsidRPr="005B5F62">
              <w:rPr>
                <w:sz w:val="23"/>
                <w:szCs w:val="23"/>
              </w:rPr>
              <w:t>974</w:t>
            </w:r>
            <w:r w:rsidRPr="005B5F62">
              <w:rPr>
                <w:sz w:val="23"/>
                <w:szCs w:val="23"/>
              </w:rPr>
              <w:t>, уто</w:t>
            </w:r>
            <w:r w:rsidRPr="005B5F62">
              <w:rPr>
                <w:sz w:val="23"/>
                <w:szCs w:val="23"/>
              </w:rPr>
              <w:t>ч</w:t>
            </w:r>
            <w:r w:rsidRPr="005B5F62">
              <w:rPr>
                <w:sz w:val="23"/>
                <w:szCs w:val="23"/>
              </w:rPr>
              <w:t>ненный отчет по достижению целевых п</w:t>
            </w:r>
            <w:r w:rsidRPr="005B5F62">
              <w:rPr>
                <w:sz w:val="23"/>
                <w:szCs w:val="23"/>
              </w:rPr>
              <w:t>о</w:t>
            </w:r>
            <w:r w:rsidRPr="005B5F62">
              <w:rPr>
                <w:sz w:val="23"/>
                <w:szCs w:val="23"/>
              </w:rPr>
              <w:t xml:space="preserve">казателей (индикаторов) госпрограммы </w:t>
            </w:r>
            <w:r w:rsidRPr="005B5F62">
              <w:rPr>
                <w:sz w:val="23"/>
                <w:szCs w:val="23"/>
              </w:rPr>
              <w:lastRenderedPageBreak/>
              <w:t xml:space="preserve">направлен письмом от </w:t>
            </w:r>
            <w:r w:rsidR="0044230B" w:rsidRPr="005B5F62">
              <w:rPr>
                <w:sz w:val="23"/>
                <w:szCs w:val="23"/>
              </w:rPr>
              <w:t>1</w:t>
            </w:r>
            <w:r w:rsidR="00970E89" w:rsidRPr="005B5F62">
              <w:rPr>
                <w:sz w:val="23"/>
                <w:szCs w:val="23"/>
              </w:rPr>
              <w:t>8</w:t>
            </w:r>
            <w:r w:rsidR="0044230B" w:rsidRPr="005B5F62">
              <w:rPr>
                <w:sz w:val="23"/>
                <w:szCs w:val="23"/>
              </w:rPr>
              <w:t>.07.2024</w:t>
            </w:r>
            <w:r w:rsidRPr="005B5F62">
              <w:rPr>
                <w:sz w:val="23"/>
                <w:szCs w:val="23"/>
              </w:rPr>
              <w:t>3 №02/24-</w:t>
            </w:r>
            <w:r w:rsidR="00970E89" w:rsidRPr="005B5F62">
              <w:rPr>
                <w:sz w:val="23"/>
                <w:szCs w:val="23"/>
              </w:rPr>
              <w:t>5425</w:t>
            </w:r>
            <w:r w:rsidRPr="005B5F62">
              <w:rPr>
                <w:sz w:val="23"/>
                <w:szCs w:val="23"/>
              </w:rPr>
              <w:t>.</w:t>
            </w:r>
          </w:p>
        </w:tc>
      </w:tr>
      <w:tr w:rsidR="0087088A" w:rsidRPr="00953511" w:rsidTr="00BD78B7">
        <w:trPr>
          <w:cantSplit/>
        </w:trPr>
        <w:tc>
          <w:tcPr>
            <w:tcW w:w="850" w:type="dxa"/>
          </w:tcPr>
          <w:p w:rsidR="0087088A" w:rsidRPr="00953511" w:rsidRDefault="0087088A" w:rsidP="00AB0F23">
            <w:pPr>
              <w:ind w:left="-108" w:right="-108"/>
              <w:jc w:val="both"/>
              <w:rPr>
                <w:color w:val="000000" w:themeColor="text1"/>
                <w:sz w:val="23"/>
                <w:szCs w:val="23"/>
              </w:rPr>
            </w:pPr>
            <w:r w:rsidRPr="00953511">
              <w:rPr>
                <w:color w:val="000000" w:themeColor="text1"/>
                <w:sz w:val="23"/>
                <w:szCs w:val="23"/>
              </w:rPr>
              <w:lastRenderedPageBreak/>
              <w:t>3.</w:t>
            </w:r>
          </w:p>
        </w:tc>
        <w:tc>
          <w:tcPr>
            <w:tcW w:w="14743" w:type="dxa"/>
            <w:gridSpan w:val="6"/>
          </w:tcPr>
          <w:p w:rsidR="0087088A" w:rsidRPr="00B04647" w:rsidRDefault="0087088A" w:rsidP="00A53ED5">
            <w:pPr>
              <w:pStyle w:val="7"/>
              <w:jc w:val="center"/>
              <w:rPr>
                <w:color w:val="auto"/>
                <w:szCs w:val="18"/>
                <w:lang w:val="ru-RU" w:eastAsia="ru-RU"/>
              </w:rPr>
            </w:pPr>
            <w:r w:rsidRPr="00B04647">
              <w:rPr>
                <w:color w:val="auto"/>
                <w:szCs w:val="18"/>
                <w:lang w:val="ru-RU" w:eastAsia="ru-RU"/>
              </w:rPr>
              <w:t>СОВЕРШЕНСТВОВАНИЕ НАЛОГОВОЙ ПОЛИТИКИ И НАЛОГОВОГО ЗАКОНОДАТЕЛЬСТВА</w:t>
            </w:r>
          </w:p>
        </w:tc>
      </w:tr>
      <w:tr w:rsidR="0087088A" w:rsidRPr="00953511" w:rsidTr="00BD78B7">
        <w:trPr>
          <w:trHeight w:val="72"/>
        </w:trPr>
        <w:tc>
          <w:tcPr>
            <w:tcW w:w="850" w:type="dxa"/>
          </w:tcPr>
          <w:p w:rsidR="0087088A" w:rsidRPr="00923170" w:rsidRDefault="0087088A" w:rsidP="00AB0F23">
            <w:pPr>
              <w:ind w:left="-108" w:right="-108"/>
              <w:jc w:val="both"/>
              <w:rPr>
                <w:color w:val="00B050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3.1.</w:t>
            </w:r>
          </w:p>
        </w:tc>
        <w:tc>
          <w:tcPr>
            <w:tcW w:w="5954" w:type="dxa"/>
            <w:gridSpan w:val="2"/>
          </w:tcPr>
          <w:p w:rsidR="0087088A" w:rsidRPr="005B5F62" w:rsidRDefault="0087088A" w:rsidP="00AB0F23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Осуществление анализа обоснованности и эффе</w:t>
            </w:r>
            <w:r w:rsidRPr="005B5F62">
              <w:rPr>
                <w:color w:val="000000" w:themeColor="text1"/>
                <w:sz w:val="23"/>
                <w:szCs w:val="23"/>
              </w:rPr>
              <w:t>к</w:t>
            </w:r>
            <w:r w:rsidRPr="005B5F62">
              <w:rPr>
                <w:color w:val="000000" w:themeColor="text1"/>
                <w:sz w:val="23"/>
                <w:szCs w:val="23"/>
              </w:rPr>
              <w:t>тивности применения налоговых льгот и принятие мер по их оптимизации</w:t>
            </w:r>
          </w:p>
        </w:tc>
        <w:tc>
          <w:tcPr>
            <w:tcW w:w="1984" w:type="dxa"/>
          </w:tcPr>
          <w:p w:rsidR="0087088A" w:rsidRPr="005B5F62" w:rsidRDefault="0087088A" w:rsidP="00AB0F23">
            <w:pPr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отдел налог</w:t>
            </w:r>
            <w:r w:rsidRPr="005B5F62">
              <w:rPr>
                <w:color w:val="000000" w:themeColor="text1"/>
                <w:sz w:val="23"/>
                <w:szCs w:val="23"/>
              </w:rPr>
              <w:t>о</w:t>
            </w:r>
            <w:r w:rsidRPr="005B5F62">
              <w:rPr>
                <w:color w:val="000000" w:themeColor="text1"/>
                <w:sz w:val="23"/>
                <w:szCs w:val="23"/>
              </w:rPr>
              <w:t>вой политики и прогнозиров</w:t>
            </w:r>
            <w:r w:rsidRPr="005B5F62">
              <w:rPr>
                <w:color w:val="000000" w:themeColor="text1"/>
                <w:sz w:val="23"/>
                <w:szCs w:val="23"/>
              </w:rPr>
              <w:t>а</w:t>
            </w:r>
            <w:r w:rsidRPr="005B5F62">
              <w:rPr>
                <w:color w:val="000000" w:themeColor="text1"/>
                <w:sz w:val="23"/>
                <w:szCs w:val="23"/>
              </w:rPr>
              <w:t>ния доходов</w:t>
            </w:r>
          </w:p>
          <w:p w:rsidR="0087088A" w:rsidRPr="005B5F62" w:rsidRDefault="0087088A" w:rsidP="00AB0F23">
            <w:pPr>
              <w:rPr>
                <w:color w:val="000000" w:themeColor="text1"/>
                <w:sz w:val="23"/>
                <w:szCs w:val="23"/>
              </w:rPr>
            </w:pPr>
          </w:p>
          <w:p w:rsidR="0087088A" w:rsidRPr="005B5F62" w:rsidRDefault="0087088A" w:rsidP="00AB0F23">
            <w:pPr>
              <w:rPr>
                <w:color w:val="000000" w:themeColor="text1"/>
                <w:sz w:val="23"/>
                <w:szCs w:val="23"/>
              </w:rPr>
            </w:pPr>
          </w:p>
          <w:p w:rsidR="0087088A" w:rsidRPr="005B5F62" w:rsidRDefault="0087088A" w:rsidP="00AB0F23">
            <w:pPr>
              <w:rPr>
                <w:color w:val="000000" w:themeColor="text1"/>
                <w:sz w:val="23"/>
                <w:szCs w:val="23"/>
              </w:rPr>
            </w:pPr>
          </w:p>
          <w:p w:rsidR="0087088A" w:rsidRPr="005B5F62" w:rsidRDefault="0087088A" w:rsidP="00AB0F23">
            <w:pPr>
              <w:rPr>
                <w:color w:val="000000" w:themeColor="text1"/>
                <w:sz w:val="23"/>
                <w:szCs w:val="23"/>
              </w:rPr>
            </w:pPr>
          </w:p>
          <w:p w:rsidR="0087088A" w:rsidRPr="005B5F62" w:rsidRDefault="0087088A" w:rsidP="00AB0F23">
            <w:pPr>
              <w:rPr>
                <w:color w:val="000000" w:themeColor="text1"/>
                <w:sz w:val="23"/>
                <w:szCs w:val="23"/>
              </w:rPr>
            </w:pPr>
          </w:p>
          <w:p w:rsidR="0087088A" w:rsidRPr="005B5F62" w:rsidRDefault="0087088A" w:rsidP="00AB0F23">
            <w:pPr>
              <w:rPr>
                <w:color w:val="000000" w:themeColor="text1"/>
                <w:sz w:val="23"/>
                <w:szCs w:val="23"/>
              </w:rPr>
            </w:pPr>
          </w:p>
          <w:p w:rsidR="0087088A" w:rsidRPr="005B5F62" w:rsidRDefault="0087088A" w:rsidP="00AB0F23">
            <w:pPr>
              <w:rPr>
                <w:color w:val="000000" w:themeColor="text1"/>
                <w:sz w:val="23"/>
                <w:szCs w:val="23"/>
              </w:rPr>
            </w:pPr>
          </w:p>
          <w:p w:rsidR="0087088A" w:rsidRPr="005B5F62" w:rsidRDefault="0087088A" w:rsidP="00AB0F23">
            <w:pPr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1701" w:type="dxa"/>
            <w:gridSpan w:val="2"/>
          </w:tcPr>
          <w:p w:rsidR="0087088A" w:rsidRPr="005B5F62" w:rsidRDefault="0087088A" w:rsidP="00AB0F23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III-IV ква</w:t>
            </w:r>
            <w:r w:rsidRPr="005B5F62">
              <w:rPr>
                <w:color w:val="000000" w:themeColor="text1"/>
                <w:sz w:val="23"/>
                <w:szCs w:val="23"/>
              </w:rPr>
              <w:t>р</w:t>
            </w:r>
            <w:r w:rsidRPr="005B5F62">
              <w:rPr>
                <w:color w:val="000000" w:themeColor="text1"/>
                <w:sz w:val="23"/>
                <w:szCs w:val="23"/>
              </w:rPr>
              <w:t>талы</w:t>
            </w:r>
          </w:p>
        </w:tc>
        <w:tc>
          <w:tcPr>
            <w:tcW w:w="5104" w:type="dxa"/>
          </w:tcPr>
          <w:p w:rsidR="0087088A" w:rsidRPr="005B5F62" w:rsidRDefault="0087088A" w:rsidP="004639F5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Аналитическая записка об объеме и оце</w:t>
            </w:r>
            <w:r w:rsidRPr="005B5F62">
              <w:rPr>
                <w:color w:val="000000" w:themeColor="text1"/>
                <w:sz w:val="23"/>
                <w:szCs w:val="23"/>
              </w:rPr>
              <w:t>н</w:t>
            </w:r>
            <w:r w:rsidRPr="005B5F62">
              <w:rPr>
                <w:color w:val="000000" w:themeColor="text1"/>
                <w:sz w:val="23"/>
                <w:szCs w:val="23"/>
              </w:rPr>
              <w:t>ке социально-экономической эффективн</w:t>
            </w:r>
            <w:r w:rsidRPr="005B5F62">
              <w:rPr>
                <w:color w:val="000000" w:themeColor="text1"/>
                <w:sz w:val="23"/>
                <w:szCs w:val="23"/>
              </w:rPr>
              <w:t>о</w:t>
            </w:r>
            <w:r w:rsidRPr="005B5F62">
              <w:rPr>
                <w:color w:val="000000" w:themeColor="text1"/>
                <w:sz w:val="23"/>
                <w:szCs w:val="23"/>
              </w:rPr>
              <w:t>сти налоговых льгот, предоставленных в соответствии с Законом Чувашской Рес-публики от 23 июля 2001 г. № 38 «О во-просах налогового регулирования в Чу-вашской Республике, отнесенных законо-дательством Российской Федерации о налогах и сборах к ведению субъектов Рос-сийской Федерации», за 202</w:t>
            </w:r>
            <w:r w:rsidR="008C545D" w:rsidRPr="005B5F62">
              <w:rPr>
                <w:color w:val="000000" w:themeColor="text1"/>
                <w:sz w:val="23"/>
                <w:szCs w:val="23"/>
              </w:rPr>
              <w:t>3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 год направ-лена в Кабинет Министров Чувашской Республики письмом от </w:t>
            </w:r>
            <w:r w:rsidR="008C545D" w:rsidRPr="005B5F62">
              <w:rPr>
                <w:color w:val="000000" w:themeColor="text1"/>
                <w:sz w:val="23"/>
                <w:szCs w:val="23"/>
              </w:rPr>
              <w:t>7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 августа 202</w:t>
            </w:r>
            <w:r w:rsidR="008C545D" w:rsidRPr="005B5F62">
              <w:rPr>
                <w:color w:val="000000" w:themeColor="text1"/>
                <w:sz w:val="23"/>
                <w:szCs w:val="23"/>
              </w:rPr>
              <w:t>4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 го-да № 03/17-</w:t>
            </w:r>
            <w:r w:rsidR="008C545D" w:rsidRPr="005B5F62">
              <w:rPr>
                <w:color w:val="000000" w:themeColor="text1"/>
                <w:sz w:val="23"/>
                <w:szCs w:val="23"/>
              </w:rPr>
              <w:t>6</w:t>
            </w:r>
            <w:r w:rsidRPr="005B5F62">
              <w:rPr>
                <w:color w:val="000000" w:themeColor="text1"/>
                <w:sz w:val="23"/>
                <w:szCs w:val="23"/>
              </w:rPr>
              <w:t>0</w:t>
            </w:r>
            <w:r w:rsidR="008C545D" w:rsidRPr="005B5F62">
              <w:rPr>
                <w:color w:val="000000" w:themeColor="text1"/>
                <w:sz w:val="23"/>
                <w:szCs w:val="23"/>
              </w:rPr>
              <w:t>84</w:t>
            </w:r>
            <w:r w:rsidRPr="005B5F62">
              <w:rPr>
                <w:color w:val="000000" w:themeColor="text1"/>
                <w:sz w:val="23"/>
                <w:szCs w:val="23"/>
              </w:rPr>
              <w:t>.</w:t>
            </w:r>
          </w:p>
          <w:p w:rsidR="0087088A" w:rsidRPr="005B5F62" w:rsidRDefault="0087088A" w:rsidP="008C545D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Также в Министерство финансов Россий-ской Федерации направлен отчет об оце</w:t>
            </w:r>
            <w:r w:rsidRPr="005B5F62">
              <w:rPr>
                <w:color w:val="000000" w:themeColor="text1"/>
                <w:sz w:val="23"/>
                <w:szCs w:val="23"/>
              </w:rPr>
              <w:t>н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ке эффективности налоговых льгот (пони-женных ставок по налогам) письмом от </w:t>
            </w:r>
            <w:r w:rsidR="008C545D" w:rsidRPr="005B5F62">
              <w:rPr>
                <w:color w:val="000000" w:themeColor="text1"/>
                <w:sz w:val="23"/>
                <w:szCs w:val="23"/>
              </w:rPr>
              <w:t>3</w:t>
            </w:r>
            <w:r w:rsidRPr="005B5F62">
              <w:rPr>
                <w:color w:val="000000" w:themeColor="text1"/>
                <w:sz w:val="23"/>
                <w:szCs w:val="23"/>
              </w:rPr>
              <w:t>1 июля 202</w:t>
            </w:r>
            <w:r w:rsidR="008C545D" w:rsidRPr="005B5F62">
              <w:rPr>
                <w:color w:val="000000" w:themeColor="text1"/>
                <w:sz w:val="23"/>
                <w:szCs w:val="23"/>
              </w:rPr>
              <w:t>4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 года № 03/16-</w:t>
            </w:r>
            <w:r w:rsidR="008C545D" w:rsidRPr="005B5F62">
              <w:rPr>
                <w:color w:val="000000" w:themeColor="text1"/>
                <w:sz w:val="23"/>
                <w:szCs w:val="23"/>
              </w:rPr>
              <w:t>5832</w:t>
            </w:r>
            <w:r w:rsidRPr="005B5F62">
              <w:rPr>
                <w:color w:val="000000" w:themeColor="text1"/>
                <w:sz w:val="23"/>
                <w:szCs w:val="23"/>
              </w:rPr>
              <w:t>.</w:t>
            </w:r>
          </w:p>
        </w:tc>
      </w:tr>
      <w:tr w:rsidR="0087088A" w:rsidRPr="00953511" w:rsidTr="00BD78B7">
        <w:trPr>
          <w:trHeight w:val="51"/>
        </w:trPr>
        <w:tc>
          <w:tcPr>
            <w:tcW w:w="850" w:type="dxa"/>
          </w:tcPr>
          <w:p w:rsidR="0087088A" w:rsidRPr="005B5F62" w:rsidRDefault="0087088A" w:rsidP="00AB0F23">
            <w:pPr>
              <w:ind w:left="-108" w:right="-108"/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3.2.</w:t>
            </w:r>
          </w:p>
        </w:tc>
        <w:tc>
          <w:tcPr>
            <w:tcW w:w="5954" w:type="dxa"/>
            <w:gridSpan w:val="2"/>
          </w:tcPr>
          <w:p w:rsidR="0087088A" w:rsidRPr="005B5F62" w:rsidRDefault="0087088A" w:rsidP="00AB0F23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Оперативный учет информации по задолженности по собственным доходам, а также по предоставл</w:t>
            </w:r>
            <w:r w:rsidRPr="005B5F62">
              <w:rPr>
                <w:color w:val="000000" w:themeColor="text1"/>
                <w:sz w:val="23"/>
                <w:szCs w:val="23"/>
              </w:rPr>
              <w:t>я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емым отсрочкам, рассрочкам </w:t>
            </w:r>
          </w:p>
        </w:tc>
        <w:tc>
          <w:tcPr>
            <w:tcW w:w="1984" w:type="dxa"/>
          </w:tcPr>
          <w:p w:rsidR="0087088A" w:rsidRPr="005B5F62" w:rsidRDefault="0087088A" w:rsidP="00AB0F23">
            <w:pPr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отдел налог</w:t>
            </w:r>
            <w:r w:rsidRPr="005B5F62">
              <w:rPr>
                <w:color w:val="000000" w:themeColor="text1"/>
                <w:sz w:val="23"/>
                <w:szCs w:val="23"/>
              </w:rPr>
              <w:t>о</w:t>
            </w:r>
            <w:r w:rsidRPr="005B5F62">
              <w:rPr>
                <w:color w:val="000000" w:themeColor="text1"/>
                <w:sz w:val="23"/>
                <w:szCs w:val="23"/>
              </w:rPr>
              <w:t>вой политики и прогнозиров</w:t>
            </w:r>
            <w:r w:rsidRPr="005B5F62">
              <w:rPr>
                <w:color w:val="000000" w:themeColor="text1"/>
                <w:sz w:val="23"/>
                <w:szCs w:val="23"/>
              </w:rPr>
              <w:t>а</w:t>
            </w:r>
            <w:r w:rsidRPr="005B5F62">
              <w:rPr>
                <w:color w:val="000000" w:themeColor="text1"/>
                <w:sz w:val="23"/>
                <w:szCs w:val="23"/>
              </w:rPr>
              <w:t>ния доходов</w:t>
            </w:r>
          </w:p>
        </w:tc>
        <w:tc>
          <w:tcPr>
            <w:tcW w:w="1701" w:type="dxa"/>
            <w:gridSpan w:val="2"/>
          </w:tcPr>
          <w:p w:rsidR="0087088A" w:rsidRPr="005B5F62" w:rsidRDefault="0087088A" w:rsidP="00AB0F23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ежемесячно</w:t>
            </w:r>
          </w:p>
        </w:tc>
        <w:tc>
          <w:tcPr>
            <w:tcW w:w="5104" w:type="dxa"/>
          </w:tcPr>
          <w:p w:rsidR="0087088A" w:rsidRPr="005B5F62" w:rsidRDefault="0087088A" w:rsidP="00FD0F36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Ежемесячно осуществлялся анализ задол-женности и недоимки по налогам, посту-пающим в республиканский бюджет Чу-вашской Республики, а также по предо-ставляемым отсрочкам, рассрочкам.</w:t>
            </w:r>
          </w:p>
        </w:tc>
      </w:tr>
      <w:tr w:rsidR="0087088A" w:rsidRPr="00953511" w:rsidTr="00BD78B7">
        <w:tc>
          <w:tcPr>
            <w:tcW w:w="850" w:type="dxa"/>
          </w:tcPr>
          <w:p w:rsidR="0087088A" w:rsidRPr="005B5F62" w:rsidRDefault="0087088A" w:rsidP="00AB0F23">
            <w:pPr>
              <w:ind w:left="-108" w:right="-108"/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3.3.</w:t>
            </w:r>
          </w:p>
        </w:tc>
        <w:tc>
          <w:tcPr>
            <w:tcW w:w="5954" w:type="dxa"/>
            <w:gridSpan w:val="2"/>
          </w:tcPr>
          <w:p w:rsidR="0087088A" w:rsidRPr="005B5F62" w:rsidRDefault="0087088A" w:rsidP="00AB0F23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Мониторинг исполнения доходов республика</w:t>
            </w:r>
            <w:r w:rsidRPr="005B5F62">
              <w:rPr>
                <w:color w:val="000000" w:themeColor="text1"/>
                <w:sz w:val="23"/>
                <w:szCs w:val="23"/>
              </w:rPr>
              <w:t>н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ского бюджета Чувашской Республики и доходов местных бюджетов </w:t>
            </w:r>
          </w:p>
        </w:tc>
        <w:tc>
          <w:tcPr>
            <w:tcW w:w="1984" w:type="dxa"/>
          </w:tcPr>
          <w:p w:rsidR="0087088A" w:rsidRPr="005B5F62" w:rsidRDefault="0087088A" w:rsidP="00C319A2">
            <w:pPr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отдел налог</w:t>
            </w:r>
            <w:r w:rsidRPr="005B5F62">
              <w:rPr>
                <w:color w:val="000000" w:themeColor="text1"/>
                <w:sz w:val="23"/>
                <w:szCs w:val="23"/>
              </w:rPr>
              <w:t>о</w:t>
            </w:r>
            <w:r w:rsidRPr="005B5F62">
              <w:rPr>
                <w:color w:val="000000" w:themeColor="text1"/>
                <w:sz w:val="23"/>
                <w:szCs w:val="23"/>
              </w:rPr>
              <w:t>вой политики и прогнозиров</w:t>
            </w:r>
            <w:r w:rsidRPr="005B5F62">
              <w:rPr>
                <w:color w:val="000000" w:themeColor="text1"/>
                <w:sz w:val="23"/>
                <w:szCs w:val="23"/>
              </w:rPr>
              <w:t>а</w:t>
            </w:r>
            <w:r w:rsidRPr="005B5F62">
              <w:rPr>
                <w:color w:val="000000" w:themeColor="text1"/>
                <w:sz w:val="23"/>
                <w:szCs w:val="23"/>
              </w:rPr>
              <w:t>ния доходов</w:t>
            </w:r>
          </w:p>
          <w:p w:rsidR="0087088A" w:rsidRPr="005B5F62" w:rsidRDefault="0087088A" w:rsidP="00C319A2">
            <w:pPr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1701" w:type="dxa"/>
            <w:gridSpan w:val="2"/>
          </w:tcPr>
          <w:p w:rsidR="0087088A" w:rsidRPr="005B5F62" w:rsidRDefault="0087088A" w:rsidP="00AB0F23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в течение года</w:t>
            </w:r>
          </w:p>
        </w:tc>
        <w:tc>
          <w:tcPr>
            <w:tcW w:w="5104" w:type="dxa"/>
          </w:tcPr>
          <w:p w:rsidR="0087088A" w:rsidRPr="005B5F62" w:rsidRDefault="0087088A" w:rsidP="00FD0F36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Мониторинг исполнения доходов респу</w:t>
            </w:r>
            <w:r w:rsidRPr="005B5F62">
              <w:rPr>
                <w:color w:val="000000" w:themeColor="text1"/>
                <w:sz w:val="23"/>
                <w:szCs w:val="23"/>
              </w:rPr>
              <w:t>б</w:t>
            </w:r>
            <w:r w:rsidRPr="005B5F62">
              <w:rPr>
                <w:color w:val="000000" w:themeColor="text1"/>
                <w:sz w:val="23"/>
                <w:szCs w:val="23"/>
              </w:rPr>
              <w:t>ликанского бюджета Чувашской Республ</w:t>
            </w:r>
            <w:r w:rsidRPr="005B5F62">
              <w:rPr>
                <w:color w:val="000000" w:themeColor="text1"/>
                <w:sz w:val="23"/>
                <w:szCs w:val="23"/>
              </w:rPr>
              <w:t>и</w:t>
            </w:r>
            <w:r w:rsidRPr="005B5F62">
              <w:rPr>
                <w:color w:val="000000" w:themeColor="text1"/>
                <w:sz w:val="23"/>
                <w:szCs w:val="23"/>
              </w:rPr>
              <w:t>ки и доходов местных бюджетов осущест</w:t>
            </w:r>
            <w:r w:rsidRPr="005B5F62">
              <w:rPr>
                <w:color w:val="000000" w:themeColor="text1"/>
                <w:sz w:val="23"/>
                <w:szCs w:val="23"/>
              </w:rPr>
              <w:t>в</w:t>
            </w:r>
            <w:r w:rsidRPr="005B5F62">
              <w:rPr>
                <w:color w:val="000000" w:themeColor="text1"/>
                <w:sz w:val="23"/>
                <w:szCs w:val="23"/>
              </w:rPr>
              <w:t>лялся на постоянной основе.</w:t>
            </w:r>
          </w:p>
        </w:tc>
      </w:tr>
      <w:tr w:rsidR="0087088A" w:rsidRPr="00953511" w:rsidTr="00BD78B7">
        <w:tc>
          <w:tcPr>
            <w:tcW w:w="850" w:type="dxa"/>
          </w:tcPr>
          <w:p w:rsidR="0087088A" w:rsidRPr="002C14FD" w:rsidRDefault="0087088A" w:rsidP="00AB0F23">
            <w:pPr>
              <w:ind w:left="-108" w:right="-108"/>
              <w:jc w:val="both"/>
              <w:rPr>
                <w:color w:val="FF0000"/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4.</w:t>
            </w:r>
          </w:p>
        </w:tc>
        <w:tc>
          <w:tcPr>
            <w:tcW w:w="14743" w:type="dxa"/>
            <w:gridSpan w:val="6"/>
          </w:tcPr>
          <w:p w:rsidR="0087088A" w:rsidRPr="005B5F62" w:rsidRDefault="0087088A" w:rsidP="00A53ED5">
            <w:pPr>
              <w:pStyle w:val="7"/>
              <w:jc w:val="center"/>
              <w:rPr>
                <w:color w:val="000000" w:themeColor="text1"/>
                <w:szCs w:val="18"/>
                <w:lang w:val="ru-RU" w:eastAsia="ru-RU"/>
              </w:rPr>
            </w:pPr>
            <w:r w:rsidRPr="005B5F62">
              <w:rPr>
                <w:color w:val="000000" w:themeColor="text1"/>
                <w:szCs w:val="18"/>
                <w:lang w:val="ru-RU" w:eastAsia="ru-RU"/>
              </w:rPr>
              <w:t>СОВЕРШЕНСТВОВАНИЕ БЮДЖЕТНОЙ ПОЛИТИКИ В СОЦИАЛЬНОЙ СФЕРЕ</w:t>
            </w:r>
          </w:p>
        </w:tc>
      </w:tr>
      <w:tr w:rsidR="0087088A" w:rsidRPr="00953511" w:rsidTr="00BD78B7">
        <w:trPr>
          <w:trHeight w:val="247"/>
        </w:trPr>
        <w:tc>
          <w:tcPr>
            <w:tcW w:w="850" w:type="dxa"/>
          </w:tcPr>
          <w:p w:rsidR="0087088A" w:rsidRPr="005B5F62" w:rsidRDefault="0087088A" w:rsidP="00AB0F23">
            <w:pPr>
              <w:ind w:left="-108" w:right="-108"/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4.1.</w:t>
            </w:r>
          </w:p>
        </w:tc>
        <w:tc>
          <w:tcPr>
            <w:tcW w:w="5937" w:type="dxa"/>
            <w:tcBorders>
              <w:right w:val="single" w:sz="4" w:space="0" w:color="auto"/>
            </w:tcBorders>
          </w:tcPr>
          <w:p w:rsidR="0087088A" w:rsidRPr="005B5F62" w:rsidRDefault="0087088A" w:rsidP="00AB0F23">
            <w:pPr>
              <w:pStyle w:val="7"/>
              <w:jc w:val="both"/>
              <w:rPr>
                <w:color w:val="000000" w:themeColor="text1"/>
                <w:sz w:val="23"/>
                <w:szCs w:val="23"/>
                <w:lang w:val="ru-RU" w:eastAsia="ru-RU"/>
              </w:rPr>
            </w:pPr>
            <w:r w:rsidRPr="005B5F62">
              <w:rPr>
                <w:b w:val="0"/>
                <w:color w:val="000000" w:themeColor="text1"/>
                <w:sz w:val="23"/>
                <w:szCs w:val="23"/>
                <w:lang w:val="ru-RU" w:eastAsia="ru-RU"/>
              </w:rPr>
              <w:t>Камеральная проверка штатных расписаний гос</w:t>
            </w:r>
            <w:r w:rsidRPr="005B5F62">
              <w:rPr>
                <w:b w:val="0"/>
                <w:color w:val="000000" w:themeColor="text1"/>
                <w:sz w:val="23"/>
                <w:szCs w:val="23"/>
                <w:lang w:val="ru-RU" w:eastAsia="ru-RU"/>
              </w:rPr>
              <w:t>у</w:t>
            </w:r>
            <w:r w:rsidRPr="005B5F62">
              <w:rPr>
                <w:b w:val="0"/>
                <w:color w:val="000000" w:themeColor="text1"/>
                <w:sz w:val="23"/>
                <w:szCs w:val="23"/>
                <w:lang w:val="ru-RU" w:eastAsia="ru-RU"/>
              </w:rPr>
              <w:t>дарственных органов Чувашской Республики, а</w:t>
            </w:r>
            <w:r w:rsidRPr="005B5F62">
              <w:rPr>
                <w:b w:val="0"/>
                <w:color w:val="000000" w:themeColor="text1"/>
                <w:sz w:val="23"/>
                <w:szCs w:val="23"/>
                <w:lang w:val="ru-RU" w:eastAsia="ru-RU"/>
              </w:rPr>
              <w:t>п</w:t>
            </w:r>
            <w:r w:rsidRPr="005B5F62">
              <w:rPr>
                <w:b w:val="0"/>
                <w:color w:val="000000" w:themeColor="text1"/>
                <w:sz w:val="23"/>
                <w:szCs w:val="23"/>
                <w:lang w:val="ru-RU" w:eastAsia="ru-RU"/>
              </w:rPr>
              <w:t>паратов мировых судей, государственных учр</w:t>
            </w:r>
            <w:r w:rsidRPr="005B5F62">
              <w:rPr>
                <w:b w:val="0"/>
                <w:color w:val="000000" w:themeColor="text1"/>
                <w:sz w:val="23"/>
                <w:szCs w:val="23"/>
                <w:lang w:val="ru-RU" w:eastAsia="ru-RU"/>
              </w:rPr>
              <w:t>е</w:t>
            </w:r>
            <w:r w:rsidRPr="005B5F62">
              <w:rPr>
                <w:b w:val="0"/>
                <w:color w:val="000000" w:themeColor="text1"/>
                <w:sz w:val="23"/>
                <w:szCs w:val="23"/>
                <w:lang w:val="ru-RU" w:eastAsia="ru-RU"/>
              </w:rPr>
              <w:t>ждений Чувашской Республики, финансируемых из республиканского бюджета Чувашской Респу</w:t>
            </w:r>
            <w:r w:rsidRPr="005B5F62">
              <w:rPr>
                <w:b w:val="0"/>
                <w:color w:val="000000" w:themeColor="text1"/>
                <w:sz w:val="23"/>
                <w:szCs w:val="23"/>
                <w:lang w:val="ru-RU" w:eastAsia="ru-RU"/>
              </w:rPr>
              <w:t>б</w:t>
            </w:r>
            <w:r w:rsidRPr="005B5F62">
              <w:rPr>
                <w:b w:val="0"/>
                <w:color w:val="000000" w:themeColor="text1"/>
                <w:sz w:val="23"/>
                <w:szCs w:val="23"/>
                <w:lang w:val="ru-RU" w:eastAsia="ru-RU"/>
              </w:rPr>
              <w:lastRenderedPageBreak/>
              <w:t xml:space="preserve">лики </w:t>
            </w:r>
          </w:p>
        </w:tc>
        <w:tc>
          <w:tcPr>
            <w:tcW w:w="201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7088A" w:rsidRPr="005B5F62" w:rsidRDefault="0087088A" w:rsidP="00D33EAE">
            <w:pPr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lastRenderedPageBreak/>
              <w:t>Управление бюджетной п</w:t>
            </w:r>
            <w:r w:rsidRPr="005B5F62">
              <w:rPr>
                <w:color w:val="000000" w:themeColor="text1"/>
                <w:sz w:val="23"/>
                <w:szCs w:val="23"/>
              </w:rPr>
              <w:t>о</w:t>
            </w:r>
            <w:r w:rsidRPr="005B5F62">
              <w:rPr>
                <w:color w:val="000000" w:themeColor="text1"/>
                <w:sz w:val="23"/>
                <w:szCs w:val="23"/>
              </w:rPr>
              <w:t>литики в о</w:t>
            </w:r>
            <w:r w:rsidRPr="005B5F62">
              <w:rPr>
                <w:color w:val="000000" w:themeColor="text1"/>
                <w:sz w:val="23"/>
                <w:szCs w:val="23"/>
              </w:rPr>
              <w:t>т</w:t>
            </w:r>
            <w:r w:rsidRPr="005B5F62">
              <w:rPr>
                <w:color w:val="000000" w:themeColor="text1"/>
                <w:sz w:val="23"/>
                <w:szCs w:val="23"/>
              </w:rPr>
              <w:t>раслях соц</w:t>
            </w:r>
            <w:r w:rsidRPr="005B5F62">
              <w:rPr>
                <w:color w:val="000000" w:themeColor="text1"/>
                <w:sz w:val="23"/>
                <w:szCs w:val="23"/>
              </w:rPr>
              <w:t>и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альной сферы и </w:t>
            </w:r>
            <w:r w:rsidRPr="005B5F62">
              <w:rPr>
                <w:color w:val="000000" w:themeColor="text1"/>
                <w:sz w:val="23"/>
                <w:szCs w:val="23"/>
              </w:rPr>
              <w:lastRenderedPageBreak/>
              <w:t>финансиров</w:t>
            </w:r>
            <w:r w:rsidRPr="005B5F62">
              <w:rPr>
                <w:color w:val="000000" w:themeColor="text1"/>
                <w:sz w:val="23"/>
                <w:szCs w:val="23"/>
              </w:rPr>
              <w:t>а</w:t>
            </w:r>
            <w:r w:rsidRPr="005B5F62">
              <w:rPr>
                <w:color w:val="000000" w:themeColor="text1"/>
                <w:sz w:val="23"/>
                <w:szCs w:val="23"/>
              </w:rPr>
              <w:t>ния госуда</w:t>
            </w:r>
            <w:r w:rsidRPr="005B5F62">
              <w:rPr>
                <w:color w:val="000000" w:themeColor="text1"/>
                <w:sz w:val="23"/>
                <w:szCs w:val="23"/>
              </w:rPr>
              <w:t>р</w:t>
            </w:r>
            <w:r w:rsidRPr="005B5F62">
              <w:rPr>
                <w:color w:val="000000" w:themeColor="text1"/>
                <w:sz w:val="23"/>
                <w:szCs w:val="23"/>
              </w:rPr>
              <w:t>ственного а</w:t>
            </w:r>
            <w:r w:rsidRPr="005B5F62">
              <w:rPr>
                <w:color w:val="000000" w:themeColor="text1"/>
                <w:sz w:val="23"/>
                <w:szCs w:val="23"/>
              </w:rPr>
              <w:t>п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парата, </w:t>
            </w:r>
            <w:r w:rsidRPr="005B5F62">
              <w:rPr>
                <w:color w:val="000000" w:themeColor="text1"/>
                <w:sz w:val="22"/>
                <w:szCs w:val="22"/>
              </w:rPr>
              <w:t>Упра</w:t>
            </w:r>
            <w:r w:rsidRPr="005B5F62">
              <w:rPr>
                <w:color w:val="000000" w:themeColor="text1"/>
                <w:sz w:val="22"/>
                <w:szCs w:val="22"/>
              </w:rPr>
              <w:t>в</w:t>
            </w:r>
            <w:r w:rsidRPr="005B5F62">
              <w:rPr>
                <w:color w:val="000000" w:themeColor="text1"/>
                <w:sz w:val="22"/>
                <w:szCs w:val="22"/>
              </w:rPr>
              <w:t>ление бюдже</w:t>
            </w:r>
            <w:r w:rsidRPr="005B5F62">
              <w:rPr>
                <w:color w:val="000000" w:themeColor="text1"/>
                <w:sz w:val="22"/>
                <w:szCs w:val="22"/>
              </w:rPr>
              <w:t>т</w:t>
            </w:r>
            <w:r w:rsidRPr="005B5F62">
              <w:rPr>
                <w:color w:val="000000" w:themeColor="text1"/>
                <w:sz w:val="22"/>
                <w:szCs w:val="22"/>
              </w:rPr>
              <w:t>ной политики в отраслях экон</w:t>
            </w:r>
            <w:r w:rsidRPr="005B5F62">
              <w:rPr>
                <w:color w:val="000000" w:themeColor="text1"/>
                <w:sz w:val="22"/>
                <w:szCs w:val="22"/>
              </w:rPr>
              <w:t>о</w:t>
            </w:r>
            <w:r w:rsidRPr="005B5F62">
              <w:rPr>
                <w:color w:val="000000" w:themeColor="text1"/>
                <w:sz w:val="22"/>
                <w:szCs w:val="22"/>
              </w:rPr>
              <w:t>мики</w:t>
            </w:r>
          </w:p>
        </w:tc>
        <w:tc>
          <w:tcPr>
            <w:tcW w:w="1691" w:type="dxa"/>
            <w:tcBorders>
              <w:left w:val="single" w:sz="4" w:space="0" w:color="auto"/>
            </w:tcBorders>
          </w:tcPr>
          <w:p w:rsidR="0087088A" w:rsidRPr="005B5F62" w:rsidRDefault="0087088A" w:rsidP="00AB0F23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  <w:lang w:val="en-US"/>
              </w:rPr>
              <w:lastRenderedPageBreak/>
              <w:t xml:space="preserve">I </w:t>
            </w:r>
            <w:r w:rsidRPr="005B5F62">
              <w:rPr>
                <w:color w:val="000000" w:themeColor="text1"/>
                <w:sz w:val="23"/>
                <w:szCs w:val="23"/>
              </w:rPr>
              <w:t>квартал</w:t>
            </w:r>
          </w:p>
        </w:tc>
        <w:tc>
          <w:tcPr>
            <w:tcW w:w="5104" w:type="dxa"/>
            <w:tcBorders>
              <w:left w:val="single" w:sz="4" w:space="0" w:color="auto"/>
            </w:tcBorders>
          </w:tcPr>
          <w:p w:rsidR="0087088A" w:rsidRPr="005B5F62" w:rsidRDefault="0087088A" w:rsidP="00212031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Камеральная проверка штатных распис</w:t>
            </w:r>
            <w:r w:rsidRPr="005B5F62">
              <w:rPr>
                <w:color w:val="000000" w:themeColor="text1"/>
                <w:sz w:val="23"/>
                <w:szCs w:val="23"/>
              </w:rPr>
              <w:t>а</w:t>
            </w:r>
            <w:r w:rsidRPr="005B5F62">
              <w:rPr>
                <w:color w:val="000000" w:themeColor="text1"/>
                <w:sz w:val="23"/>
                <w:szCs w:val="23"/>
              </w:rPr>
              <w:t>ний государственных органов Чувашской Республики, аппаратов мировых судей, государственных учреждений Чувашской Республики, финансируемых из республ</w:t>
            </w:r>
            <w:r w:rsidRPr="005B5F62">
              <w:rPr>
                <w:color w:val="000000" w:themeColor="text1"/>
                <w:sz w:val="23"/>
                <w:szCs w:val="23"/>
              </w:rPr>
              <w:t>и</w:t>
            </w:r>
            <w:r w:rsidRPr="005B5F62">
              <w:rPr>
                <w:color w:val="000000" w:themeColor="text1"/>
                <w:sz w:val="23"/>
                <w:szCs w:val="23"/>
              </w:rPr>
              <w:lastRenderedPageBreak/>
              <w:t>канского бюджета Чувашской Республики, Управлениями осуществлена своевременно в 1 квартале 2024 г.</w:t>
            </w:r>
          </w:p>
        </w:tc>
      </w:tr>
      <w:tr w:rsidR="0087088A" w:rsidRPr="00953511" w:rsidTr="00BD78B7">
        <w:trPr>
          <w:trHeight w:val="247"/>
        </w:trPr>
        <w:tc>
          <w:tcPr>
            <w:tcW w:w="850" w:type="dxa"/>
          </w:tcPr>
          <w:p w:rsidR="0087088A" w:rsidRPr="005B5F62" w:rsidRDefault="0087088A" w:rsidP="00A6070A">
            <w:pPr>
              <w:ind w:left="-108" w:right="-108"/>
              <w:jc w:val="both"/>
              <w:rPr>
                <w:color w:val="000000" w:themeColor="text1"/>
                <w:sz w:val="23"/>
                <w:szCs w:val="23"/>
                <w:lang w:val="en-US"/>
              </w:rPr>
            </w:pPr>
            <w:r w:rsidRPr="005B5F62">
              <w:rPr>
                <w:color w:val="000000" w:themeColor="text1"/>
                <w:sz w:val="23"/>
                <w:szCs w:val="23"/>
                <w:lang w:val="en-US"/>
              </w:rPr>
              <w:lastRenderedPageBreak/>
              <w:t>4.2.</w:t>
            </w:r>
          </w:p>
        </w:tc>
        <w:tc>
          <w:tcPr>
            <w:tcW w:w="5937" w:type="dxa"/>
            <w:tcBorders>
              <w:right w:val="single" w:sz="4" w:space="0" w:color="auto"/>
            </w:tcBorders>
          </w:tcPr>
          <w:p w:rsidR="0087088A" w:rsidRPr="005B5F62" w:rsidRDefault="0087088A" w:rsidP="002C14FD">
            <w:pPr>
              <w:pStyle w:val="7"/>
              <w:jc w:val="both"/>
              <w:rPr>
                <w:b w:val="0"/>
                <w:color w:val="000000" w:themeColor="text1"/>
                <w:sz w:val="23"/>
                <w:szCs w:val="23"/>
                <w:lang w:val="ru-RU" w:eastAsia="ru-RU"/>
              </w:rPr>
            </w:pPr>
            <w:r w:rsidRPr="005B5F62">
              <w:rPr>
                <w:b w:val="0"/>
                <w:color w:val="000000" w:themeColor="text1"/>
                <w:sz w:val="23"/>
                <w:szCs w:val="23"/>
                <w:lang w:val="ru-RU" w:eastAsia="ru-RU"/>
              </w:rPr>
              <w:t>Камеральная проверка правильности и обосн</w:t>
            </w:r>
            <w:r w:rsidRPr="005B5F62">
              <w:rPr>
                <w:b w:val="0"/>
                <w:color w:val="000000" w:themeColor="text1"/>
                <w:sz w:val="23"/>
                <w:szCs w:val="23"/>
                <w:lang w:val="ru-RU" w:eastAsia="ru-RU"/>
              </w:rPr>
              <w:t>о</w:t>
            </w:r>
            <w:r w:rsidRPr="005B5F62">
              <w:rPr>
                <w:b w:val="0"/>
                <w:color w:val="000000" w:themeColor="text1"/>
                <w:sz w:val="23"/>
                <w:szCs w:val="23"/>
                <w:lang w:val="ru-RU" w:eastAsia="ru-RU"/>
              </w:rPr>
              <w:t>ванности составления бюджетных смет, планов финансово-хозяйственной деятельности мин</w:t>
            </w:r>
            <w:r w:rsidRPr="005B5F62">
              <w:rPr>
                <w:b w:val="0"/>
                <w:color w:val="000000" w:themeColor="text1"/>
                <w:sz w:val="23"/>
                <w:szCs w:val="23"/>
                <w:lang w:val="ru-RU" w:eastAsia="ru-RU"/>
              </w:rPr>
              <w:t>и</w:t>
            </w:r>
            <w:r w:rsidRPr="005B5F62">
              <w:rPr>
                <w:b w:val="0"/>
                <w:color w:val="000000" w:themeColor="text1"/>
                <w:sz w:val="23"/>
                <w:szCs w:val="23"/>
                <w:lang w:val="ru-RU" w:eastAsia="ru-RU"/>
              </w:rPr>
              <w:t>стерствами, иными органами исполнительной власти Чувашской Республики и учреждениями, финансируемыми из республиканского бюджета Чувашской Республики, на 2024 год и на план</w:t>
            </w:r>
            <w:r w:rsidRPr="005B5F62">
              <w:rPr>
                <w:b w:val="0"/>
                <w:color w:val="000000" w:themeColor="text1"/>
                <w:sz w:val="23"/>
                <w:szCs w:val="23"/>
                <w:lang w:val="ru-RU" w:eastAsia="ru-RU"/>
              </w:rPr>
              <w:t>о</w:t>
            </w:r>
            <w:r w:rsidRPr="005B5F62">
              <w:rPr>
                <w:b w:val="0"/>
                <w:color w:val="000000" w:themeColor="text1"/>
                <w:sz w:val="23"/>
                <w:szCs w:val="23"/>
                <w:lang w:val="ru-RU" w:eastAsia="ru-RU"/>
              </w:rPr>
              <w:t>вый период 2025 и 2026 годов</w:t>
            </w:r>
          </w:p>
        </w:tc>
        <w:tc>
          <w:tcPr>
            <w:tcW w:w="201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7088A" w:rsidRPr="005B5F62" w:rsidRDefault="0087088A" w:rsidP="00D33EAE">
            <w:pPr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Управление бюджетной п</w:t>
            </w:r>
            <w:r w:rsidRPr="005B5F62">
              <w:rPr>
                <w:color w:val="000000" w:themeColor="text1"/>
                <w:sz w:val="23"/>
                <w:szCs w:val="23"/>
              </w:rPr>
              <w:t>о</w:t>
            </w:r>
            <w:r w:rsidRPr="005B5F62">
              <w:rPr>
                <w:color w:val="000000" w:themeColor="text1"/>
                <w:sz w:val="23"/>
                <w:szCs w:val="23"/>
              </w:rPr>
              <w:t>литики в о</w:t>
            </w:r>
            <w:r w:rsidRPr="005B5F62">
              <w:rPr>
                <w:color w:val="000000" w:themeColor="text1"/>
                <w:sz w:val="23"/>
                <w:szCs w:val="23"/>
              </w:rPr>
              <w:t>т</w:t>
            </w:r>
            <w:r w:rsidRPr="005B5F62">
              <w:rPr>
                <w:color w:val="000000" w:themeColor="text1"/>
                <w:sz w:val="23"/>
                <w:szCs w:val="23"/>
              </w:rPr>
              <w:t>раслях соц</w:t>
            </w:r>
            <w:r w:rsidRPr="005B5F62">
              <w:rPr>
                <w:color w:val="000000" w:themeColor="text1"/>
                <w:sz w:val="23"/>
                <w:szCs w:val="23"/>
              </w:rPr>
              <w:t>и</w:t>
            </w:r>
            <w:r w:rsidRPr="005B5F62">
              <w:rPr>
                <w:color w:val="000000" w:themeColor="text1"/>
                <w:sz w:val="23"/>
                <w:szCs w:val="23"/>
              </w:rPr>
              <w:t>альной сферы и финансиров</w:t>
            </w:r>
            <w:r w:rsidRPr="005B5F62">
              <w:rPr>
                <w:color w:val="000000" w:themeColor="text1"/>
                <w:sz w:val="23"/>
                <w:szCs w:val="23"/>
              </w:rPr>
              <w:t>а</w:t>
            </w:r>
            <w:r w:rsidRPr="005B5F62">
              <w:rPr>
                <w:color w:val="000000" w:themeColor="text1"/>
                <w:sz w:val="23"/>
                <w:szCs w:val="23"/>
              </w:rPr>
              <w:t>ния госуда</w:t>
            </w:r>
            <w:r w:rsidRPr="005B5F62">
              <w:rPr>
                <w:color w:val="000000" w:themeColor="text1"/>
                <w:sz w:val="23"/>
                <w:szCs w:val="23"/>
              </w:rPr>
              <w:t>р</w:t>
            </w:r>
            <w:r w:rsidRPr="005B5F62">
              <w:rPr>
                <w:color w:val="000000" w:themeColor="text1"/>
                <w:sz w:val="23"/>
                <w:szCs w:val="23"/>
              </w:rPr>
              <w:t>ственного а</w:t>
            </w:r>
            <w:r w:rsidRPr="005B5F62">
              <w:rPr>
                <w:color w:val="000000" w:themeColor="text1"/>
                <w:sz w:val="23"/>
                <w:szCs w:val="23"/>
              </w:rPr>
              <w:t>п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парата, </w:t>
            </w:r>
            <w:r w:rsidRPr="005B5F62">
              <w:rPr>
                <w:color w:val="000000" w:themeColor="text1"/>
                <w:sz w:val="22"/>
                <w:szCs w:val="22"/>
              </w:rPr>
              <w:t>Упра</w:t>
            </w:r>
            <w:r w:rsidRPr="005B5F62">
              <w:rPr>
                <w:color w:val="000000" w:themeColor="text1"/>
                <w:sz w:val="22"/>
                <w:szCs w:val="22"/>
              </w:rPr>
              <w:t>в</w:t>
            </w:r>
            <w:r w:rsidRPr="005B5F62">
              <w:rPr>
                <w:color w:val="000000" w:themeColor="text1"/>
                <w:sz w:val="22"/>
                <w:szCs w:val="22"/>
              </w:rPr>
              <w:t>ление бюдже</w:t>
            </w:r>
            <w:r w:rsidRPr="005B5F62">
              <w:rPr>
                <w:color w:val="000000" w:themeColor="text1"/>
                <w:sz w:val="22"/>
                <w:szCs w:val="22"/>
              </w:rPr>
              <w:t>т</w:t>
            </w:r>
            <w:r w:rsidRPr="005B5F62">
              <w:rPr>
                <w:color w:val="000000" w:themeColor="text1"/>
                <w:sz w:val="22"/>
                <w:szCs w:val="22"/>
              </w:rPr>
              <w:t>ной политики в отраслях экон</w:t>
            </w:r>
            <w:r w:rsidRPr="005B5F62">
              <w:rPr>
                <w:color w:val="000000" w:themeColor="text1"/>
                <w:sz w:val="22"/>
                <w:szCs w:val="22"/>
              </w:rPr>
              <w:t>о</w:t>
            </w:r>
            <w:r w:rsidRPr="005B5F62">
              <w:rPr>
                <w:color w:val="000000" w:themeColor="text1"/>
                <w:sz w:val="22"/>
                <w:szCs w:val="22"/>
              </w:rPr>
              <w:t>мики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 </w:t>
            </w:r>
          </w:p>
        </w:tc>
        <w:tc>
          <w:tcPr>
            <w:tcW w:w="1691" w:type="dxa"/>
            <w:tcBorders>
              <w:left w:val="single" w:sz="4" w:space="0" w:color="auto"/>
            </w:tcBorders>
          </w:tcPr>
          <w:p w:rsidR="0087088A" w:rsidRPr="005B5F62" w:rsidRDefault="0087088A" w:rsidP="00A6070A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до 1 февраля</w:t>
            </w:r>
          </w:p>
        </w:tc>
        <w:tc>
          <w:tcPr>
            <w:tcW w:w="5104" w:type="dxa"/>
            <w:tcBorders>
              <w:left w:val="single" w:sz="4" w:space="0" w:color="auto"/>
            </w:tcBorders>
          </w:tcPr>
          <w:p w:rsidR="0087088A" w:rsidRPr="005B5F62" w:rsidRDefault="0087088A" w:rsidP="002C14FD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Камеральная проверка бюджетных смет, планов финансово-хозяйственной деятел</w:t>
            </w:r>
            <w:r w:rsidRPr="005B5F62">
              <w:rPr>
                <w:color w:val="000000" w:themeColor="text1"/>
                <w:sz w:val="23"/>
                <w:szCs w:val="23"/>
              </w:rPr>
              <w:t>ь</w:t>
            </w:r>
            <w:r w:rsidRPr="005B5F62">
              <w:rPr>
                <w:color w:val="000000" w:themeColor="text1"/>
                <w:sz w:val="23"/>
                <w:szCs w:val="23"/>
              </w:rPr>
              <w:t>ности министерствами, иными органами исполнительной власти Чувашской Ре</w:t>
            </w:r>
            <w:r w:rsidRPr="005B5F62">
              <w:rPr>
                <w:color w:val="000000" w:themeColor="text1"/>
                <w:sz w:val="23"/>
                <w:szCs w:val="23"/>
              </w:rPr>
              <w:t>с</w:t>
            </w:r>
            <w:r w:rsidRPr="005B5F62">
              <w:rPr>
                <w:color w:val="000000" w:themeColor="text1"/>
                <w:sz w:val="23"/>
                <w:szCs w:val="23"/>
              </w:rPr>
              <w:t>публики и учреждениями, финансируем</w:t>
            </w:r>
            <w:r w:rsidRPr="005B5F62">
              <w:rPr>
                <w:color w:val="000000" w:themeColor="text1"/>
                <w:sz w:val="23"/>
                <w:szCs w:val="23"/>
              </w:rPr>
              <w:t>ы</w:t>
            </w:r>
            <w:r w:rsidRPr="005B5F62">
              <w:rPr>
                <w:color w:val="000000" w:themeColor="text1"/>
                <w:sz w:val="23"/>
                <w:szCs w:val="23"/>
              </w:rPr>
              <w:t>ми из республиканского бюджета Чува</w:t>
            </w:r>
            <w:r w:rsidRPr="005B5F62">
              <w:rPr>
                <w:color w:val="000000" w:themeColor="text1"/>
                <w:sz w:val="23"/>
                <w:szCs w:val="23"/>
              </w:rPr>
              <w:t>ш</w:t>
            </w:r>
            <w:r w:rsidRPr="005B5F62">
              <w:rPr>
                <w:color w:val="000000" w:themeColor="text1"/>
                <w:sz w:val="23"/>
                <w:szCs w:val="23"/>
              </w:rPr>
              <w:t>ской Республики, на 2024 год и на план</w:t>
            </w:r>
            <w:r w:rsidRPr="005B5F62">
              <w:rPr>
                <w:color w:val="000000" w:themeColor="text1"/>
                <w:sz w:val="23"/>
                <w:szCs w:val="23"/>
              </w:rPr>
              <w:t>о</w:t>
            </w:r>
            <w:r w:rsidRPr="005B5F62">
              <w:rPr>
                <w:color w:val="000000" w:themeColor="text1"/>
                <w:sz w:val="23"/>
                <w:szCs w:val="23"/>
              </w:rPr>
              <w:t>вый период 2025 и 2026 годов осуществл</w:t>
            </w:r>
            <w:r w:rsidRPr="005B5F62">
              <w:rPr>
                <w:color w:val="000000" w:themeColor="text1"/>
                <w:sz w:val="23"/>
                <w:szCs w:val="23"/>
              </w:rPr>
              <w:t>е</w:t>
            </w:r>
            <w:r w:rsidRPr="005B5F62">
              <w:rPr>
                <w:color w:val="000000" w:themeColor="text1"/>
                <w:sz w:val="23"/>
                <w:szCs w:val="23"/>
              </w:rPr>
              <w:t>на своевременно до 1 февраля 2024 г.</w:t>
            </w:r>
          </w:p>
        </w:tc>
      </w:tr>
      <w:tr w:rsidR="0087088A" w:rsidRPr="00953511" w:rsidTr="00BD78B7">
        <w:tc>
          <w:tcPr>
            <w:tcW w:w="850" w:type="dxa"/>
          </w:tcPr>
          <w:p w:rsidR="0087088A" w:rsidRPr="009D1F71" w:rsidRDefault="0087088A" w:rsidP="00AB0F23">
            <w:pPr>
              <w:ind w:left="-108" w:right="-108"/>
              <w:jc w:val="both"/>
              <w:rPr>
                <w:color w:val="E36C0A" w:themeColor="accent6" w:themeShade="BF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4.3.</w:t>
            </w:r>
          </w:p>
        </w:tc>
        <w:tc>
          <w:tcPr>
            <w:tcW w:w="5937" w:type="dxa"/>
            <w:tcBorders>
              <w:right w:val="single" w:sz="4" w:space="0" w:color="auto"/>
            </w:tcBorders>
          </w:tcPr>
          <w:p w:rsidR="0087088A" w:rsidRPr="005B5F62" w:rsidRDefault="0087088A" w:rsidP="00AB0F23">
            <w:pPr>
              <w:pStyle w:val="7"/>
              <w:jc w:val="both"/>
              <w:rPr>
                <w:b w:val="0"/>
                <w:color w:val="000000" w:themeColor="text1"/>
                <w:sz w:val="23"/>
                <w:szCs w:val="23"/>
                <w:lang w:val="ru-RU" w:eastAsia="ru-RU"/>
              </w:rPr>
            </w:pPr>
            <w:r w:rsidRPr="005B5F62">
              <w:rPr>
                <w:b w:val="0"/>
                <w:color w:val="000000" w:themeColor="text1"/>
                <w:sz w:val="23"/>
                <w:szCs w:val="23"/>
                <w:lang w:val="ru-RU" w:eastAsia="ru-RU"/>
              </w:rPr>
              <w:t>Рассмотрение предложений главных распорядит</w:t>
            </w:r>
            <w:r w:rsidRPr="005B5F62">
              <w:rPr>
                <w:b w:val="0"/>
                <w:color w:val="000000" w:themeColor="text1"/>
                <w:sz w:val="23"/>
                <w:szCs w:val="23"/>
                <w:lang w:val="ru-RU" w:eastAsia="ru-RU"/>
              </w:rPr>
              <w:t>е</w:t>
            </w:r>
            <w:r w:rsidRPr="005B5F62">
              <w:rPr>
                <w:b w:val="0"/>
                <w:color w:val="000000" w:themeColor="text1"/>
                <w:sz w:val="23"/>
                <w:szCs w:val="23"/>
                <w:lang w:val="ru-RU" w:eastAsia="ru-RU"/>
              </w:rPr>
              <w:t>лей средств республиканского бюджета Чува</w:t>
            </w:r>
            <w:r w:rsidRPr="005B5F62">
              <w:rPr>
                <w:b w:val="0"/>
                <w:color w:val="000000" w:themeColor="text1"/>
                <w:sz w:val="23"/>
                <w:szCs w:val="23"/>
                <w:lang w:val="ru-RU" w:eastAsia="ru-RU"/>
              </w:rPr>
              <w:t>ш</w:t>
            </w:r>
            <w:r w:rsidRPr="005B5F62">
              <w:rPr>
                <w:b w:val="0"/>
                <w:color w:val="000000" w:themeColor="text1"/>
                <w:sz w:val="23"/>
                <w:szCs w:val="23"/>
                <w:lang w:val="ru-RU" w:eastAsia="ru-RU"/>
              </w:rPr>
              <w:t>ской Республики о внесении изменений в бю</w:t>
            </w:r>
            <w:r w:rsidRPr="005B5F62">
              <w:rPr>
                <w:b w:val="0"/>
                <w:color w:val="000000" w:themeColor="text1"/>
                <w:sz w:val="23"/>
                <w:szCs w:val="23"/>
                <w:lang w:val="ru-RU" w:eastAsia="ru-RU"/>
              </w:rPr>
              <w:t>д</w:t>
            </w:r>
            <w:r w:rsidRPr="005B5F62">
              <w:rPr>
                <w:b w:val="0"/>
                <w:color w:val="000000" w:themeColor="text1"/>
                <w:sz w:val="23"/>
                <w:szCs w:val="23"/>
                <w:lang w:val="ru-RU" w:eastAsia="ru-RU"/>
              </w:rPr>
              <w:t>жетные сметы казенных учреждений Чувашской Республики и планы финансово-хозяйственной деятельности бюджетных и автономных учрежд</w:t>
            </w:r>
            <w:r w:rsidRPr="005B5F62">
              <w:rPr>
                <w:b w:val="0"/>
                <w:color w:val="000000" w:themeColor="text1"/>
                <w:sz w:val="23"/>
                <w:szCs w:val="23"/>
                <w:lang w:val="ru-RU" w:eastAsia="ru-RU"/>
              </w:rPr>
              <w:t>е</w:t>
            </w:r>
            <w:r w:rsidRPr="005B5F62">
              <w:rPr>
                <w:b w:val="0"/>
                <w:color w:val="000000" w:themeColor="text1"/>
                <w:sz w:val="23"/>
                <w:szCs w:val="23"/>
                <w:lang w:val="ru-RU" w:eastAsia="ru-RU"/>
              </w:rPr>
              <w:t>ний Чувашской Республики и обоснований к ним</w:t>
            </w:r>
          </w:p>
        </w:tc>
        <w:tc>
          <w:tcPr>
            <w:tcW w:w="201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7088A" w:rsidRPr="005B5F62" w:rsidRDefault="0087088A" w:rsidP="00AB0F23">
            <w:pPr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Управление бюджетной п</w:t>
            </w:r>
            <w:r w:rsidRPr="005B5F62">
              <w:rPr>
                <w:color w:val="000000" w:themeColor="text1"/>
                <w:sz w:val="23"/>
                <w:szCs w:val="23"/>
              </w:rPr>
              <w:t>о</w:t>
            </w:r>
            <w:r w:rsidRPr="005B5F62">
              <w:rPr>
                <w:color w:val="000000" w:themeColor="text1"/>
                <w:sz w:val="23"/>
                <w:szCs w:val="23"/>
              </w:rPr>
              <w:t>литики в о</w:t>
            </w:r>
            <w:r w:rsidRPr="005B5F62">
              <w:rPr>
                <w:color w:val="000000" w:themeColor="text1"/>
                <w:sz w:val="23"/>
                <w:szCs w:val="23"/>
              </w:rPr>
              <w:t>т</w:t>
            </w:r>
            <w:r w:rsidRPr="005B5F62">
              <w:rPr>
                <w:color w:val="000000" w:themeColor="text1"/>
                <w:sz w:val="23"/>
                <w:szCs w:val="23"/>
              </w:rPr>
              <w:t>раслях соц</w:t>
            </w:r>
            <w:r w:rsidRPr="005B5F62">
              <w:rPr>
                <w:color w:val="000000" w:themeColor="text1"/>
                <w:sz w:val="23"/>
                <w:szCs w:val="23"/>
              </w:rPr>
              <w:t>и</w:t>
            </w:r>
            <w:r w:rsidRPr="005B5F62">
              <w:rPr>
                <w:color w:val="000000" w:themeColor="text1"/>
                <w:sz w:val="23"/>
                <w:szCs w:val="23"/>
              </w:rPr>
              <w:t>альной сферы и финансиров</w:t>
            </w:r>
            <w:r w:rsidRPr="005B5F62">
              <w:rPr>
                <w:color w:val="000000" w:themeColor="text1"/>
                <w:sz w:val="23"/>
                <w:szCs w:val="23"/>
              </w:rPr>
              <w:t>а</w:t>
            </w:r>
            <w:r w:rsidRPr="005B5F62">
              <w:rPr>
                <w:color w:val="000000" w:themeColor="text1"/>
                <w:sz w:val="23"/>
                <w:szCs w:val="23"/>
              </w:rPr>
              <w:t>ния госуда</w:t>
            </w:r>
            <w:r w:rsidRPr="005B5F62">
              <w:rPr>
                <w:color w:val="000000" w:themeColor="text1"/>
                <w:sz w:val="23"/>
                <w:szCs w:val="23"/>
              </w:rPr>
              <w:t>р</w:t>
            </w:r>
            <w:r w:rsidRPr="005B5F62">
              <w:rPr>
                <w:color w:val="000000" w:themeColor="text1"/>
                <w:sz w:val="23"/>
                <w:szCs w:val="23"/>
              </w:rPr>
              <w:t>ственного а</w:t>
            </w:r>
            <w:r w:rsidRPr="005B5F62">
              <w:rPr>
                <w:color w:val="000000" w:themeColor="text1"/>
                <w:sz w:val="23"/>
                <w:szCs w:val="23"/>
              </w:rPr>
              <w:t>п</w:t>
            </w:r>
            <w:r w:rsidRPr="005B5F62">
              <w:rPr>
                <w:color w:val="000000" w:themeColor="text1"/>
                <w:sz w:val="23"/>
                <w:szCs w:val="23"/>
              </w:rPr>
              <w:t>парата, Упра</w:t>
            </w:r>
            <w:r w:rsidRPr="005B5F62">
              <w:rPr>
                <w:color w:val="000000" w:themeColor="text1"/>
                <w:sz w:val="23"/>
                <w:szCs w:val="23"/>
              </w:rPr>
              <w:t>в</w:t>
            </w:r>
            <w:r w:rsidRPr="005B5F62">
              <w:rPr>
                <w:color w:val="000000" w:themeColor="text1"/>
                <w:sz w:val="23"/>
                <w:szCs w:val="23"/>
              </w:rPr>
              <w:t>ление бюдже</w:t>
            </w:r>
            <w:r w:rsidRPr="005B5F62">
              <w:rPr>
                <w:color w:val="000000" w:themeColor="text1"/>
                <w:sz w:val="23"/>
                <w:szCs w:val="23"/>
              </w:rPr>
              <w:t>т</w:t>
            </w:r>
            <w:r w:rsidRPr="005B5F62">
              <w:rPr>
                <w:color w:val="000000" w:themeColor="text1"/>
                <w:sz w:val="23"/>
                <w:szCs w:val="23"/>
              </w:rPr>
              <w:t>ной политики в отраслях эк</w:t>
            </w:r>
            <w:r w:rsidRPr="005B5F62">
              <w:rPr>
                <w:color w:val="000000" w:themeColor="text1"/>
                <w:sz w:val="23"/>
                <w:szCs w:val="23"/>
              </w:rPr>
              <w:t>о</w:t>
            </w:r>
            <w:r w:rsidRPr="005B5F62">
              <w:rPr>
                <w:color w:val="000000" w:themeColor="text1"/>
                <w:sz w:val="23"/>
                <w:szCs w:val="23"/>
              </w:rPr>
              <w:t>номики</w:t>
            </w:r>
          </w:p>
          <w:p w:rsidR="0087088A" w:rsidRPr="005B5F62" w:rsidRDefault="0087088A" w:rsidP="00AB0F23">
            <w:pPr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1691" w:type="dxa"/>
            <w:tcBorders>
              <w:left w:val="single" w:sz="4" w:space="0" w:color="auto"/>
            </w:tcBorders>
          </w:tcPr>
          <w:p w:rsidR="0087088A" w:rsidRPr="005B5F62" w:rsidRDefault="0087088A" w:rsidP="00AB0F23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в течение года</w:t>
            </w:r>
          </w:p>
        </w:tc>
        <w:tc>
          <w:tcPr>
            <w:tcW w:w="5104" w:type="dxa"/>
            <w:tcBorders>
              <w:left w:val="single" w:sz="4" w:space="0" w:color="auto"/>
            </w:tcBorders>
          </w:tcPr>
          <w:p w:rsidR="0087088A" w:rsidRPr="005B5F62" w:rsidRDefault="0087088A" w:rsidP="007171FE">
            <w:pPr>
              <w:pStyle w:val="7"/>
              <w:jc w:val="both"/>
              <w:rPr>
                <w:b w:val="0"/>
                <w:color w:val="000000" w:themeColor="text1"/>
                <w:sz w:val="23"/>
                <w:szCs w:val="23"/>
                <w:lang w:val="ru-RU" w:eastAsia="ru-RU"/>
              </w:rPr>
            </w:pPr>
            <w:r w:rsidRPr="005B5F62">
              <w:rPr>
                <w:b w:val="0"/>
                <w:color w:val="000000" w:themeColor="text1"/>
                <w:sz w:val="23"/>
                <w:szCs w:val="23"/>
                <w:lang w:val="ru-RU" w:eastAsia="ru-RU"/>
              </w:rPr>
              <w:t>Изменения в бюджетные сметы госуда</w:t>
            </w:r>
            <w:r w:rsidRPr="005B5F62">
              <w:rPr>
                <w:b w:val="0"/>
                <w:color w:val="000000" w:themeColor="text1"/>
                <w:sz w:val="23"/>
                <w:szCs w:val="23"/>
                <w:lang w:val="ru-RU" w:eastAsia="ru-RU"/>
              </w:rPr>
              <w:t>р</w:t>
            </w:r>
            <w:r w:rsidRPr="005B5F62">
              <w:rPr>
                <w:b w:val="0"/>
                <w:color w:val="000000" w:themeColor="text1"/>
                <w:sz w:val="23"/>
                <w:szCs w:val="23"/>
                <w:lang w:val="ru-RU" w:eastAsia="ru-RU"/>
              </w:rPr>
              <w:t>ственных казенных учреждений Чува</w:t>
            </w:r>
            <w:r w:rsidRPr="005B5F62">
              <w:rPr>
                <w:b w:val="0"/>
                <w:color w:val="000000" w:themeColor="text1"/>
                <w:sz w:val="23"/>
                <w:szCs w:val="23"/>
                <w:lang w:val="ru-RU" w:eastAsia="ru-RU"/>
              </w:rPr>
              <w:t>ш</w:t>
            </w:r>
            <w:r w:rsidRPr="005B5F62">
              <w:rPr>
                <w:b w:val="0"/>
                <w:color w:val="000000" w:themeColor="text1"/>
                <w:sz w:val="23"/>
                <w:szCs w:val="23"/>
                <w:lang w:val="ru-RU" w:eastAsia="ru-RU"/>
              </w:rPr>
              <w:t>ской Республики внесены в текущем году в пределах утвержденных лимитов бю</w:t>
            </w:r>
            <w:r w:rsidRPr="005B5F62">
              <w:rPr>
                <w:b w:val="0"/>
                <w:color w:val="000000" w:themeColor="text1"/>
                <w:sz w:val="23"/>
                <w:szCs w:val="23"/>
                <w:lang w:val="ru-RU" w:eastAsia="ru-RU"/>
              </w:rPr>
              <w:t>д</w:t>
            </w:r>
            <w:r w:rsidRPr="005B5F62">
              <w:rPr>
                <w:b w:val="0"/>
                <w:color w:val="000000" w:themeColor="text1"/>
                <w:sz w:val="23"/>
                <w:szCs w:val="23"/>
                <w:lang w:val="ru-RU" w:eastAsia="ru-RU"/>
              </w:rPr>
              <w:t>жетных обязательств на соответствующий финансовый год.</w:t>
            </w:r>
          </w:p>
          <w:p w:rsidR="0087088A" w:rsidRPr="005B5F62" w:rsidRDefault="0087088A" w:rsidP="002C14FD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Внесение изменений в планы финансово-хозяйственной деятельности бюджетных и автономных учреждений в 2024 году ос</w:t>
            </w:r>
            <w:r w:rsidRPr="005B5F62">
              <w:rPr>
                <w:color w:val="000000" w:themeColor="text1"/>
                <w:sz w:val="23"/>
                <w:szCs w:val="23"/>
              </w:rPr>
              <w:t>у</w:t>
            </w:r>
            <w:r w:rsidRPr="005B5F62">
              <w:rPr>
                <w:color w:val="000000" w:themeColor="text1"/>
                <w:sz w:val="23"/>
                <w:szCs w:val="23"/>
              </w:rPr>
              <w:t>ществлено в соответствии с приказом М</w:t>
            </w:r>
            <w:r w:rsidRPr="005B5F62">
              <w:rPr>
                <w:color w:val="000000" w:themeColor="text1"/>
                <w:sz w:val="23"/>
                <w:szCs w:val="23"/>
              </w:rPr>
              <w:t>и</w:t>
            </w:r>
            <w:r w:rsidRPr="005B5F62">
              <w:rPr>
                <w:color w:val="000000" w:themeColor="text1"/>
                <w:sz w:val="23"/>
                <w:szCs w:val="23"/>
              </w:rPr>
              <w:t>нистерства финансов Чувашской Респу</w:t>
            </w:r>
            <w:r w:rsidRPr="005B5F62">
              <w:rPr>
                <w:color w:val="000000" w:themeColor="text1"/>
                <w:sz w:val="23"/>
                <w:szCs w:val="23"/>
              </w:rPr>
              <w:t>б</w:t>
            </w:r>
            <w:r w:rsidRPr="005B5F62">
              <w:rPr>
                <w:color w:val="000000" w:themeColor="text1"/>
                <w:sz w:val="23"/>
                <w:szCs w:val="23"/>
              </w:rPr>
              <w:t>лики от 19.12.2012 № 144/п «Об утвержд</w:t>
            </w:r>
            <w:r w:rsidRPr="005B5F62">
              <w:rPr>
                <w:color w:val="000000" w:themeColor="text1"/>
                <w:sz w:val="23"/>
                <w:szCs w:val="23"/>
              </w:rPr>
              <w:t>е</w:t>
            </w:r>
            <w:r w:rsidRPr="005B5F62">
              <w:rPr>
                <w:color w:val="000000" w:themeColor="text1"/>
                <w:sz w:val="23"/>
                <w:szCs w:val="23"/>
              </w:rPr>
              <w:t>нии Порядка составления и ведения сво</w:t>
            </w:r>
            <w:r w:rsidRPr="005B5F62">
              <w:rPr>
                <w:color w:val="000000" w:themeColor="text1"/>
                <w:sz w:val="23"/>
                <w:szCs w:val="23"/>
              </w:rPr>
              <w:t>д</w:t>
            </w:r>
            <w:r w:rsidRPr="005B5F62">
              <w:rPr>
                <w:color w:val="000000" w:themeColor="text1"/>
                <w:sz w:val="23"/>
                <w:szCs w:val="23"/>
              </w:rPr>
              <w:t>ной бюджетной росписи республиканского бюджета Чувашской Республики и бю</w:t>
            </w:r>
            <w:r w:rsidRPr="005B5F62">
              <w:rPr>
                <w:color w:val="000000" w:themeColor="text1"/>
                <w:sz w:val="23"/>
                <w:szCs w:val="23"/>
              </w:rPr>
              <w:t>д</w:t>
            </w:r>
            <w:r w:rsidRPr="005B5F62">
              <w:rPr>
                <w:color w:val="000000" w:themeColor="text1"/>
                <w:sz w:val="23"/>
                <w:szCs w:val="23"/>
              </w:rPr>
              <w:t>жетных росписей главных распорядителей средств республиканского бюджета Чува</w:t>
            </w:r>
            <w:r w:rsidRPr="005B5F62">
              <w:rPr>
                <w:color w:val="000000" w:themeColor="text1"/>
                <w:sz w:val="23"/>
                <w:szCs w:val="23"/>
              </w:rPr>
              <w:t>ш</w:t>
            </w:r>
            <w:r w:rsidRPr="005B5F62">
              <w:rPr>
                <w:color w:val="000000" w:themeColor="text1"/>
                <w:sz w:val="23"/>
                <w:szCs w:val="23"/>
              </w:rPr>
              <w:t>ской Республики (главных администрат</w:t>
            </w:r>
            <w:r w:rsidRPr="005B5F62">
              <w:rPr>
                <w:color w:val="000000" w:themeColor="text1"/>
                <w:sz w:val="23"/>
                <w:szCs w:val="23"/>
              </w:rPr>
              <w:t>о</w:t>
            </w:r>
            <w:r w:rsidRPr="005B5F62">
              <w:rPr>
                <w:color w:val="000000" w:themeColor="text1"/>
                <w:sz w:val="23"/>
                <w:szCs w:val="23"/>
              </w:rPr>
              <w:lastRenderedPageBreak/>
              <w:t>ров источников финансирования дефицита республиканского бюджета Чувашской Республики), а также утверждения (изм</w:t>
            </w:r>
            <w:r w:rsidRPr="005B5F62">
              <w:rPr>
                <w:color w:val="000000" w:themeColor="text1"/>
                <w:sz w:val="23"/>
                <w:szCs w:val="23"/>
              </w:rPr>
              <w:t>е</w:t>
            </w:r>
            <w:r w:rsidRPr="005B5F62">
              <w:rPr>
                <w:color w:val="000000" w:themeColor="text1"/>
                <w:sz w:val="23"/>
                <w:szCs w:val="23"/>
              </w:rPr>
              <w:t>нения) лимитов бюджетных обязательств республиканского бюджета Чувашской Республики»</w:t>
            </w:r>
          </w:p>
        </w:tc>
      </w:tr>
      <w:tr w:rsidR="0087088A" w:rsidRPr="00953511" w:rsidTr="00BD78B7">
        <w:tc>
          <w:tcPr>
            <w:tcW w:w="850" w:type="dxa"/>
          </w:tcPr>
          <w:p w:rsidR="0087088A" w:rsidRPr="005B5F62" w:rsidRDefault="0087088A" w:rsidP="00AB0F23">
            <w:pPr>
              <w:ind w:left="-108" w:right="-108"/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lastRenderedPageBreak/>
              <w:t>4.4.</w:t>
            </w:r>
          </w:p>
        </w:tc>
        <w:tc>
          <w:tcPr>
            <w:tcW w:w="5937" w:type="dxa"/>
            <w:tcBorders>
              <w:right w:val="single" w:sz="4" w:space="0" w:color="auto"/>
            </w:tcBorders>
          </w:tcPr>
          <w:p w:rsidR="0087088A" w:rsidRPr="005B5F62" w:rsidRDefault="0087088A" w:rsidP="00A11ED3">
            <w:pPr>
              <w:pStyle w:val="7"/>
              <w:jc w:val="both"/>
              <w:rPr>
                <w:b w:val="0"/>
                <w:color w:val="000000" w:themeColor="text1"/>
                <w:sz w:val="23"/>
                <w:szCs w:val="23"/>
                <w:lang w:val="ru-RU" w:eastAsia="ru-RU"/>
              </w:rPr>
            </w:pPr>
            <w:r w:rsidRPr="005B5F62">
              <w:rPr>
                <w:b w:val="0"/>
                <w:color w:val="000000" w:themeColor="text1"/>
                <w:sz w:val="23"/>
                <w:szCs w:val="23"/>
                <w:lang w:val="ru-RU" w:eastAsia="ru-RU"/>
              </w:rPr>
              <w:t>Мониторинг соблюдения норматива формиров</w:t>
            </w:r>
            <w:r w:rsidRPr="005B5F62">
              <w:rPr>
                <w:b w:val="0"/>
                <w:color w:val="000000" w:themeColor="text1"/>
                <w:sz w:val="23"/>
                <w:szCs w:val="23"/>
                <w:lang w:val="ru-RU" w:eastAsia="ru-RU"/>
              </w:rPr>
              <w:t>а</w:t>
            </w:r>
            <w:r w:rsidRPr="005B5F62">
              <w:rPr>
                <w:b w:val="0"/>
                <w:color w:val="000000" w:themeColor="text1"/>
                <w:sz w:val="23"/>
                <w:szCs w:val="23"/>
                <w:lang w:val="ru-RU" w:eastAsia="ru-RU"/>
              </w:rPr>
              <w:t>ния расходов на содержание органов  госуда</w:t>
            </w:r>
            <w:r w:rsidRPr="005B5F62">
              <w:rPr>
                <w:b w:val="0"/>
                <w:color w:val="000000" w:themeColor="text1"/>
                <w:sz w:val="23"/>
                <w:szCs w:val="23"/>
                <w:lang w:val="ru-RU" w:eastAsia="ru-RU"/>
              </w:rPr>
              <w:t>р</w:t>
            </w:r>
            <w:r w:rsidRPr="005B5F62">
              <w:rPr>
                <w:b w:val="0"/>
                <w:color w:val="000000" w:themeColor="text1"/>
                <w:sz w:val="23"/>
                <w:szCs w:val="23"/>
                <w:lang w:val="ru-RU" w:eastAsia="ru-RU"/>
              </w:rPr>
              <w:t>ственной власти Чувашской Республики в соо</w:t>
            </w:r>
            <w:r w:rsidRPr="005B5F62">
              <w:rPr>
                <w:b w:val="0"/>
                <w:color w:val="000000" w:themeColor="text1"/>
                <w:sz w:val="23"/>
                <w:szCs w:val="23"/>
                <w:lang w:val="ru-RU" w:eastAsia="ru-RU"/>
              </w:rPr>
              <w:t>т</w:t>
            </w:r>
            <w:r w:rsidRPr="005B5F62">
              <w:rPr>
                <w:b w:val="0"/>
                <w:color w:val="000000" w:themeColor="text1"/>
                <w:sz w:val="23"/>
                <w:szCs w:val="23"/>
                <w:lang w:val="ru-RU" w:eastAsia="ru-RU"/>
              </w:rPr>
              <w:t>ветствии с постановлением Правительства Ро</w:t>
            </w:r>
            <w:r w:rsidRPr="005B5F62">
              <w:rPr>
                <w:b w:val="0"/>
                <w:color w:val="000000" w:themeColor="text1"/>
                <w:sz w:val="23"/>
                <w:szCs w:val="23"/>
                <w:lang w:val="ru-RU" w:eastAsia="ru-RU"/>
              </w:rPr>
              <w:t>с</w:t>
            </w:r>
            <w:r w:rsidRPr="005B5F62">
              <w:rPr>
                <w:b w:val="0"/>
                <w:color w:val="000000" w:themeColor="text1"/>
                <w:sz w:val="23"/>
                <w:szCs w:val="23"/>
                <w:lang w:val="ru-RU" w:eastAsia="ru-RU"/>
              </w:rPr>
              <w:t xml:space="preserve">сийской Федерации от </w:t>
            </w:r>
            <w:r w:rsidRPr="005B5F62">
              <w:rPr>
                <w:b w:val="0"/>
                <w:color w:val="000000" w:themeColor="text1"/>
                <w:sz w:val="23"/>
                <w:szCs w:val="23"/>
              </w:rPr>
              <w:t>30.12.2018 № 1766</w:t>
            </w:r>
          </w:p>
        </w:tc>
        <w:tc>
          <w:tcPr>
            <w:tcW w:w="201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7088A" w:rsidRPr="005B5F62" w:rsidRDefault="0087088A" w:rsidP="00AB0F23">
            <w:pPr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Управление бюджетной п</w:t>
            </w:r>
            <w:r w:rsidRPr="005B5F62">
              <w:rPr>
                <w:color w:val="000000" w:themeColor="text1"/>
                <w:sz w:val="23"/>
                <w:szCs w:val="23"/>
              </w:rPr>
              <w:t>о</w:t>
            </w:r>
            <w:r w:rsidRPr="005B5F62">
              <w:rPr>
                <w:color w:val="000000" w:themeColor="text1"/>
                <w:sz w:val="23"/>
                <w:szCs w:val="23"/>
              </w:rPr>
              <w:t>литики в о</w:t>
            </w:r>
            <w:r w:rsidRPr="005B5F62">
              <w:rPr>
                <w:color w:val="000000" w:themeColor="text1"/>
                <w:sz w:val="23"/>
                <w:szCs w:val="23"/>
              </w:rPr>
              <w:t>т</w:t>
            </w:r>
            <w:r w:rsidRPr="005B5F62">
              <w:rPr>
                <w:color w:val="000000" w:themeColor="text1"/>
                <w:sz w:val="23"/>
                <w:szCs w:val="23"/>
              </w:rPr>
              <w:t>раслях соц</w:t>
            </w:r>
            <w:r w:rsidRPr="005B5F62">
              <w:rPr>
                <w:color w:val="000000" w:themeColor="text1"/>
                <w:sz w:val="23"/>
                <w:szCs w:val="23"/>
              </w:rPr>
              <w:t>и</w:t>
            </w:r>
            <w:r w:rsidRPr="005B5F62">
              <w:rPr>
                <w:color w:val="000000" w:themeColor="text1"/>
                <w:sz w:val="23"/>
                <w:szCs w:val="23"/>
              </w:rPr>
              <w:t>альной сферы и финансиров</w:t>
            </w:r>
            <w:r w:rsidRPr="005B5F62">
              <w:rPr>
                <w:color w:val="000000" w:themeColor="text1"/>
                <w:sz w:val="23"/>
                <w:szCs w:val="23"/>
              </w:rPr>
              <w:t>а</w:t>
            </w:r>
            <w:r w:rsidRPr="005B5F62">
              <w:rPr>
                <w:color w:val="000000" w:themeColor="text1"/>
                <w:sz w:val="23"/>
                <w:szCs w:val="23"/>
              </w:rPr>
              <w:t>ния госуда</w:t>
            </w:r>
            <w:r w:rsidRPr="005B5F62">
              <w:rPr>
                <w:color w:val="000000" w:themeColor="text1"/>
                <w:sz w:val="23"/>
                <w:szCs w:val="23"/>
              </w:rPr>
              <w:t>р</w:t>
            </w:r>
            <w:r w:rsidRPr="005B5F62">
              <w:rPr>
                <w:color w:val="000000" w:themeColor="text1"/>
                <w:sz w:val="23"/>
                <w:szCs w:val="23"/>
              </w:rPr>
              <w:t>ственного а</w:t>
            </w:r>
            <w:r w:rsidRPr="005B5F62">
              <w:rPr>
                <w:color w:val="000000" w:themeColor="text1"/>
                <w:sz w:val="23"/>
                <w:szCs w:val="23"/>
              </w:rPr>
              <w:t>п</w:t>
            </w:r>
            <w:r w:rsidRPr="005B5F62">
              <w:rPr>
                <w:color w:val="000000" w:themeColor="text1"/>
                <w:sz w:val="23"/>
                <w:szCs w:val="23"/>
              </w:rPr>
              <w:t>парата</w:t>
            </w:r>
          </w:p>
          <w:p w:rsidR="0087088A" w:rsidRPr="005B5F62" w:rsidRDefault="0087088A" w:rsidP="00AB0F23">
            <w:pPr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1691" w:type="dxa"/>
            <w:tcBorders>
              <w:left w:val="single" w:sz="4" w:space="0" w:color="auto"/>
            </w:tcBorders>
          </w:tcPr>
          <w:p w:rsidR="0087088A" w:rsidRPr="005B5F62" w:rsidRDefault="0087088A" w:rsidP="00AB0F23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ежемесячно</w:t>
            </w:r>
          </w:p>
        </w:tc>
        <w:tc>
          <w:tcPr>
            <w:tcW w:w="5104" w:type="dxa"/>
            <w:tcBorders>
              <w:left w:val="single" w:sz="4" w:space="0" w:color="auto"/>
            </w:tcBorders>
          </w:tcPr>
          <w:p w:rsidR="0087088A" w:rsidRPr="005B5F62" w:rsidRDefault="0087088A" w:rsidP="007171FE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В соответствии с постановлением Прав</w:t>
            </w:r>
            <w:r w:rsidRPr="005B5F62">
              <w:rPr>
                <w:color w:val="000000" w:themeColor="text1"/>
                <w:sz w:val="23"/>
                <w:szCs w:val="23"/>
              </w:rPr>
              <w:t>и</w:t>
            </w:r>
            <w:r w:rsidRPr="005B5F62">
              <w:rPr>
                <w:color w:val="000000" w:themeColor="text1"/>
                <w:sz w:val="23"/>
                <w:szCs w:val="23"/>
              </w:rPr>
              <w:t>тельства Российской Федерации от 30.12.2018 № 1766 в течение 2024 года Управлением ежемесячно осуществлялся мониторинг соблюдения норматива фо</w:t>
            </w:r>
            <w:r w:rsidRPr="005B5F62">
              <w:rPr>
                <w:color w:val="000000" w:themeColor="text1"/>
                <w:sz w:val="23"/>
                <w:szCs w:val="23"/>
              </w:rPr>
              <w:t>р</w:t>
            </w:r>
            <w:r w:rsidRPr="005B5F62">
              <w:rPr>
                <w:color w:val="000000" w:themeColor="text1"/>
                <w:sz w:val="23"/>
                <w:szCs w:val="23"/>
              </w:rPr>
              <w:t>мирования расходов на содержание орг</w:t>
            </w:r>
            <w:r w:rsidRPr="005B5F62">
              <w:rPr>
                <w:color w:val="000000" w:themeColor="text1"/>
                <w:sz w:val="23"/>
                <w:szCs w:val="23"/>
              </w:rPr>
              <w:t>а</w:t>
            </w:r>
            <w:r w:rsidRPr="005B5F62">
              <w:rPr>
                <w:color w:val="000000" w:themeColor="text1"/>
                <w:sz w:val="23"/>
                <w:szCs w:val="23"/>
              </w:rPr>
              <w:t>нов государственной власти Чувашской Республики.</w:t>
            </w:r>
          </w:p>
          <w:p w:rsidR="0087088A" w:rsidRPr="005B5F62" w:rsidRDefault="0087088A" w:rsidP="007171FE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Нарушений установленного Правител</w:t>
            </w:r>
            <w:r w:rsidRPr="005B5F62">
              <w:rPr>
                <w:color w:val="000000" w:themeColor="text1"/>
                <w:sz w:val="23"/>
                <w:szCs w:val="23"/>
              </w:rPr>
              <w:t>ь</w:t>
            </w:r>
            <w:r w:rsidRPr="005B5F62">
              <w:rPr>
                <w:color w:val="000000" w:themeColor="text1"/>
                <w:sz w:val="23"/>
                <w:szCs w:val="23"/>
              </w:rPr>
              <w:t>ством Российской Федерации Чувашской Республике норматива не допущено</w:t>
            </w:r>
          </w:p>
        </w:tc>
      </w:tr>
      <w:tr w:rsidR="0087088A" w:rsidRPr="00953511" w:rsidTr="00BD78B7">
        <w:tc>
          <w:tcPr>
            <w:tcW w:w="850" w:type="dxa"/>
          </w:tcPr>
          <w:p w:rsidR="0087088A" w:rsidRPr="005B5F62" w:rsidRDefault="0087088A" w:rsidP="00AB0F23">
            <w:pPr>
              <w:ind w:left="-108" w:right="-108"/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4.5.</w:t>
            </w:r>
          </w:p>
        </w:tc>
        <w:tc>
          <w:tcPr>
            <w:tcW w:w="5937" w:type="dxa"/>
            <w:tcBorders>
              <w:right w:val="single" w:sz="4" w:space="0" w:color="auto"/>
            </w:tcBorders>
          </w:tcPr>
          <w:p w:rsidR="0087088A" w:rsidRPr="005B5F62" w:rsidRDefault="0087088A" w:rsidP="007171FE">
            <w:pPr>
              <w:pStyle w:val="7"/>
              <w:jc w:val="both"/>
              <w:rPr>
                <w:b w:val="0"/>
                <w:color w:val="000000" w:themeColor="text1"/>
                <w:sz w:val="23"/>
                <w:szCs w:val="23"/>
                <w:lang w:val="ru-RU" w:eastAsia="ru-RU"/>
              </w:rPr>
            </w:pPr>
            <w:r w:rsidRPr="005B5F62">
              <w:rPr>
                <w:b w:val="0"/>
                <w:color w:val="000000" w:themeColor="text1"/>
                <w:sz w:val="23"/>
                <w:szCs w:val="23"/>
                <w:lang w:val="ru-RU" w:eastAsia="ru-RU"/>
              </w:rPr>
              <w:t>Текущий контроль за соблюдением:</w:t>
            </w:r>
          </w:p>
          <w:p w:rsidR="0087088A" w:rsidRPr="005B5F62" w:rsidRDefault="0087088A" w:rsidP="007171FE">
            <w:pPr>
              <w:pStyle w:val="7"/>
              <w:ind w:firstLine="175"/>
              <w:jc w:val="both"/>
              <w:rPr>
                <w:b w:val="0"/>
                <w:color w:val="000000" w:themeColor="text1"/>
                <w:sz w:val="23"/>
                <w:szCs w:val="23"/>
                <w:lang w:val="ru-RU" w:eastAsia="ru-RU"/>
              </w:rPr>
            </w:pPr>
            <w:r w:rsidRPr="005B5F62">
              <w:rPr>
                <w:b w:val="0"/>
                <w:color w:val="000000" w:themeColor="text1"/>
                <w:sz w:val="23"/>
                <w:szCs w:val="23"/>
                <w:lang w:val="ru-RU" w:eastAsia="ru-RU"/>
              </w:rPr>
              <w:t>предельной численности работников и фонда оплаты труда государственных органов Чувашской Республики, аппаратов мировых судей и других организаций;</w:t>
            </w:r>
          </w:p>
          <w:p w:rsidR="0087088A" w:rsidRPr="005B5F62" w:rsidRDefault="0087088A" w:rsidP="007171FE">
            <w:pPr>
              <w:pStyle w:val="7"/>
              <w:ind w:firstLine="175"/>
              <w:jc w:val="both"/>
              <w:rPr>
                <w:b w:val="0"/>
                <w:color w:val="000000" w:themeColor="text1"/>
                <w:sz w:val="23"/>
                <w:szCs w:val="23"/>
                <w:lang w:val="ru-RU" w:eastAsia="ru-RU"/>
              </w:rPr>
            </w:pPr>
            <w:r w:rsidRPr="005B5F62">
              <w:rPr>
                <w:b w:val="0"/>
                <w:color w:val="000000" w:themeColor="text1"/>
                <w:sz w:val="23"/>
                <w:szCs w:val="23"/>
                <w:lang w:val="ru-RU" w:eastAsia="ru-RU"/>
              </w:rPr>
              <w:t>фонда оплаты труда работников государстве</w:t>
            </w:r>
            <w:r w:rsidRPr="005B5F62">
              <w:rPr>
                <w:b w:val="0"/>
                <w:color w:val="000000" w:themeColor="text1"/>
                <w:sz w:val="23"/>
                <w:szCs w:val="23"/>
                <w:lang w:val="ru-RU" w:eastAsia="ru-RU"/>
              </w:rPr>
              <w:t>н</w:t>
            </w:r>
            <w:r w:rsidRPr="005B5F62">
              <w:rPr>
                <w:b w:val="0"/>
                <w:color w:val="000000" w:themeColor="text1"/>
                <w:sz w:val="23"/>
                <w:szCs w:val="23"/>
                <w:lang w:val="ru-RU" w:eastAsia="ru-RU"/>
              </w:rPr>
              <w:t>ных учреждений Чувашской Республики.</w:t>
            </w:r>
          </w:p>
          <w:p w:rsidR="0087088A" w:rsidRPr="005B5F62" w:rsidRDefault="0087088A" w:rsidP="002F0A67">
            <w:pPr>
              <w:pStyle w:val="7"/>
              <w:ind w:firstLine="175"/>
              <w:jc w:val="both"/>
              <w:rPr>
                <w:b w:val="0"/>
                <w:strike/>
                <w:color w:val="000000" w:themeColor="text1"/>
                <w:sz w:val="23"/>
                <w:szCs w:val="23"/>
                <w:lang w:val="ru-RU" w:eastAsia="ru-RU"/>
              </w:rPr>
            </w:pPr>
          </w:p>
        </w:tc>
        <w:tc>
          <w:tcPr>
            <w:tcW w:w="201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7088A" w:rsidRPr="005B5F62" w:rsidRDefault="0087088A" w:rsidP="00AB0F23">
            <w:pPr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Управление бюджетной п</w:t>
            </w:r>
            <w:r w:rsidRPr="005B5F62">
              <w:rPr>
                <w:color w:val="000000" w:themeColor="text1"/>
                <w:sz w:val="23"/>
                <w:szCs w:val="23"/>
              </w:rPr>
              <w:t>о</w:t>
            </w:r>
            <w:r w:rsidRPr="005B5F62">
              <w:rPr>
                <w:color w:val="000000" w:themeColor="text1"/>
                <w:sz w:val="23"/>
                <w:szCs w:val="23"/>
              </w:rPr>
              <w:t>литики в о</w:t>
            </w:r>
            <w:r w:rsidRPr="005B5F62">
              <w:rPr>
                <w:color w:val="000000" w:themeColor="text1"/>
                <w:sz w:val="23"/>
                <w:szCs w:val="23"/>
              </w:rPr>
              <w:t>т</w:t>
            </w:r>
            <w:r w:rsidRPr="005B5F62">
              <w:rPr>
                <w:color w:val="000000" w:themeColor="text1"/>
                <w:sz w:val="23"/>
                <w:szCs w:val="23"/>
              </w:rPr>
              <w:t>раслях соц</w:t>
            </w:r>
            <w:r w:rsidRPr="005B5F62">
              <w:rPr>
                <w:color w:val="000000" w:themeColor="text1"/>
                <w:sz w:val="23"/>
                <w:szCs w:val="23"/>
              </w:rPr>
              <w:t>и</w:t>
            </w:r>
            <w:r w:rsidRPr="005B5F62">
              <w:rPr>
                <w:color w:val="000000" w:themeColor="text1"/>
                <w:sz w:val="23"/>
                <w:szCs w:val="23"/>
              </w:rPr>
              <w:t>альной сферы и финансиров</w:t>
            </w:r>
            <w:r w:rsidRPr="005B5F62">
              <w:rPr>
                <w:color w:val="000000" w:themeColor="text1"/>
                <w:sz w:val="23"/>
                <w:szCs w:val="23"/>
              </w:rPr>
              <w:t>а</w:t>
            </w:r>
            <w:r w:rsidRPr="005B5F62">
              <w:rPr>
                <w:color w:val="000000" w:themeColor="text1"/>
                <w:sz w:val="23"/>
                <w:szCs w:val="23"/>
              </w:rPr>
              <w:t>ния госуда</w:t>
            </w:r>
            <w:r w:rsidRPr="005B5F62">
              <w:rPr>
                <w:color w:val="000000" w:themeColor="text1"/>
                <w:sz w:val="23"/>
                <w:szCs w:val="23"/>
              </w:rPr>
              <w:t>р</w:t>
            </w:r>
            <w:r w:rsidRPr="005B5F62">
              <w:rPr>
                <w:color w:val="000000" w:themeColor="text1"/>
                <w:sz w:val="23"/>
                <w:szCs w:val="23"/>
              </w:rPr>
              <w:t>ственного а</w:t>
            </w:r>
            <w:r w:rsidRPr="005B5F62">
              <w:rPr>
                <w:color w:val="000000" w:themeColor="text1"/>
                <w:sz w:val="23"/>
                <w:szCs w:val="23"/>
              </w:rPr>
              <w:t>п</w:t>
            </w:r>
            <w:r w:rsidRPr="005B5F62">
              <w:rPr>
                <w:color w:val="000000" w:themeColor="text1"/>
                <w:sz w:val="23"/>
                <w:szCs w:val="23"/>
              </w:rPr>
              <w:t>парата</w:t>
            </w:r>
          </w:p>
        </w:tc>
        <w:tc>
          <w:tcPr>
            <w:tcW w:w="1691" w:type="dxa"/>
            <w:tcBorders>
              <w:left w:val="single" w:sz="4" w:space="0" w:color="auto"/>
            </w:tcBorders>
          </w:tcPr>
          <w:p w:rsidR="0087088A" w:rsidRPr="005B5F62" w:rsidRDefault="0087088A" w:rsidP="00AB0F23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в течение года</w:t>
            </w:r>
          </w:p>
        </w:tc>
        <w:tc>
          <w:tcPr>
            <w:tcW w:w="5104" w:type="dxa"/>
            <w:tcBorders>
              <w:left w:val="single" w:sz="4" w:space="0" w:color="auto"/>
            </w:tcBorders>
          </w:tcPr>
          <w:p w:rsidR="0087088A" w:rsidRPr="005B5F62" w:rsidRDefault="0087088A" w:rsidP="007171FE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Управлением обеспечен контроль за с</w:t>
            </w:r>
            <w:r w:rsidRPr="005B5F62">
              <w:rPr>
                <w:color w:val="000000" w:themeColor="text1"/>
                <w:sz w:val="23"/>
                <w:szCs w:val="23"/>
              </w:rPr>
              <w:t>о</w:t>
            </w:r>
            <w:r w:rsidRPr="005B5F62">
              <w:rPr>
                <w:color w:val="000000" w:themeColor="text1"/>
                <w:sz w:val="23"/>
                <w:szCs w:val="23"/>
              </w:rPr>
              <w:t>блюдением государственными органами Чувашской Республики, аппаратами мир</w:t>
            </w:r>
            <w:r w:rsidRPr="005B5F62">
              <w:rPr>
                <w:color w:val="000000" w:themeColor="text1"/>
                <w:sz w:val="23"/>
                <w:szCs w:val="23"/>
              </w:rPr>
              <w:t>о</w:t>
            </w:r>
            <w:r w:rsidRPr="005B5F62">
              <w:rPr>
                <w:color w:val="000000" w:themeColor="text1"/>
                <w:sz w:val="23"/>
                <w:szCs w:val="23"/>
              </w:rPr>
              <w:t>вых судей Чувашской Республики пр</w:t>
            </w:r>
            <w:r w:rsidRPr="005B5F62">
              <w:rPr>
                <w:color w:val="000000" w:themeColor="text1"/>
                <w:sz w:val="23"/>
                <w:szCs w:val="23"/>
              </w:rPr>
              <w:t>е</w:t>
            </w:r>
            <w:r w:rsidRPr="005B5F62">
              <w:rPr>
                <w:color w:val="000000" w:themeColor="text1"/>
                <w:sz w:val="23"/>
                <w:szCs w:val="23"/>
              </w:rPr>
              <w:t>дельной численности и фонда оплаты тр</w:t>
            </w:r>
            <w:r w:rsidRPr="005B5F62">
              <w:rPr>
                <w:color w:val="000000" w:themeColor="text1"/>
                <w:sz w:val="23"/>
                <w:szCs w:val="23"/>
              </w:rPr>
              <w:t>у</w:t>
            </w:r>
            <w:r w:rsidRPr="005B5F62">
              <w:rPr>
                <w:color w:val="000000" w:themeColor="text1"/>
                <w:sz w:val="23"/>
                <w:szCs w:val="23"/>
              </w:rPr>
              <w:t>да работников на соответствие показат</w:t>
            </w:r>
            <w:r w:rsidRPr="005B5F62">
              <w:rPr>
                <w:color w:val="000000" w:themeColor="text1"/>
                <w:sz w:val="23"/>
                <w:szCs w:val="23"/>
              </w:rPr>
              <w:t>е</w:t>
            </w:r>
            <w:r w:rsidRPr="005B5F62">
              <w:rPr>
                <w:color w:val="000000" w:themeColor="text1"/>
                <w:sz w:val="23"/>
                <w:szCs w:val="23"/>
              </w:rPr>
              <w:t>лям, утвержденным постановлением К</w:t>
            </w:r>
            <w:r w:rsidRPr="005B5F62">
              <w:rPr>
                <w:color w:val="000000" w:themeColor="text1"/>
                <w:sz w:val="23"/>
                <w:szCs w:val="23"/>
              </w:rPr>
              <w:t>а</w:t>
            </w:r>
            <w:r w:rsidRPr="005B5F62">
              <w:rPr>
                <w:color w:val="000000" w:themeColor="text1"/>
                <w:sz w:val="23"/>
                <w:szCs w:val="23"/>
              </w:rPr>
              <w:t>бинета Министров Чувашской Республики от 27.12.2023 № 867.</w:t>
            </w:r>
          </w:p>
          <w:p w:rsidR="0087088A" w:rsidRPr="005B5F62" w:rsidRDefault="0087088A" w:rsidP="002C14FD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Также Управлением обеспечено соотве</w:t>
            </w:r>
            <w:r w:rsidRPr="005B5F62">
              <w:rPr>
                <w:color w:val="000000" w:themeColor="text1"/>
                <w:sz w:val="23"/>
                <w:szCs w:val="23"/>
              </w:rPr>
              <w:t>т</w:t>
            </w:r>
            <w:r w:rsidRPr="005B5F62">
              <w:rPr>
                <w:color w:val="000000" w:themeColor="text1"/>
                <w:sz w:val="23"/>
                <w:szCs w:val="23"/>
              </w:rPr>
              <w:t>ствие фонда оплаты труда, утвержденного в бюджетных сметах казенных учреждений Чувашской Республики, предусмотренного в планах финансово-хозяйственной де</w:t>
            </w:r>
            <w:r w:rsidRPr="005B5F62">
              <w:rPr>
                <w:color w:val="000000" w:themeColor="text1"/>
                <w:sz w:val="23"/>
                <w:szCs w:val="23"/>
              </w:rPr>
              <w:t>я</w:t>
            </w:r>
            <w:r w:rsidRPr="005B5F62">
              <w:rPr>
                <w:color w:val="000000" w:themeColor="text1"/>
                <w:sz w:val="23"/>
                <w:szCs w:val="23"/>
              </w:rPr>
              <w:t>тельности бюджетных и автономных учр</w:t>
            </w:r>
            <w:r w:rsidRPr="005B5F62">
              <w:rPr>
                <w:color w:val="000000" w:themeColor="text1"/>
                <w:sz w:val="23"/>
                <w:szCs w:val="23"/>
              </w:rPr>
              <w:t>е</w:t>
            </w:r>
            <w:r w:rsidRPr="005B5F62">
              <w:rPr>
                <w:color w:val="000000" w:themeColor="text1"/>
                <w:sz w:val="23"/>
                <w:szCs w:val="23"/>
              </w:rPr>
              <w:t>ждений Чувашской Республики, показат</w:t>
            </w:r>
            <w:r w:rsidRPr="005B5F62">
              <w:rPr>
                <w:color w:val="000000" w:themeColor="text1"/>
                <w:sz w:val="23"/>
                <w:szCs w:val="23"/>
              </w:rPr>
              <w:t>е</w:t>
            </w:r>
            <w:r w:rsidRPr="005B5F62">
              <w:rPr>
                <w:color w:val="000000" w:themeColor="text1"/>
                <w:sz w:val="23"/>
                <w:szCs w:val="23"/>
              </w:rPr>
              <w:t>лям фонда оплаты труда по соответству</w:t>
            </w:r>
            <w:r w:rsidRPr="005B5F62">
              <w:rPr>
                <w:color w:val="000000" w:themeColor="text1"/>
                <w:sz w:val="23"/>
                <w:szCs w:val="23"/>
              </w:rPr>
              <w:t>ю</w:t>
            </w:r>
            <w:r w:rsidRPr="005B5F62">
              <w:rPr>
                <w:color w:val="000000" w:themeColor="text1"/>
                <w:sz w:val="23"/>
                <w:szCs w:val="23"/>
              </w:rPr>
              <w:t>щим типам государственных учреждений Чувашской Республики и главным расп</w:t>
            </w:r>
            <w:r w:rsidRPr="005B5F62">
              <w:rPr>
                <w:color w:val="000000" w:themeColor="text1"/>
                <w:sz w:val="23"/>
                <w:szCs w:val="23"/>
              </w:rPr>
              <w:t>о</w:t>
            </w:r>
            <w:r w:rsidRPr="005B5F62">
              <w:rPr>
                <w:color w:val="000000" w:themeColor="text1"/>
                <w:sz w:val="23"/>
                <w:szCs w:val="23"/>
              </w:rPr>
              <w:t>рядителям бюджетных средств Чувашской Республики, утвержденным постановлен</w:t>
            </w:r>
            <w:r w:rsidRPr="005B5F62">
              <w:rPr>
                <w:color w:val="000000" w:themeColor="text1"/>
                <w:sz w:val="23"/>
                <w:szCs w:val="23"/>
              </w:rPr>
              <w:t>и</w:t>
            </w:r>
            <w:r w:rsidRPr="005B5F62">
              <w:rPr>
                <w:color w:val="000000" w:themeColor="text1"/>
                <w:sz w:val="23"/>
                <w:szCs w:val="23"/>
              </w:rPr>
              <w:lastRenderedPageBreak/>
              <w:t>ем Кабинета Министров Чувашской Ре</w:t>
            </w:r>
            <w:r w:rsidRPr="005B5F62">
              <w:rPr>
                <w:color w:val="000000" w:themeColor="text1"/>
                <w:sz w:val="23"/>
                <w:szCs w:val="23"/>
              </w:rPr>
              <w:t>с</w:t>
            </w:r>
            <w:r w:rsidRPr="005B5F62">
              <w:rPr>
                <w:color w:val="000000" w:themeColor="text1"/>
                <w:sz w:val="23"/>
                <w:szCs w:val="23"/>
              </w:rPr>
              <w:t>публики от 29.12.2022 № 892.</w:t>
            </w:r>
          </w:p>
        </w:tc>
      </w:tr>
      <w:tr w:rsidR="0087088A" w:rsidRPr="00953511" w:rsidTr="00BD78B7">
        <w:tc>
          <w:tcPr>
            <w:tcW w:w="850" w:type="dxa"/>
          </w:tcPr>
          <w:p w:rsidR="0087088A" w:rsidRPr="005B5F62" w:rsidRDefault="0087088A" w:rsidP="00C812E9">
            <w:pPr>
              <w:ind w:left="-108" w:right="-108"/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lastRenderedPageBreak/>
              <w:t>4.6.</w:t>
            </w:r>
          </w:p>
        </w:tc>
        <w:tc>
          <w:tcPr>
            <w:tcW w:w="5937" w:type="dxa"/>
            <w:tcBorders>
              <w:right w:val="single" w:sz="4" w:space="0" w:color="auto"/>
            </w:tcBorders>
          </w:tcPr>
          <w:p w:rsidR="0087088A" w:rsidRPr="005B5F62" w:rsidRDefault="0087088A" w:rsidP="00AB0F23">
            <w:pPr>
              <w:pStyle w:val="a9"/>
              <w:widowControl w:val="0"/>
              <w:spacing w:after="0" w:line="240" w:lineRule="auto"/>
              <w:ind w:left="0"/>
              <w:jc w:val="both"/>
              <w:rPr>
                <w:rFonts w:ascii="TimesET" w:hAnsi="TimesET"/>
                <w:snapToGrid w:val="0"/>
                <w:color w:val="000000" w:themeColor="text1"/>
                <w:sz w:val="23"/>
                <w:szCs w:val="23"/>
              </w:rPr>
            </w:pPr>
            <w:r w:rsidRPr="005B5F62">
              <w:rPr>
                <w:rFonts w:ascii="TimesET" w:hAnsi="TimesET"/>
                <w:snapToGrid w:val="0"/>
                <w:color w:val="000000" w:themeColor="text1"/>
                <w:sz w:val="23"/>
                <w:szCs w:val="23"/>
              </w:rPr>
              <w:t>Мониторинг изменений, вносимых в нормати</w:t>
            </w:r>
            <w:r w:rsidRPr="005B5F62">
              <w:rPr>
                <w:rFonts w:ascii="TimesET" w:hAnsi="TimesET"/>
                <w:snapToGrid w:val="0"/>
                <w:color w:val="000000" w:themeColor="text1"/>
                <w:sz w:val="23"/>
                <w:szCs w:val="23"/>
              </w:rPr>
              <w:t>в</w:t>
            </w:r>
            <w:r w:rsidRPr="005B5F62">
              <w:rPr>
                <w:rFonts w:ascii="TimesET" w:hAnsi="TimesET"/>
                <w:snapToGrid w:val="0"/>
                <w:color w:val="000000" w:themeColor="text1"/>
                <w:sz w:val="23"/>
                <w:szCs w:val="23"/>
              </w:rPr>
              <w:t>ные правовые акты Чувашской Республики по с</w:t>
            </w:r>
            <w:r w:rsidRPr="005B5F62">
              <w:rPr>
                <w:rFonts w:ascii="TimesET" w:hAnsi="TimesET"/>
                <w:snapToGrid w:val="0"/>
                <w:color w:val="000000" w:themeColor="text1"/>
                <w:sz w:val="23"/>
                <w:szCs w:val="23"/>
              </w:rPr>
              <w:t>о</w:t>
            </w:r>
            <w:r w:rsidRPr="005B5F62">
              <w:rPr>
                <w:rFonts w:ascii="TimesET" w:hAnsi="TimesET"/>
                <w:snapToGrid w:val="0"/>
                <w:color w:val="000000" w:themeColor="text1"/>
                <w:sz w:val="23"/>
                <w:szCs w:val="23"/>
              </w:rPr>
              <w:t>циальным выплатам (стипендии, премии, пособия и т.п.)</w:t>
            </w:r>
          </w:p>
        </w:tc>
        <w:tc>
          <w:tcPr>
            <w:tcW w:w="201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7088A" w:rsidRPr="005B5F62" w:rsidRDefault="0087088A" w:rsidP="00A15458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Управление бюджетной п</w:t>
            </w:r>
            <w:r w:rsidRPr="005B5F62">
              <w:rPr>
                <w:color w:val="000000" w:themeColor="text1"/>
                <w:sz w:val="23"/>
                <w:szCs w:val="23"/>
              </w:rPr>
              <w:t>о</w:t>
            </w:r>
            <w:r w:rsidRPr="005B5F62">
              <w:rPr>
                <w:color w:val="000000" w:themeColor="text1"/>
                <w:sz w:val="23"/>
                <w:szCs w:val="23"/>
              </w:rPr>
              <w:t>литики в о</w:t>
            </w:r>
            <w:r w:rsidRPr="005B5F62">
              <w:rPr>
                <w:color w:val="000000" w:themeColor="text1"/>
                <w:sz w:val="23"/>
                <w:szCs w:val="23"/>
              </w:rPr>
              <w:t>т</w:t>
            </w:r>
            <w:r w:rsidRPr="005B5F62">
              <w:rPr>
                <w:color w:val="000000" w:themeColor="text1"/>
                <w:sz w:val="23"/>
                <w:szCs w:val="23"/>
              </w:rPr>
              <w:t>раслях соц</w:t>
            </w:r>
            <w:r w:rsidRPr="005B5F62">
              <w:rPr>
                <w:color w:val="000000" w:themeColor="text1"/>
                <w:sz w:val="23"/>
                <w:szCs w:val="23"/>
              </w:rPr>
              <w:t>и</w:t>
            </w:r>
            <w:r w:rsidRPr="005B5F62">
              <w:rPr>
                <w:color w:val="000000" w:themeColor="text1"/>
                <w:sz w:val="23"/>
                <w:szCs w:val="23"/>
              </w:rPr>
              <w:t>альной сферы и финансиров</w:t>
            </w:r>
            <w:r w:rsidRPr="005B5F62">
              <w:rPr>
                <w:color w:val="000000" w:themeColor="text1"/>
                <w:sz w:val="23"/>
                <w:szCs w:val="23"/>
              </w:rPr>
              <w:t>а</w:t>
            </w:r>
            <w:r w:rsidRPr="005B5F62">
              <w:rPr>
                <w:color w:val="000000" w:themeColor="text1"/>
                <w:sz w:val="23"/>
                <w:szCs w:val="23"/>
              </w:rPr>
              <w:t>ния госуда</w:t>
            </w:r>
            <w:r w:rsidRPr="005B5F62">
              <w:rPr>
                <w:color w:val="000000" w:themeColor="text1"/>
                <w:sz w:val="23"/>
                <w:szCs w:val="23"/>
              </w:rPr>
              <w:t>р</w:t>
            </w:r>
            <w:r w:rsidRPr="005B5F62">
              <w:rPr>
                <w:color w:val="000000" w:themeColor="text1"/>
                <w:sz w:val="23"/>
                <w:szCs w:val="23"/>
              </w:rPr>
              <w:t>ственного а</w:t>
            </w:r>
            <w:r w:rsidRPr="005B5F62">
              <w:rPr>
                <w:color w:val="000000" w:themeColor="text1"/>
                <w:sz w:val="23"/>
                <w:szCs w:val="23"/>
              </w:rPr>
              <w:t>п</w:t>
            </w:r>
            <w:r w:rsidRPr="005B5F62">
              <w:rPr>
                <w:color w:val="000000" w:themeColor="text1"/>
                <w:sz w:val="23"/>
                <w:szCs w:val="23"/>
              </w:rPr>
              <w:t>парата</w:t>
            </w:r>
          </w:p>
        </w:tc>
        <w:tc>
          <w:tcPr>
            <w:tcW w:w="1691" w:type="dxa"/>
            <w:tcBorders>
              <w:left w:val="single" w:sz="4" w:space="0" w:color="auto"/>
            </w:tcBorders>
          </w:tcPr>
          <w:p w:rsidR="0087088A" w:rsidRPr="005B5F62" w:rsidRDefault="0087088A" w:rsidP="00AB0F23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в течение года</w:t>
            </w:r>
          </w:p>
        </w:tc>
        <w:tc>
          <w:tcPr>
            <w:tcW w:w="5104" w:type="dxa"/>
            <w:tcBorders>
              <w:left w:val="single" w:sz="4" w:space="0" w:color="auto"/>
            </w:tcBorders>
          </w:tcPr>
          <w:p w:rsidR="0087088A" w:rsidRPr="005B5F62" w:rsidRDefault="0087088A" w:rsidP="00485784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При рассмотрении проектов нормативных правовых актов Чувашской Республики в части установления новых видов социал</w:t>
            </w:r>
            <w:r w:rsidRPr="005B5F62">
              <w:rPr>
                <w:color w:val="000000" w:themeColor="text1"/>
                <w:sz w:val="23"/>
                <w:szCs w:val="23"/>
              </w:rPr>
              <w:t>ь</w:t>
            </w:r>
            <w:r w:rsidRPr="005B5F62">
              <w:rPr>
                <w:color w:val="000000" w:themeColor="text1"/>
                <w:sz w:val="23"/>
                <w:szCs w:val="23"/>
              </w:rPr>
              <w:t>ных выплат, либо индексации учрежде</w:t>
            </w:r>
            <w:r w:rsidRPr="005B5F62">
              <w:rPr>
                <w:color w:val="000000" w:themeColor="text1"/>
                <w:sz w:val="23"/>
                <w:szCs w:val="23"/>
              </w:rPr>
              <w:t>н</w:t>
            </w:r>
            <w:r w:rsidRPr="005B5F62">
              <w:rPr>
                <w:color w:val="000000" w:themeColor="text1"/>
                <w:sz w:val="23"/>
                <w:szCs w:val="23"/>
              </w:rPr>
              <w:t>ных выплат Управлением проверено соо</w:t>
            </w:r>
            <w:r w:rsidRPr="005B5F62">
              <w:rPr>
                <w:color w:val="000000" w:themeColor="text1"/>
                <w:sz w:val="23"/>
                <w:szCs w:val="23"/>
              </w:rPr>
              <w:t>т</w:t>
            </w:r>
            <w:r w:rsidRPr="005B5F62">
              <w:rPr>
                <w:color w:val="000000" w:themeColor="text1"/>
                <w:sz w:val="23"/>
                <w:szCs w:val="23"/>
              </w:rPr>
              <w:t>ветствие потребности в бюджетных сре</w:t>
            </w:r>
            <w:r w:rsidRPr="005B5F62">
              <w:rPr>
                <w:color w:val="000000" w:themeColor="text1"/>
                <w:sz w:val="23"/>
                <w:szCs w:val="23"/>
              </w:rPr>
              <w:t>д</w:t>
            </w:r>
            <w:r w:rsidRPr="005B5F62">
              <w:rPr>
                <w:color w:val="000000" w:themeColor="text1"/>
                <w:sz w:val="23"/>
                <w:szCs w:val="23"/>
              </w:rPr>
              <w:t>ствах на их выплату показателям респу</w:t>
            </w:r>
            <w:r w:rsidRPr="005B5F62">
              <w:rPr>
                <w:color w:val="000000" w:themeColor="text1"/>
                <w:sz w:val="23"/>
                <w:szCs w:val="23"/>
              </w:rPr>
              <w:t>б</w:t>
            </w:r>
            <w:r w:rsidRPr="005B5F62">
              <w:rPr>
                <w:color w:val="000000" w:themeColor="text1"/>
                <w:sz w:val="23"/>
                <w:szCs w:val="23"/>
              </w:rPr>
              <w:t>ликанского бюджета Чувашской Республ</w:t>
            </w:r>
            <w:r w:rsidRPr="005B5F62">
              <w:rPr>
                <w:color w:val="000000" w:themeColor="text1"/>
                <w:sz w:val="23"/>
                <w:szCs w:val="23"/>
              </w:rPr>
              <w:t>и</w:t>
            </w:r>
            <w:r w:rsidRPr="005B5F62">
              <w:rPr>
                <w:color w:val="000000" w:themeColor="text1"/>
                <w:sz w:val="23"/>
                <w:szCs w:val="23"/>
              </w:rPr>
              <w:t>ки на соответствующий финансовый год</w:t>
            </w:r>
          </w:p>
        </w:tc>
      </w:tr>
      <w:tr w:rsidR="0087088A" w:rsidRPr="00953511" w:rsidTr="00BD78B7">
        <w:tc>
          <w:tcPr>
            <w:tcW w:w="850" w:type="dxa"/>
          </w:tcPr>
          <w:p w:rsidR="0087088A" w:rsidRPr="005B5F62" w:rsidRDefault="0087088A" w:rsidP="00C812E9">
            <w:pPr>
              <w:ind w:left="-108" w:right="-108"/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4.7.</w:t>
            </w:r>
          </w:p>
        </w:tc>
        <w:tc>
          <w:tcPr>
            <w:tcW w:w="5937" w:type="dxa"/>
            <w:tcBorders>
              <w:right w:val="single" w:sz="4" w:space="0" w:color="auto"/>
            </w:tcBorders>
          </w:tcPr>
          <w:p w:rsidR="0087088A" w:rsidRPr="005B5F62" w:rsidRDefault="0087088A" w:rsidP="00AB0F23">
            <w:pPr>
              <w:pStyle w:val="a9"/>
              <w:widowControl w:val="0"/>
              <w:spacing w:after="0" w:line="240" w:lineRule="auto"/>
              <w:ind w:left="0"/>
              <w:jc w:val="both"/>
              <w:rPr>
                <w:rFonts w:ascii="TimesET" w:hAnsi="TimesET"/>
                <w:snapToGrid w:val="0"/>
                <w:color w:val="000000" w:themeColor="text1"/>
                <w:sz w:val="23"/>
                <w:szCs w:val="23"/>
              </w:rPr>
            </w:pPr>
            <w:r w:rsidRPr="005B5F62">
              <w:rPr>
                <w:rFonts w:ascii="TimesET" w:hAnsi="TimesET"/>
                <w:snapToGrid w:val="0"/>
                <w:color w:val="000000" w:themeColor="text1"/>
                <w:sz w:val="23"/>
                <w:szCs w:val="23"/>
              </w:rPr>
              <w:t>Мероприятия по повышению уровня оплаты труда работников государственных органов Чувашской Республики, аппаратов мировых судей, госуда</w:t>
            </w:r>
            <w:r w:rsidRPr="005B5F62">
              <w:rPr>
                <w:rFonts w:ascii="TimesET" w:hAnsi="TimesET"/>
                <w:snapToGrid w:val="0"/>
                <w:color w:val="000000" w:themeColor="text1"/>
                <w:sz w:val="23"/>
                <w:szCs w:val="23"/>
              </w:rPr>
              <w:t>р</w:t>
            </w:r>
            <w:r w:rsidRPr="005B5F62">
              <w:rPr>
                <w:rFonts w:ascii="TimesET" w:hAnsi="TimesET"/>
                <w:snapToGrid w:val="0"/>
                <w:color w:val="000000" w:themeColor="text1"/>
                <w:sz w:val="23"/>
                <w:szCs w:val="23"/>
              </w:rPr>
              <w:t>ственных учреждений Чувашской Республики</w:t>
            </w:r>
          </w:p>
        </w:tc>
        <w:tc>
          <w:tcPr>
            <w:tcW w:w="201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7088A" w:rsidRPr="005B5F62" w:rsidRDefault="0087088A" w:rsidP="00AB0F23">
            <w:pPr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Управление бюджетной п</w:t>
            </w:r>
            <w:r w:rsidRPr="005B5F62">
              <w:rPr>
                <w:color w:val="000000" w:themeColor="text1"/>
                <w:sz w:val="23"/>
                <w:szCs w:val="23"/>
              </w:rPr>
              <w:t>о</w:t>
            </w:r>
            <w:r w:rsidRPr="005B5F62">
              <w:rPr>
                <w:color w:val="000000" w:themeColor="text1"/>
                <w:sz w:val="23"/>
                <w:szCs w:val="23"/>
              </w:rPr>
              <w:t>литики в о</w:t>
            </w:r>
            <w:r w:rsidRPr="005B5F62">
              <w:rPr>
                <w:color w:val="000000" w:themeColor="text1"/>
                <w:sz w:val="23"/>
                <w:szCs w:val="23"/>
              </w:rPr>
              <w:t>т</w:t>
            </w:r>
            <w:r w:rsidRPr="005B5F62">
              <w:rPr>
                <w:color w:val="000000" w:themeColor="text1"/>
                <w:sz w:val="23"/>
                <w:szCs w:val="23"/>
              </w:rPr>
              <w:t>раслях соц</w:t>
            </w:r>
            <w:r w:rsidRPr="005B5F62">
              <w:rPr>
                <w:color w:val="000000" w:themeColor="text1"/>
                <w:sz w:val="23"/>
                <w:szCs w:val="23"/>
              </w:rPr>
              <w:t>и</w:t>
            </w:r>
            <w:r w:rsidRPr="005B5F62">
              <w:rPr>
                <w:color w:val="000000" w:themeColor="text1"/>
                <w:sz w:val="23"/>
                <w:szCs w:val="23"/>
              </w:rPr>
              <w:t>альной сферы и финансиров</w:t>
            </w:r>
            <w:r w:rsidRPr="005B5F62">
              <w:rPr>
                <w:color w:val="000000" w:themeColor="text1"/>
                <w:sz w:val="23"/>
                <w:szCs w:val="23"/>
              </w:rPr>
              <w:t>а</w:t>
            </w:r>
            <w:r w:rsidRPr="005B5F62">
              <w:rPr>
                <w:color w:val="000000" w:themeColor="text1"/>
                <w:sz w:val="23"/>
                <w:szCs w:val="23"/>
              </w:rPr>
              <w:t>ния госуда</w:t>
            </w:r>
            <w:r w:rsidRPr="005B5F62">
              <w:rPr>
                <w:color w:val="000000" w:themeColor="text1"/>
                <w:sz w:val="23"/>
                <w:szCs w:val="23"/>
              </w:rPr>
              <w:t>р</w:t>
            </w:r>
            <w:r w:rsidRPr="005B5F62">
              <w:rPr>
                <w:color w:val="000000" w:themeColor="text1"/>
                <w:sz w:val="23"/>
                <w:szCs w:val="23"/>
              </w:rPr>
              <w:t>ственного а</w:t>
            </w:r>
            <w:r w:rsidRPr="005B5F62">
              <w:rPr>
                <w:color w:val="000000" w:themeColor="text1"/>
                <w:sz w:val="23"/>
                <w:szCs w:val="23"/>
              </w:rPr>
              <w:t>п</w:t>
            </w:r>
            <w:r w:rsidRPr="005B5F62">
              <w:rPr>
                <w:color w:val="000000" w:themeColor="text1"/>
                <w:sz w:val="23"/>
                <w:szCs w:val="23"/>
              </w:rPr>
              <w:t>парата</w:t>
            </w:r>
          </w:p>
        </w:tc>
        <w:tc>
          <w:tcPr>
            <w:tcW w:w="1691" w:type="dxa"/>
            <w:tcBorders>
              <w:left w:val="single" w:sz="4" w:space="0" w:color="auto"/>
            </w:tcBorders>
          </w:tcPr>
          <w:p w:rsidR="0087088A" w:rsidRPr="005B5F62" w:rsidRDefault="0087088A" w:rsidP="00AB0F23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в течение года</w:t>
            </w:r>
          </w:p>
        </w:tc>
        <w:tc>
          <w:tcPr>
            <w:tcW w:w="5104" w:type="dxa"/>
            <w:tcBorders>
              <w:left w:val="single" w:sz="4" w:space="0" w:color="auto"/>
            </w:tcBorders>
          </w:tcPr>
          <w:p w:rsidR="0087088A" w:rsidRPr="005B5F62" w:rsidRDefault="0087088A" w:rsidP="00975192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Управлением ежемесячно осуществлялся мониторинг уровня оплаты труда отдел</w:t>
            </w:r>
            <w:r w:rsidRPr="005B5F62">
              <w:rPr>
                <w:color w:val="000000" w:themeColor="text1"/>
                <w:sz w:val="23"/>
                <w:szCs w:val="23"/>
              </w:rPr>
              <w:t>ь</w:t>
            </w:r>
            <w:r w:rsidRPr="005B5F62">
              <w:rPr>
                <w:color w:val="000000" w:themeColor="text1"/>
                <w:sz w:val="23"/>
                <w:szCs w:val="23"/>
              </w:rPr>
              <w:t>ных категорий работников бюджетной сферы в Чувашской Республике в целях своевременного принятия мер по обесп</w:t>
            </w:r>
            <w:r w:rsidRPr="005B5F62">
              <w:rPr>
                <w:color w:val="000000" w:themeColor="text1"/>
                <w:sz w:val="23"/>
                <w:szCs w:val="23"/>
              </w:rPr>
              <w:t>е</w:t>
            </w:r>
            <w:r w:rsidRPr="005B5F62">
              <w:rPr>
                <w:color w:val="000000" w:themeColor="text1"/>
                <w:sz w:val="23"/>
                <w:szCs w:val="23"/>
              </w:rPr>
              <w:t>чению достижения целевых значений</w:t>
            </w:r>
          </w:p>
        </w:tc>
      </w:tr>
      <w:tr w:rsidR="0087088A" w:rsidRPr="00953511" w:rsidTr="00BD78B7">
        <w:tc>
          <w:tcPr>
            <w:tcW w:w="850" w:type="dxa"/>
          </w:tcPr>
          <w:p w:rsidR="0087088A" w:rsidRPr="005B5F62" w:rsidRDefault="0087088A" w:rsidP="00D37FBC">
            <w:pPr>
              <w:ind w:left="-108" w:right="-108"/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4.8.</w:t>
            </w:r>
          </w:p>
        </w:tc>
        <w:tc>
          <w:tcPr>
            <w:tcW w:w="5937" w:type="dxa"/>
            <w:tcBorders>
              <w:right w:val="single" w:sz="4" w:space="0" w:color="auto"/>
            </w:tcBorders>
          </w:tcPr>
          <w:p w:rsidR="0087088A" w:rsidRPr="005B5F62" w:rsidRDefault="0087088A" w:rsidP="00AB0F23">
            <w:pPr>
              <w:pStyle w:val="a9"/>
              <w:widowControl w:val="0"/>
              <w:spacing w:after="0" w:line="240" w:lineRule="auto"/>
              <w:ind w:left="0"/>
              <w:jc w:val="both"/>
              <w:rPr>
                <w:rFonts w:ascii="TimesET" w:eastAsia="Times New Roman" w:hAnsi="TimesET"/>
                <w:snapToGrid w:val="0"/>
                <w:color w:val="000000" w:themeColor="text1"/>
                <w:sz w:val="23"/>
                <w:szCs w:val="23"/>
                <w:lang w:eastAsia="ru-RU"/>
              </w:rPr>
            </w:pPr>
            <w:r w:rsidRPr="005B5F62">
              <w:rPr>
                <w:rFonts w:ascii="TimesET" w:eastAsia="Times New Roman" w:hAnsi="TimesET"/>
                <w:snapToGrid w:val="0"/>
                <w:color w:val="000000" w:themeColor="text1"/>
                <w:sz w:val="23"/>
                <w:szCs w:val="23"/>
                <w:lang w:eastAsia="ru-RU"/>
              </w:rPr>
              <w:t>Мониторинг поступления и использования су</w:t>
            </w:r>
            <w:r w:rsidRPr="005B5F62">
              <w:rPr>
                <w:rFonts w:ascii="TimesET" w:eastAsia="Times New Roman" w:hAnsi="TimesET"/>
                <w:snapToGrid w:val="0"/>
                <w:color w:val="000000" w:themeColor="text1"/>
                <w:sz w:val="23"/>
                <w:szCs w:val="23"/>
                <w:lang w:eastAsia="ru-RU"/>
              </w:rPr>
              <w:t>б</w:t>
            </w:r>
            <w:r w:rsidRPr="005B5F62">
              <w:rPr>
                <w:rFonts w:ascii="TimesET" w:eastAsia="Times New Roman" w:hAnsi="TimesET"/>
                <w:snapToGrid w:val="0"/>
                <w:color w:val="000000" w:themeColor="text1"/>
                <w:sz w:val="23"/>
                <w:szCs w:val="23"/>
                <w:lang w:eastAsia="ru-RU"/>
              </w:rPr>
              <w:t>венций из федерального бюджета на предоставл</w:t>
            </w:r>
            <w:r w:rsidRPr="005B5F62">
              <w:rPr>
                <w:rFonts w:ascii="TimesET" w:eastAsia="Times New Roman" w:hAnsi="TimesET"/>
                <w:snapToGrid w:val="0"/>
                <w:color w:val="000000" w:themeColor="text1"/>
                <w:sz w:val="23"/>
                <w:szCs w:val="23"/>
                <w:lang w:eastAsia="ru-RU"/>
              </w:rPr>
              <w:t>е</w:t>
            </w:r>
            <w:r w:rsidRPr="005B5F62">
              <w:rPr>
                <w:rFonts w:ascii="TimesET" w:eastAsia="Times New Roman" w:hAnsi="TimesET"/>
                <w:snapToGrid w:val="0"/>
                <w:color w:val="000000" w:themeColor="text1"/>
                <w:sz w:val="23"/>
                <w:szCs w:val="23"/>
                <w:lang w:eastAsia="ru-RU"/>
              </w:rPr>
              <w:t>ние мер социальной поддержки отдельных катег</w:t>
            </w:r>
            <w:r w:rsidRPr="005B5F62">
              <w:rPr>
                <w:rFonts w:ascii="TimesET" w:eastAsia="Times New Roman" w:hAnsi="TimesET"/>
                <w:snapToGrid w:val="0"/>
                <w:color w:val="000000" w:themeColor="text1"/>
                <w:sz w:val="23"/>
                <w:szCs w:val="23"/>
                <w:lang w:eastAsia="ru-RU"/>
              </w:rPr>
              <w:t>о</w:t>
            </w:r>
            <w:r w:rsidRPr="005B5F62">
              <w:rPr>
                <w:rFonts w:ascii="TimesET" w:eastAsia="Times New Roman" w:hAnsi="TimesET"/>
                <w:snapToGrid w:val="0"/>
                <w:color w:val="000000" w:themeColor="text1"/>
                <w:sz w:val="23"/>
                <w:szCs w:val="23"/>
                <w:lang w:eastAsia="ru-RU"/>
              </w:rPr>
              <w:t>рий граждан по оплате жилищно–коммунальных услуг</w:t>
            </w:r>
          </w:p>
        </w:tc>
        <w:tc>
          <w:tcPr>
            <w:tcW w:w="201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7088A" w:rsidRPr="005B5F62" w:rsidRDefault="0087088A" w:rsidP="00410F6E">
            <w:pPr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Управление бюджетной п</w:t>
            </w:r>
            <w:r w:rsidRPr="005B5F62">
              <w:rPr>
                <w:color w:val="000000" w:themeColor="text1"/>
                <w:sz w:val="23"/>
                <w:szCs w:val="23"/>
              </w:rPr>
              <w:t>о</w:t>
            </w:r>
            <w:r w:rsidRPr="005B5F62">
              <w:rPr>
                <w:color w:val="000000" w:themeColor="text1"/>
                <w:sz w:val="23"/>
                <w:szCs w:val="23"/>
              </w:rPr>
              <w:t>литики в о</w:t>
            </w:r>
            <w:r w:rsidRPr="005B5F62">
              <w:rPr>
                <w:color w:val="000000" w:themeColor="text1"/>
                <w:sz w:val="23"/>
                <w:szCs w:val="23"/>
              </w:rPr>
              <w:t>т</w:t>
            </w:r>
            <w:r w:rsidRPr="005B5F62">
              <w:rPr>
                <w:color w:val="000000" w:themeColor="text1"/>
                <w:sz w:val="23"/>
                <w:szCs w:val="23"/>
              </w:rPr>
              <w:t>раслях соц</w:t>
            </w:r>
            <w:r w:rsidRPr="005B5F62">
              <w:rPr>
                <w:color w:val="000000" w:themeColor="text1"/>
                <w:sz w:val="23"/>
                <w:szCs w:val="23"/>
              </w:rPr>
              <w:t>и</w:t>
            </w:r>
            <w:r w:rsidRPr="005B5F62">
              <w:rPr>
                <w:color w:val="000000" w:themeColor="text1"/>
                <w:sz w:val="23"/>
                <w:szCs w:val="23"/>
              </w:rPr>
              <w:t>альной сферы и финансиров</w:t>
            </w:r>
            <w:r w:rsidRPr="005B5F62">
              <w:rPr>
                <w:color w:val="000000" w:themeColor="text1"/>
                <w:sz w:val="23"/>
                <w:szCs w:val="23"/>
              </w:rPr>
              <w:t>а</w:t>
            </w:r>
            <w:r w:rsidRPr="005B5F62">
              <w:rPr>
                <w:color w:val="000000" w:themeColor="text1"/>
                <w:sz w:val="23"/>
                <w:szCs w:val="23"/>
              </w:rPr>
              <w:t>ния госуда</w:t>
            </w:r>
            <w:r w:rsidRPr="005B5F62">
              <w:rPr>
                <w:color w:val="000000" w:themeColor="text1"/>
                <w:sz w:val="23"/>
                <w:szCs w:val="23"/>
              </w:rPr>
              <w:t>р</w:t>
            </w:r>
            <w:r w:rsidRPr="005B5F62">
              <w:rPr>
                <w:color w:val="000000" w:themeColor="text1"/>
                <w:sz w:val="23"/>
                <w:szCs w:val="23"/>
              </w:rPr>
              <w:t>ственного а</w:t>
            </w:r>
            <w:r w:rsidRPr="005B5F62">
              <w:rPr>
                <w:color w:val="000000" w:themeColor="text1"/>
                <w:sz w:val="23"/>
                <w:szCs w:val="23"/>
              </w:rPr>
              <w:t>п</w:t>
            </w:r>
            <w:r w:rsidRPr="005B5F62">
              <w:rPr>
                <w:color w:val="000000" w:themeColor="text1"/>
                <w:sz w:val="23"/>
                <w:szCs w:val="23"/>
              </w:rPr>
              <w:t>парата</w:t>
            </w:r>
          </w:p>
        </w:tc>
        <w:tc>
          <w:tcPr>
            <w:tcW w:w="1691" w:type="dxa"/>
            <w:tcBorders>
              <w:left w:val="single" w:sz="4" w:space="0" w:color="auto"/>
            </w:tcBorders>
          </w:tcPr>
          <w:p w:rsidR="0087088A" w:rsidRPr="005B5F62" w:rsidRDefault="0087088A" w:rsidP="00AB0F23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ежеква</w:t>
            </w:r>
            <w:r w:rsidRPr="005B5F62">
              <w:rPr>
                <w:color w:val="000000" w:themeColor="text1"/>
                <w:sz w:val="23"/>
                <w:szCs w:val="23"/>
              </w:rPr>
              <w:t>р</w:t>
            </w:r>
            <w:r w:rsidRPr="005B5F62">
              <w:rPr>
                <w:color w:val="000000" w:themeColor="text1"/>
                <w:sz w:val="23"/>
                <w:szCs w:val="23"/>
              </w:rPr>
              <w:t>тально</w:t>
            </w:r>
          </w:p>
        </w:tc>
        <w:tc>
          <w:tcPr>
            <w:tcW w:w="5104" w:type="dxa"/>
            <w:tcBorders>
              <w:left w:val="single" w:sz="4" w:space="0" w:color="auto"/>
            </w:tcBorders>
          </w:tcPr>
          <w:p w:rsidR="0087088A" w:rsidRPr="005B5F62" w:rsidRDefault="0087088A" w:rsidP="00A20E4A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Управлением ежеквартально осуществля</w:t>
            </w:r>
            <w:r w:rsidRPr="005B5F62">
              <w:rPr>
                <w:color w:val="000000" w:themeColor="text1"/>
                <w:sz w:val="23"/>
                <w:szCs w:val="23"/>
              </w:rPr>
              <w:t>л</w:t>
            </w:r>
            <w:r w:rsidRPr="005B5F62">
              <w:rPr>
                <w:color w:val="000000" w:themeColor="text1"/>
                <w:sz w:val="23"/>
                <w:szCs w:val="23"/>
              </w:rPr>
              <w:t>ся мониторинг объемов расходов бюджета Чувашской Республики, источником ф</w:t>
            </w:r>
            <w:r w:rsidRPr="005B5F62">
              <w:rPr>
                <w:color w:val="000000" w:themeColor="text1"/>
                <w:sz w:val="23"/>
                <w:szCs w:val="23"/>
              </w:rPr>
              <w:t>и</w:t>
            </w:r>
            <w:r w:rsidRPr="005B5F62">
              <w:rPr>
                <w:color w:val="000000" w:themeColor="text1"/>
                <w:sz w:val="23"/>
                <w:szCs w:val="23"/>
              </w:rPr>
              <w:t>нансового обеспечения которых являются субвенции из федерального бюджета на оплату жилищно–коммунальных услуг о</w:t>
            </w:r>
            <w:r w:rsidRPr="005B5F62">
              <w:rPr>
                <w:color w:val="000000" w:themeColor="text1"/>
                <w:sz w:val="23"/>
                <w:szCs w:val="23"/>
              </w:rPr>
              <w:t>т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дельным категориям граждан </w:t>
            </w:r>
          </w:p>
        </w:tc>
      </w:tr>
      <w:tr w:rsidR="0087088A" w:rsidRPr="00953511" w:rsidTr="00BD78B7">
        <w:tc>
          <w:tcPr>
            <w:tcW w:w="850" w:type="dxa"/>
          </w:tcPr>
          <w:p w:rsidR="0087088A" w:rsidRPr="00953511" w:rsidRDefault="0087088A" w:rsidP="00AB0F23">
            <w:pPr>
              <w:ind w:left="-108" w:right="-108"/>
              <w:jc w:val="both"/>
              <w:rPr>
                <w:color w:val="000000" w:themeColor="text1"/>
                <w:sz w:val="23"/>
                <w:szCs w:val="23"/>
              </w:rPr>
            </w:pPr>
            <w:r w:rsidRPr="00953511">
              <w:rPr>
                <w:color w:val="000000" w:themeColor="text1"/>
                <w:sz w:val="23"/>
                <w:szCs w:val="23"/>
              </w:rPr>
              <w:t>5.</w:t>
            </w:r>
          </w:p>
        </w:tc>
        <w:tc>
          <w:tcPr>
            <w:tcW w:w="14743" w:type="dxa"/>
            <w:gridSpan w:val="6"/>
          </w:tcPr>
          <w:p w:rsidR="0087088A" w:rsidRPr="00B04647" w:rsidRDefault="0087088A" w:rsidP="00AB0F23">
            <w:pPr>
              <w:pStyle w:val="7"/>
              <w:jc w:val="center"/>
              <w:rPr>
                <w:color w:val="auto"/>
                <w:szCs w:val="18"/>
                <w:lang w:val="ru-RU" w:eastAsia="ru-RU"/>
              </w:rPr>
            </w:pPr>
            <w:r w:rsidRPr="00B04647">
              <w:rPr>
                <w:color w:val="auto"/>
                <w:szCs w:val="18"/>
                <w:lang w:val="ru-RU" w:eastAsia="ru-RU"/>
              </w:rPr>
              <w:t>ФИНАНСОВОЕ ОБЕСПЕЧЕНИЕ МЕР ГОСУДАРСТВЕННОЙ</w:t>
            </w:r>
          </w:p>
          <w:p w:rsidR="0087088A" w:rsidRPr="00B04647" w:rsidRDefault="0087088A" w:rsidP="00AB0F23">
            <w:pPr>
              <w:pStyle w:val="7"/>
              <w:jc w:val="center"/>
              <w:rPr>
                <w:color w:val="auto"/>
                <w:sz w:val="23"/>
                <w:szCs w:val="23"/>
                <w:lang w:val="ru-RU" w:eastAsia="ru-RU"/>
              </w:rPr>
            </w:pPr>
            <w:r w:rsidRPr="00B04647">
              <w:rPr>
                <w:color w:val="auto"/>
                <w:szCs w:val="18"/>
                <w:lang w:val="ru-RU" w:eastAsia="ru-RU"/>
              </w:rPr>
              <w:t>ПОДДЕРЖКИ ОТРАСЛЕЙ ЭКОНОМИКИ</w:t>
            </w:r>
          </w:p>
        </w:tc>
      </w:tr>
      <w:tr w:rsidR="0087088A" w:rsidRPr="00953511" w:rsidTr="00BD78B7">
        <w:tc>
          <w:tcPr>
            <w:tcW w:w="850" w:type="dxa"/>
          </w:tcPr>
          <w:p w:rsidR="0087088A" w:rsidRPr="005B5F62" w:rsidRDefault="0087088A" w:rsidP="00F42EE0">
            <w:pPr>
              <w:ind w:left="-108" w:right="-108"/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5.1.</w:t>
            </w:r>
          </w:p>
        </w:tc>
        <w:tc>
          <w:tcPr>
            <w:tcW w:w="5954" w:type="dxa"/>
            <w:gridSpan w:val="2"/>
          </w:tcPr>
          <w:p w:rsidR="0087088A" w:rsidRPr="005B5F62" w:rsidRDefault="0087088A" w:rsidP="00F42EE0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Мониторинг использования средств республика</w:t>
            </w:r>
            <w:r w:rsidRPr="005B5F62">
              <w:rPr>
                <w:color w:val="000000" w:themeColor="text1"/>
                <w:sz w:val="23"/>
                <w:szCs w:val="23"/>
              </w:rPr>
              <w:t>н</w:t>
            </w:r>
            <w:r w:rsidRPr="005B5F62">
              <w:rPr>
                <w:color w:val="000000" w:themeColor="text1"/>
                <w:sz w:val="23"/>
                <w:szCs w:val="23"/>
              </w:rPr>
              <w:t>ского бюджета Чувашской Республики, выделе</w:t>
            </w:r>
            <w:r w:rsidRPr="005B5F62">
              <w:rPr>
                <w:color w:val="000000" w:themeColor="text1"/>
                <w:sz w:val="23"/>
                <w:szCs w:val="23"/>
              </w:rPr>
              <w:t>н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ных на осуществление деятельности казенных унитарных предприятий Чувашской Республики </w:t>
            </w:r>
          </w:p>
        </w:tc>
        <w:tc>
          <w:tcPr>
            <w:tcW w:w="1984" w:type="dxa"/>
          </w:tcPr>
          <w:p w:rsidR="0087088A" w:rsidRPr="005B5F62" w:rsidRDefault="0087088A" w:rsidP="00BC4D79">
            <w:pPr>
              <w:rPr>
                <w:color w:val="000000" w:themeColor="text1"/>
                <w:sz w:val="23"/>
                <w:szCs w:val="23"/>
                <w:lang w:val="x-none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Управление бюджетной п</w:t>
            </w:r>
            <w:r w:rsidRPr="005B5F62">
              <w:rPr>
                <w:color w:val="000000" w:themeColor="text1"/>
                <w:sz w:val="23"/>
                <w:szCs w:val="23"/>
              </w:rPr>
              <w:t>о</w:t>
            </w:r>
            <w:r w:rsidRPr="005B5F62">
              <w:rPr>
                <w:color w:val="000000" w:themeColor="text1"/>
                <w:sz w:val="23"/>
                <w:szCs w:val="23"/>
              </w:rPr>
              <w:t>литики в о</w:t>
            </w:r>
            <w:r w:rsidRPr="005B5F62">
              <w:rPr>
                <w:color w:val="000000" w:themeColor="text1"/>
                <w:sz w:val="23"/>
                <w:szCs w:val="23"/>
              </w:rPr>
              <w:t>т</w:t>
            </w:r>
            <w:r w:rsidRPr="005B5F62">
              <w:rPr>
                <w:color w:val="000000" w:themeColor="text1"/>
                <w:sz w:val="23"/>
                <w:szCs w:val="23"/>
              </w:rPr>
              <w:t>раслях экон</w:t>
            </w:r>
            <w:r w:rsidRPr="005B5F62">
              <w:rPr>
                <w:color w:val="000000" w:themeColor="text1"/>
                <w:sz w:val="23"/>
                <w:szCs w:val="23"/>
              </w:rPr>
              <w:t>о</w:t>
            </w:r>
            <w:r w:rsidRPr="005B5F62">
              <w:rPr>
                <w:color w:val="000000" w:themeColor="text1"/>
                <w:sz w:val="23"/>
                <w:szCs w:val="23"/>
              </w:rPr>
              <w:t>мики</w:t>
            </w:r>
          </w:p>
        </w:tc>
        <w:tc>
          <w:tcPr>
            <w:tcW w:w="1701" w:type="dxa"/>
            <w:gridSpan w:val="2"/>
          </w:tcPr>
          <w:p w:rsidR="0087088A" w:rsidRPr="005B5F62" w:rsidRDefault="0087088A" w:rsidP="00F42EE0">
            <w:pPr>
              <w:pStyle w:val="7"/>
              <w:jc w:val="center"/>
              <w:rPr>
                <w:b w:val="0"/>
                <w:bCs w:val="0"/>
                <w:color w:val="000000" w:themeColor="text1"/>
                <w:sz w:val="23"/>
                <w:szCs w:val="23"/>
                <w:lang w:val="ru-RU" w:eastAsia="ru-RU"/>
              </w:rPr>
            </w:pPr>
            <w:r w:rsidRPr="005B5F62">
              <w:rPr>
                <w:b w:val="0"/>
                <w:bCs w:val="0"/>
                <w:color w:val="000000" w:themeColor="text1"/>
                <w:sz w:val="23"/>
                <w:szCs w:val="23"/>
                <w:lang w:val="ru-RU" w:eastAsia="ru-RU"/>
              </w:rPr>
              <w:t>в течение года</w:t>
            </w:r>
          </w:p>
        </w:tc>
        <w:tc>
          <w:tcPr>
            <w:tcW w:w="5104" w:type="dxa"/>
          </w:tcPr>
          <w:p w:rsidR="0087088A" w:rsidRPr="005B5F62" w:rsidRDefault="0087088A" w:rsidP="00F42EE0">
            <w:pPr>
              <w:pStyle w:val="7"/>
              <w:jc w:val="both"/>
              <w:rPr>
                <w:b w:val="0"/>
                <w:color w:val="000000" w:themeColor="text1"/>
                <w:sz w:val="23"/>
                <w:szCs w:val="23"/>
                <w:lang w:val="ru-RU" w:eastAsia="ru-RU"/>
              </w:rPr>
            </w:pPr>
            <w:r w:rsidRPr="005B5F62">
              <w:rPr>
                <w:b w:val="0"/>
                <w:color w:val="000000" w:themeColor="text1"/>
                <w:sz w:val="23"/>
                <w:szCs w:val="23"/>
                <w:lang w:val="ru-RU" w:eastAsia="ru-RU"/>
              </w:rPr>
              <w:t>Мониторинг осуществляется ежемесячно, а также внепланово – в соответствии с п</w:t>
            </w:r>
            <w:r w:rsidRPr="005B5F62">
              <w:rPr>
                <w:b w:val="0"/>
                <w:color w:val="000000" w:themeColor="text1"/>
                <w:sz w:val="23"/>
                <w:szCs w:val="23"/>
                <w:lang w:val="ru-RU" w:eastAsia="ru-RU"/>
              </w:rPr>
              <w:t>о</w:t>
            </w:r>
            <w:r w:rsidRPr="005B5F62">
              <w:rPr>
                <w:b w:val="0"/>
                <w:color w:val="000000" w:themeColor="text1"/>
                <w:sz w:val="23"/>
                <w:szCs w:val="23"/>
                <w:lang w:val="ru-RU" w:eastAsia="ru-RU"/>
              </w:rPr>
              <w:t>ручениями руководства.</w:t>
            </w:r>
          </w:p>
        </w:tc>
      </w:tr>
      <w:tr w:rsidR="0087088A" w:rsidRPr="00953511" w:rsidTr="00BD78B7">
        <w:tc>
          <w:tcPr>
            <w:tcW w:w="850" w:type="dxa"/>
          </w:tcPr>
          <w:p w:rsidR="0087088A" w:rsidRPr="005B5F62" w:rsidRDefault="0087088A" w:rsidP="00C16079">
            <w:pPr>
              <w:ind w:left="-108" w:right="-108"/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5.2.</w:t>
            </w:r>
          </w:p>
        </w:tc>
        <w:tc>
          <w:tcPr>
            <w:tcW w:w="5954" w:type="dxa"/>
            <w:gridSpan w:val="2"/>
          </w:tcPr>
          <w:p w:rsidR="0087088A" w:rsidRPr="005B5F62" w:rsidRDefault="0087088A" w:rsidP="00F42EE0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Мониторинг использования средств республика</w:t>
            </w:r>
            <w:r w:rsidRPr="005B5F62">
              <w:rPr>
                <w:color w:val="000000" w:themeColor="text1"/>
                <w:sz w:val="23"/>
                <w:szCs w:val="23"/>
              </w:rPr>
              <w:t>н</w:t>
            </w:r>
            <w:r w:rsidRPr="005B5F62">
              <w:rPr>
                <w:color w:val="000000" w:themeColor="text1"/>
                <w:sz w:val="23"/>
                <w:szCs w:val="23"/>
              </w:rPr>
              <w:t>ского бюджета Чувашской Республики, выделе</w:t>
            </w:r>
            <w:r w:rsidRPr="005B5F62">
              <w:rPr>
                <w:color w:val="000000" w:themeColor="text1"/>
                <w:sz w:val="23"/>
                <w:szCs w:val="23"/>
              </w:rPr>
              <w:t>н</w:t>
            </w:r>
            <w:r w:rsidRPr="005B5F62">
              <w:rPr>
                <w:color w:val="000000" w:themeColor="text1"/>
                <w:sz w:val="23"/>
                <w:szCs w:val="23"/>
              </w:rPr>
              <w:lastRenderedPageBreak/>
              <w:t xml:space="preserve">ных на государственную поддержку организаций транспортного комплекса Чувашской Республики </w:t>
            </w:r>
          </w:p>
          <w:p w:rsidR="0087088A" w:rsidRPr="005B5F62" w:rsidRDefault="0087088A" w:rsidP="00F42EE0">
            <w:pPr>
              <w:jc w:val="both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1984" w:type="dxa"/>
          </w:tcPr>
          <w:p w:rsidR="0087088A" w:rsidRPr="005B5F62" w:rsidRDefault="0087088A" w:rsidP="00F42EE0">
            <w:pPr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lastRenderedPageBreak/>
              <w:t>Управление бюджетной п</w:t>
            </w:r>
            <w:r w:rsidRPr="005B5F62">
              <w:rPr>
                <w:color w:val="000000" w:themeColor="text1"/>
                <w:sz w:val="23"/>
                <w:szCs w:val="23"/>
              </w:rPr>
              <w:t>о</w:t>
            </w:r>
            <w:r w:rsidRPr="005B5F62">
              <w:rPr>
                <w:color w:val="000000" w:themeColor="text1"/>
                <w:sz w:val="23"/>
                <w:szCs w:val="23"/>
              </w:rPr>
              <w:lastRenderedPageBreak/>
              <w:t>литики в о</w:t>
            </w:r>
            <w:r w:rsidRPr="005B5F62">
              <w:rPr>
                <w:color w:val="000000" w:themeColor="text1"/>
                <w:sz w:val="23"/>
                <w:szCs w:val="23"/>
              </w:rPr>
              <w:t>т</w:t>
            </w:r>
            <w:r w:rsidRPr="005B5F62">
              <w:rPr>
                <w:color w:val="000000" w:themeColor="text1"/>
                <w:sz w:val="23"/>
                <w:szCs w:val="23"/>
              </w:rPr>
              <w:t>раслях экон</w:t>
            </w:r>
            <w:r w:rsidRPr="005B5F62">
              <w:rPr>
                <w:color w:val="000000" w:themeColor="text1"/>
                <w:sz w:val="23"/>
                <w:szCs w:val="23"/>
              </w:rPr>
              <w:t>о</w:t>
            </w:r>
            <w:r w:rsidRPr="005B5F62">
              <w:rPr>
                <w:color w:val="000000" w:themeColor="text1"/>
                <w:sz w:val="23"/>
                <w:szCs w:val="23"/>
              </w:rPr>
              <w:t>мики</w:t>
            </w:r>
          </w:p>
        </w:tc>
        <w:tc>
          <w:tcPr>
            <w:tcW w:w="1701" w:type="dxa"/>
            <w:gridSpan w:val="2"/>
          </w:tcPr>
          <w:p w:rsidR="0087088A" w:rsidRPr="005B5F62" w:rsidRDefault="0087088A" w:rsidP="00F42EE0">
            <w:pPr>
              <w:pStyle w:val="7"/>
              <w:jc w:val="center"/>
              <w:rPr>
                <w:b w:val="0"/>
                <w:bCs w:val="0"/>
                <w:color w:val="000000" w:themeColor="text1"/>
                <w:sz w:val="23"/>
                <w:szCs w:val="23"/>
                <w:lang w:val="ru-RU" w:eastAsia="ru-RU"/>
              </w:rPr>
            </w:pPr>
            <w:r w:rsidRPr="005B5F62">
              <w:rPr>
                <w:b w:val="0"/>
                <w:bCs w:val="0"/>
                <w:color w:val="000000" w:themeColor="text1"/>
                <w:sz w:val="23"/>
                <w:szCs w:val="23"/>
                <w:lang w:val="ru-RU" w:eastAsia="ru-RU"/>
              </w:rPr>
              <w:lastRenderedPageBreak/>
              <w:t>в течение года</w:t>
            </w:r>
          </w:p>
        </w:tc>
        <w:tc>
          <w:tcPr>
            <w:tcW w:w="5104" w:type="dxa"/>
          </w:tcPr>
          <w:p w:rsidR="0087088A" w:rsidRPr="005B5F62" w:rsidRDefault="0087088A" w:rsidP="00F42EE0">
            <w:pPr>
              <w:pStyle w:val="7"/>
              <w:jc w:val="both"/>
              <w:rPr>
                <w:b w:val="0"/>
                <w:color w:val="000000" w:themeColor="text1"/>
                <w:sz w:val="23"/>
                <w:szCs w:val="23"/>
                <w:lang w:val="ru-RU" w:eastAsia="ru-RU"/>
              </w:rPr>
            </w:pPr>
            <w:r w:rsidRPr="005B5F62">
              <w:rPr>
                <w:b w:val="0"/>
                <w:color w:val="000000" w:themeColor="text1"/>
                <w:sz w:val="23"/>
                <w:szCs w:val="23"/>
                <w:lang w:val="ru-RU" w:eastAsia="ru-RU"/>
              </w:rPr>
              <w:t>Мониторинг осуществлялся ежемесячно, а также внепланово – в соответствии с п</w:t>
            </w:r>
            <w:r w:rsidRPr="005B5F62">
              <w:rPr>
                <w:b w:val="0"/>
                <w:color w:val="000000" w:themeColor="text1"/>
                <w:sz w:val="23"/>
                <w:szCs w:val="23"/>
                <w:lang w:val="ru-RU" w:eastAsia="ru-RU"/>
              </w:rPr>
              <w:t>о</w:t>
            </w:r>
            <w:r w:rsidRPr="005B5F62">
              <w:rPr>
                <w:b w:val="0"/>
                <w:color w:val="000000" w:themeColor="text1"/>
                <w:sz w:val="23"/>
                <w:szCs w:val="23"/>
                <w:lang w:val="ru-RU" w:eastAsia="ru-RU"/>
              </w:rPr>
              <w:lastRenderedPageBreak/>
              <w:t>ручениями руководства.</w:t>
            </w:r>
          </w:p>
        </w:tc>
      </w:tr>
      <w:tr w:rsidR="0087088A" w:rsidRPr="00953511" w:rsidTr="00BD78B7">
        <w:tc>
          <w:tcPr>
            <w:tcW w:w="850" w:type="dxa"/>
          </w:tcPr>
          <w:p w:rsidR="0087088A" w:rsidRPr="005B5F62" w:rsidRDefault="0087088A" w:rsidP="0027704F">
            <w:pPr>
              <w:ind w:left="-108" w:right="-108"/>
              <w:jc w:val="both"/>
              <w:rPr>
                <w:color w:val="000000" w:themeColor="text1"/>
                <w:sz w:val="22"/>
                <w:szCs w:val="22"/>
              </w:rPr>
            </w:pPr>
            <w:r w:rsidRPr="005B5F62">
              <w:rPr>
                <w:color w:val="000000" w:themeColor="text1"/>
                <w:sz w:val="22"/>
                <w:szCs w:val="22"/>
              </w:rPr>
              <w:lastRenderedPageBreak/>
              <w:t>5.3.</w:t>
            </w:r>
          </w:p>
        </w:tc>
        <w:tc>
          <w:tcPr>
            <w:tcW w:w="5954" w:type="dxa"/>
            <w:gridSpan w:val="2"/>
          </w:tcPr>
          <w:p w:rsidR="0087088A" w:rsidRPr="005B5F62" w:rsidRDefault="0087088A" w:rsidP="0027704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5B5F62">
              <w:rPr>
                <w:color w:val="000000" w:themeColor="text1"/>
                <w:sz w:val="22"/>
                <w:szCs w:val="22"/>
              </w:rPr>
              <w:t>Мониторинг использования средств Дорожного фонда Чувашской Республики</w:t>
            </w:r>
          </w:p>
        </w:tc>
        <w:tc>
          <w:tcPr>
            <w:tcW w:w="1984" w:type="dxa"/>
          </w:tcPr>
          <w:p w:rsidR="0087088A" w:rsidRPr="005B5F62" w:rsidRDefault="0087088A" w:rsidP="0027704F">
            <w:pPr>
              <w:rPr>
                <w:color w:val="000000" w:themeColor="text1"/>
                <w:sz w:val="22"/>
                <w:szCs w:val="22"/>
              </w:rPr>
            </w:pPr>
            <w:r w:rsidRPr="005B5F62">
              <w:rPr>
                <w:color w:val="000000" w:themeColor="text1"/>
                <w:sz w:val="22"/>
                <w:szCs w:val="22"/>
              </w:rPr>
              <w:t>Управление бюджетной п</w:t>
            </w:r>
            <w:r w:rsidRPr="005B5F62">
              <w:rPr>
                <w:color w:val="000000" w:themeColor="text1"/>
                <w:sz w:val="22"/>
                <w:szCs w:val="22"/>
              </w:rPr>
              <w:t>о</w:t>
            </w:r>
            <w:r w:rsidRPr="005B5F62">
              <w:rPr>
                <w:color w:val="000000" w:themeColor="text1"/>
                <w:sz w:val="22"/>
                <w:szCs w:val="22"/>
              </w:rPr>
              <w:t>литики в отра</w:t>
            </w:r>
            <w:r w:rsidRPr="005B5F62">
              <w:rPr>
                <w:color w:val="000000" w:themeColor="text1"/>
                <w:sz w:val="22"/>
                <w:szCs w:val="22"/>
              </w:rPr>
              <w:t>с</w:t>
            </w:r>
            <w:r w:rsidRPr="005B5F62">
              <w:rPr>
                <w:color w:val="000000" w:themeColor="text1"/>
                <w:sz w:val="22"/>
                <w:szCs w:val="22"/>
              </w:rPr>
              <w:t>лях экономики</w:t>
            </w:r>
          </w:p>
        </w:tc>
        <w:tc>
          <w:tcPr>
            <w:tcW w:w="1701" w:type="dxa"/>
            <w:gridSpan w:val="2"/>
          </w:tcPr>
          <w:p w:rsidR="0087088A" w:rsidRPr="005B5F62" w:rsidRDefault="0087088A" w:rsidP="0027704F">
            <w:pPr>
              <w:pStyle w:val="7"/>
              <w:jc w:val="center"/>
              <w:rPr>
                <w:b w:val="0"/>
                <w:bCs w:val="0"/>
                <w:color w:val="000000" w:themeColor="text1"/>
                <w:sz w:val="22"/>
                <w:szCs w:val="22"/>
                <w:lang w:val="ru-RU" w:eastAsia="ru-RU"/>
              </w:rPr>
            </w:pPr>
            <w:r w:rsidRPr="005B5F62">
              <w:rPr>
                <w:b w:val="0"/>
                <w:bCs w:val="0"/>
                <w:color w:val="000000" w:themeColor="text1"/>
                <w:sz w:val="22"/>
                <w:szCs w:val="22"/>
                <w:lang w:val="ru-RU" w:eastAsia="ru-RU"/>
              </w:rPr>
              <w:t>в течение г</w:t>
            </w:r>
            <w:r w:rsidRPr="005B5F62">
              <w:rPr>
                <w:b w:val="0"/>
                <w:bCs w:val="0"/>
                <w:color w:val="000000" w:themeColor="text1"/>
                <w:sz w:val="22"/>
                <w:szCs w:val="22"/>
                <w:lang w:val="ru-RU" w:eastAsia="ru-RU"/>
              </w:rPr>
              <w:t>о</w:t>
            </w:r>
            <w:r w:rsidRPr="005B5F62">
              <w:rPr>
                <w:b w:val="0"/>
                <w:bCs w:val="0"/>
                <w:color w:val="000000" w:themeColor="text1"/>
                <w:sz w:val="22"/>
                <w:szCs w:val="22"/>
                <w:lang w:val="ru-RU" w:eastAsia="ru-RU"/>
              </w:rPr>
              <w:t>да</w:t>
            </w:r>
          </w:p>
        </w:tc>
        <w:tc>
          <w:tcPr>
            <w:tcW w:w="5104" w:type="dxa"/>
          </w:tcPr>
          <w:p w:rsidR="0087088A" w:rsidRPr="005B5F62" w:rsidRDefault="0087088A" w:rsidP="00F42EE0">
            <w:pPr>
              <w:pStyle w:val="7"/>
              <w:jc w:val="both"/>
              <w:rPr>
                <w:b w:val="0"/>
                <w:color w:val="000000" w:themeColor="text1"/>
                <w:sz w:val="23"/>
                <w:szCs w:val="23"/>
                <w:lang w:val="ru-RU" w:eastAsia="ru-RU"/>
              </w:rPr>
            </w:pPr>
            <w:r w:rsidRPr="005B5F62">
              <w:rPr>
                <w:b w:val="0"/>
                <w:color w:val="000000" w:themeColor="text1"/>
                <w:sz w:val="23"/>
                <w:szCs w:val="23"/>
                <w:lang w:val="ru-RU" w:eastAsia="ru-RU"/>
              </w:rPr>
              <w:t>Мониторинг использования Дорожного фонда Чувашской Республики проводился ежемесячно, а также внепланово – в соо</w:t>
            </w:r>
            <w:r w:rsidRPr="005B5F62">
              <w:rPr>
                <w:b w:val="0"/>
                <w:color w:val="000000" w:themeColor="text1"/>
                <w:sz w:val="23"/>
                <w:szCs w:val="23"/>
                <w:lang w:val="ru-RU" w:eastAsia="ru-RU"/>
              </w:rPr>
              <w:t>т</w:t>
            </w:r>
            <w:r w:rsidRPr="005B5F62">
              <w:rPr>
                <w:b w:val="0"/>
                <w:color w:val="000000" w:themeColor="text1"/>
                <w:sz w:val="23"/>
                <w:szCs w:val="23"/>
                <w:lang w:val="ru-RU" w:eastAsia="ru-RU"/>
              </w:rPr>
              <w:t>ветствии с поручениями руководства..</w:t>
            </w:r>
          </w:p>
        </w:tc>
      </w:tr>
      <w:tr w:rsidR="0087088A" w:rsidRPr="00953511" w:rsidTr="00BD78B7">
        <w:tc>
          <w:tcPr>
            <w:tcW w:w="850" w:type="dxa"/>
          </w:tcPr>
          <w:p w:rsidR="0087088A" w:rsidRPr="005B5F62" w:rsidRDefault="0087088A" w:rsidP="0027704F">
            <w:pPr>
              <w:ind w:left="-108" w:right="-108"/>
              <w:jc w:val="both"/>
              <w:rPr>
                <w:color w:val="000000" w:themeColor="text1"/>
                <w:sz w:val="22"/>
                <w:szCs w:val="22"/>
              </w:rPr>
            </w:pPr>
            <w:r w:rsidRPr="005B5F62">
              <w:rPr>
                <w:color w:val="000000" w:themeColor="text1"/>
                <w:sz w:val="22"/>
                <w:szCs w:val="22"/>
              </w:rPr>
              <w:t>5.4.</w:t>
            </w:r>
          </w:p>
        </w:tc>
        <w:tc>
          <w:tcPr>
            <w:tcW w:w="5954" w:type="dxa"/>
            <w:gridSpan w:val="2"/>
          </w:tcPr>
          <w:p w:rsidR="0087088A" w:rsidRPr="005B5F62" w:rsidRDefault="0087088A" w:rsidP="0027704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5B5F62">
              <w:rPr>
                <w:color w:val="000000" w:themeColor="text1"/>
                <w:sz w:val="22"/>
                <w:szCs w:val="22"/>
              </w:rPr>
              <w:t>Мониторинг использования средств республика</w:t>
            </w:r>
            <w:r w:rsidRPr="005B5F62">
              <w:rPr>
                <w:color w:val="000000" w:themeColor="text1"/>
                <w:sz w:val="22"/>
                <w:szCs w:val="22"/>
              </w:rPr>
              <w:t>н</w:t>
            </w:r>
            <w:r w:rsidRPr="005B5F62">
              <w:rPr>
                <w:color w:val="000000" w:themeColor="text1"/>
                <w:sz w:val="22"/>
                <w:szCs w:val="22"/>
              </w:rPr>
              <w:t>ского бюджета Чувашской Республики, выделенных на государственную поддержку субъектов малого и среднего предпринимательства</w:t>
            </w:r>
          </w:p>
        </w:tc>
        <w:tc>
          <w:tcPr>
            <w:tcW w:w="1984" w:type="dxa"/>
          </w:tcPr>
          <w:p w:rsidR="0087088A" w:rsidRPr="005B5F62" w:rsidRDefault="0087088A" w:rsidP="0027704F">
            <w:pPr>
              <w:rPr>
                <w:color w:val="000000" w:themeColor="text1"/>
                <w:sz w:val="22"/>
                <w:szCs w:val="22"/>
              </w:rPr>
            </w:pPr>
            <w:r w:rsidRPr="005B5F62">
              <w:rPr>
                <w:color w:val="000000" w:themeColor="text1"/>
                <w:sz w:val="22"/>
                <w:szCs w:val="22"/>
              </w:rPr>
              <w:t>Управление бюджетной п</w:t>
            </w:r>
            <w:r w:rsidRPr="005B5F62">
              <w:rPr>
                <w:color w:val="000000" w:themeColor="text1"/>
                <w:sz w:val="22"/>
                <w:szCs w:val="22"/>
              </w:rPr>
              <w:t>о</w:t>
            </w:r>
            <w:r w:rsidRPr="005B5F62">
              <w:rPr>
                <w:color w:val="000000" w:themeColor="text1"/>
                <w:sz w:val="22"/>
                <w:szCs w:val="22"/>
              </w:rPr>
              <w:t>литики в отра</w:t>
            </w:r>
            <w:r w:rsidRPr="005B5F62">
              <w:rPr>
                <w:color w:val="000000" w:themeColor="text1"/>
                <w:sz w:val="22"/>
                <w:szCs w:val="22"/>
              </w:rPr>
              <w:t>с</w:t>
            </w:r>
            <w:r w:rsidRPr="005B5F62">
              <w:rPr>
                <w:color w:val="000000" w:themeColor="text1"/>
                <w:sz w:val="22"/>
                <w:szCs w:val="22"/>
              </w:rPr>
              <w:t>лях экономики</w:t>
            </w:r>
          </w:p>
        </w:tc>
        <w:tc>
          <w:tcPr>
            <w:tcW w:w="1701" w:type="dxa"/>
            <w:gridSpan w:val="2"/>
          </w:tcPr>
          <w:p w:rsidR="0087088A" w:rsidRPr="005B5F62" w:rsidRDefault="0087088A" w:rsidP="0027704F">
            <w:pPr>
              <w:pStyle w:val="7"/>
              <w:jc w:val="center"/>
              <w:rPr>
                <w:b w:val="0"/>
                <w:bCs w:val="0"/>
                <w:color w:val="000000" w:themeColor="text1"/>
                <w:sz w:val="22"/>
                <w:szCs w:val="22"/>
                <w:lang w:val="ru-RU" w:eastAsia="ru-RU"/>
              </w:rPr>
            </w:pPr>
            <w:r w:rsidRPr="005B5F62">
              <w:rPr>
                <w:b w:val="0"/>
                <w:bCs w:val="0"/>
                <w:color w:val="000000" w:themeColor="text1"/>
                <w:sz w:val="22"/>
                <w:szCs w:val="22"/>
                <w:lang w:val="ru-RU" w:eastAsia="ru-RU"/>
              </w:rPr>
              <w:t>в течение г</w:t>
            </w:r>
            <w:r w:rsidRPr="005B5F62">
              <w:rPr>
                <w:b w:val="0"/>
                <w:bCs w:val="0"/>
                <w:color w:val="000000" w:themeColor="text1"/>
                <w:sz w:val="22"/>
                <w:szCs w:val="22"/>
                <w:lang w:val="ru-RU" w:eastAsia="ru-RU"/>
              </w:rPr>
              <w:t>о</w:t>
            </w:r>
            <w:r w:rsidRPr="005B5F62">
              <w:rPr>
                <w:b w:val="0"/>
                <w:bCs w:val="0"/>
                <w:color w:val="000000" w:themeColor="text1"/>
                <w:sz w:val="22"/>
                <w:szCs w:val="22"/>
                <w:lang w:val="ru-RU" w:eastAsia="ru-RU"/>
              </w:rPr>
              <w:t>да</w:t>
            </w:r>
          </w:p>
        </w:tc>
        <w:tc>
          <w:tcPr>
            <w:tcW w:w="5104" w:type="dxa"/>
          </w:tcPr>
          <w:p w:rsidR="0087088A" w:rsidRPr="005B5F62" w:rsidRDefault="0087088A" w:rsidP="00F42EE0">
            <w:pPr>
              <w:pStyle w:val="7"/>
              <w:jc w:val="both"/>
              <w:rPr>
                <w:b w:val="0"/>
                <w:color w:val="000000" w:themeColor="text1"/>
                <w:sz w:val="23"/>
                <w:szCs w:val="23"/>
                <w:lang w:val="ru-RU" w:eastAsia="ru-RU"/>
              </w:rPr>
            </w:pPr>
            <w:r w:rsidRPr="005B5F62">
              <w:rPr>
                <w:b w:val="0"/>
                <w:color w:val="000000" w:themeColor="text1"/>
                <w:sz w:val="23"/>
                <w:szCs w:val="23"/>
                <w:lang w:val="ru-RU" w:eastAsia="ru-RU"/>
              </w:rPr>
              <w:t>Мониторинг осуществлялся ежемесячно, а также внепланово – в соответствии с п</w:t>
            </w:r>
            <w:r w:rsidRPr="005B5F62">
              <w:rPr>
                <w:b w:val="0"/>
                <w:color w:val="000000" w:themeColor="text1"/>
                <w:sz w:val="23"/>
                <w:szCs w:val="23"/>
                <w:lang w:val="ru-RU" w:eastAsia="ru-RU"/>
              </w:rPr>
              <w:t>о</w:t>
            </w:r>
            <w:r w:rsidRPr="005B5F62">
              <w:rPr>
                <w:b w:val="0"/>
                <w:color w:val="000000" w:themeColor="text1"/>
                <w:sz w:val="23"/>
                <w:szCs w:val="23"/>
                <w:lang w:val="ru-RU" w:eastAsia="ru-RU"/>
              </w:rPr>
              <w:t>ручениями руководства.</w:t>
            </w:r>
          </w:p>
        </w:tc>
      </w:tr>
      <w:tr w:rsidR="0087088A" w:rsidRPr="00953511" w:rsidTr="00BD78B7">
        <w:tc>
          <w:tcPr>
            <w:tcW w:w="850" w:type="dxa"/>
          </w:tcPr>
          <w:p w:rsidR="0087088A" w:rsidRPr="005B5F62" w:rsidRDefault="0087088A" w:rsidP="0027704F">
            <w:pPr>
              <w:ind w:left="-108" w:right="-108"/>
              <w:jc w:val="both"/>
              <w:rPr>
                <w:color w:val="000000" w:themeColor="text1"/>
                <w:sz w:val="22"/>
                <w:szCs w:val="22"/>
              </w:rPr>
            </w:pPr>
            <w:r w:rsidRPr="005B5F62">
              <w:rPr>
                <w:color w:val="000000" w:themeColor="text1"/>
                <w:sz w:val="22"/>
                <w:szCs w:val="22"/>
              </w:rPr>
              <w:t>5.5.</w:t>
            </w:r>
          </w:p>
        </w:tc>
        <w:tc>
          <w:tcPr>
            <w:tcW w:w="5954" w:type="dxa"/>
            <w:gridSpan w:val="2"/>
          </w:tcPr>
          <w:p w:rsidR="0087088A" w:rsidRPr="005B5F62" w:rsidRDefault="0087088A" w:rsidP="0027704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5B5F62">
              <w:rPr>
                <w:color w:val="000000" w:themeColor="text1"/>
                <w:sz w:val="22"/>
                <w:szCs w:val="22"/>
              </w:rPr>
              <w:t>Мониторинг использования средств республика</w:t>
            </w:r>
            <w:r w:rsidRPr="005B5F62">
              <w:rPr>
                <w:color w:val="000000" w:themeColor="text1"/>
                <w:sz w:val="22"/>
                <w:szCs w:val="22"/>
              </w:rPr>
              <w:t>н</w:t>
            </w:r>
            <w:r w:rsidRPr="005B5F62">
              <w:rPr>
                <w:color w:val="000000" w:themeColor="text1"/>
                <w:sz w:val="22"/>
                <w:szCs w:val="22"/>
              </w:rPr>
              <w:t>ского бюджета Чувашской Республики, выделенных на государственную поддержку организаций агр</w:t>
            </w:r>
            <w:r w:rsidRPr="005B5F62">
              <w:rPr>
                <w:color w:val="000000" w:themeColor="text1"/>
                <w:sz w:val="22"/>
                <w:szCs w:val="22"/>
              </w:rPr>
              <w:t>о</w:t>
            </w:r>
            <w:r w:rsidRPr="005B5F62">
              <w:rPr>
                <w:color w:val="000000" w:themeColor="text1"/>
                <w:sz w:val="22"/>
                <w:szCs w:val="22"/>
              </w:rPr>
              <w:t xml:space="preserve">промышленного комплекса </w:t>
            </w:r>
          </w:p>
        </w:tc>
        <w:tc>
          <w:tcPr>
            <w:tcW w:w="1984" w:type="dxa"/>
          </w:tcPr>
          <w:p w:rsidR="0087088A" w:rsidRPr="005B5F62" w:rsidRDefault="0087088A" w:rsidP="0027704F">
            <w:pPr>
              <w:rPr>
                <w:color w:val="000000" w:themeColor="text1"/>
                <w:sz w:val="22"/>
                <w:szCs w:val="22"/>
              </w:rPr>
            </w:pPr>
            <w:r w:rsidRPr="005B5F62">
              <w:rPr>
                <w:color w:val="000000" w:themeColor="text1"/>
                <w:sz w:val="22"/>
                <w:szCs w:val="22"/>
              </w:rPr>
              <w:t>Управление бюджетной п</w:t>
            </w:r>
            <w:r w:rsidRPr="005B5F62">
              <w:rPr>
                <w:color w:val="000000" w:themeColor="text1"/>
                <w:sz w:val="22"/>
                <w:szCs w:val="22"/>
              </w:rPr>
              <w:t>о</w:t>
            </w:r>
            <w:r w:rsidRPr="005B5F62">
              <w:rPr>
                <w:color w:val="000000" w:themeColor="text1"/>
                <w:sz w:val="22"/>
                <w:szCs w:val="22"/>
              </w:rPr>
              <w:t>литики в отра</w:t>
            </w:r>
            <w:r w:rsidRPr="005B5F62">
              <w:rPr>
                <w:color w:val="000000" w:themeColor="text1"/>
                <w:sz w:val="22"/>
                <w:szCs w:val="22"/>
              </w:rPr>
              <w:t>с</w:t>
            </w:r>
            <w:r w:rsidRPr="005B5F62">
              <w:rPr>
                <w:color w:val="000000" w:themeColor="text1"/>
                <w:sz w:val="22"/>
                <w:szCs w:val="22"/>
              </w:rPr>
              <w:t>лях экономики</w:t>
            </w:r>
          </w:p>
        </w:tc>
        <w:tc>
          <w:tcPr>
            <w:tcW w:w="1701" w:type="dxa"/>
            <w:gridSpan w:val="2"/>
          </w:tcPr>
          <w:p w:rsidR="0087088A" w:rsidRPr="005B5F62" w:rsidRDefault="0087088A" w:rsidP="0027704F">
            <w:pPr>
              <w:pStyle w:val="7"/>
              <w:jc w:val="center"/>
              <w:rPr>
                <w:b w:val="0"/>
                <w:bCs w:val="0"/>
                <w:color w:val="000000" w:themeColor="text1"/>
                <w:sz w:val="22"/>
                <w:szCs w:val="22"/>
                <w:lang w:val="ru-RU" w:eastAsia="ru-RU"/>
              </w:rPr>
            </w:pPr>
            <w:r w:rsidRPr="005B5F62">
              <w:rPr>
                <w:b w:val="0"/>
                <w:bCs w:val="0"/>
                <w:color w:val="000000" w:themeColor="text1"/>
                <w:sz w:val="22"/>
                <w:szCs w:val="22"/>
                <w:lang w:val="ru-RU" w:eastAsia="ru-RU"/>
              </w:rPr>
              <w:t>в течение г</w:t>
            </w:r>
            <w:r w:rsidRPr="005B5F62">
              <w:rPr>
                <w:b w:val="0"/>
                <w:bCs w:val="0"/>
                <w:color w:val="000000" w:themeColor="text1"/>
                <w:sz w:val="22"/>
                <w:szCs w:val="22"/>
                <w:lang w:val="ru-RU" w:eastAsia="ru-RU"/>
              </w:rPr>
              <w:t>о</w:t>
            </w:r>
            <w:r w:rsidRPr="005B5F62">
              <w:rPr>
                <w:b w:val="0"/>
                <w:bCs w:val="0"/>
                <w:color w:val="000000" w:themeColor="text1"/>
                <w:sz w:val="22"/>
                <w:szCs w:val="22"/>
                <w:lang w:val="ru-RU" w:eastAsia="ru-RU"/>
              </w:rPr>
              <w:t>да</w:t>
            </w:r>
          </w:p>
        </w:tc>
        <w:tc>
          <w:tcPr>
            <w:tcW w:w="5104" w:type="dxa"/>
          </w:tcPr>
          <w:p w:rsidR="0087088A" w:rsidRPr="005B5F62" w:rsidRDefault="0087088A" w:rsidP="00F42EE0">
            <w:pPr>
              <w:pStyle w:val="7"/>
              <w:jc w:val="both"/>
              <w:rPr>
                <w:b w:val="0"/>
                <w:color w:val="000000" w:themeColor="text1"/>
                <w:sz w:val="23"/>
                <w:szCs w:val="23"/>
                <w:lang w:val="ru-RU" w:eastAsia="ru-RU"/>
              </w:rPr>
            </w:pPr>
            <w:r w:rsidRPr="005B5F62">
              <w:rPr>
                <w:b w:val="0"/>
                <w:color w:val="000000" w:themeColor="text1"/>
                <w:sz w:val="23"/>
                <w:szCs w:val="23"/>
                <w:lang w:val="ru-RU" w:eastAsia="ru-RU"/>
              </w:rPr>
              <w:t>Мониторинг осуществлялся ежемесячно, а также внепланово – в соответствии с п</w:t>
            </w:r>
            <w:r w:rsidRPr="005B5F62">
              <w:rPr>
                <w:b w:val="0"/>
                <w:color w:val="000000" w:themeColor="text1"/>
                <w:sz w:val="23"/>
                <w:szCs w:val="23"/>
                <w:lang w:val="ru-RU" w:eastAsia="ru-RU"/>
              </w:rPr>
              <w:t>о</w:t>
            </w:r>
            <w:r w:rsidRPr="005B5F62">
              <w:rPr>
                <w:b w:val="0"/>
                <w:color w:val="000000" w:themeColor="text1"/>
                <w:sz w:val="23"/>
                <w:szCs w:val="23"/>
                <w:lang w:val="ru-RU" w:eastAsia="ru-RU"/>
              </w:rPr>
              <w:t>ручениями руководства.</w:t>
            </w:r>
          </w:p>
        </w:tc>
      </w:tr>
      <w:tr w:rsidR="0087088A" w:rsidRPr="00953511" w:rsidTr="00BD78B7">
        <w:tc>
          <w:tcPr>
            <w:tcW w:w="850" w:type="dxa"/>
          </w:tcPr>
          <w:p w:rsidR="0087088A" w:rsidRPr="005B5F62" w:rsidRDefault="0087088A" w:rsidP="0027704F">
            <w:pPr>
              <w:ind w:left="-108" w:right="-108"/>
              <w:jc w:val="both"/>
              <w:rPr>
                <w:color w:val="000000" w:themeColor="text1"/>
                <w:sz w:val="22"/>
                <w:szCs w:val="22"/>
              </w:rPr>
            </w:pPr>
            <w:r w:rsidRPr="005B5F62">
              <w:rPr>
                <w:color w:val="000000" w:themeColor="text1"/>
                <w:sz w:val="22"/>
                <w:szCs w:val="22"/>
              </w:rPr>
              <w:t>5.6</w:t>
            </w:r>
          </w:p>
        </w:tc>
        <w:tc>
          <w:tcPr>
            <w:tcW w:w="5954" w:type="dxa"/>
            <w:gridSpan w:val="2"/>
          </w:tcPr>
          <w:p w:rsidR="0087088A" w:rsidRPr="005B5F62" w:rsidRDefault="0087088A" w:rsidP="0027704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5B5F62">
              <w:rPr>
                <w:color w:val="000000" w:themeColor="text1"/>
                <w:sz w:val="22"/>
                <w:szCs w:val="22"/>
              </w:rPr>
              <w:t>Мониторинг использования средств республика</w:t>
            </w:r>
            <w:r w:rsidRPr="005B5F62">
              <w:rPr>
                <w:color w:val="000000" w:themeColor="text1"/>
                <w:sz w:val="22"/>
                <w:szCs w:val="22"/>
              </w:rPr>
              <w:t>н</w:t>
            </w:r>
            <w:r w:rsidRPr="005B5F62">
              <w:rPr>
                <w:color w:val="000000" w:themeColor="text1"/>
                <w:sz w:val="22"/>
                <w:szCs w:val="22"/>
              </w:rPr>
              <w:t>ского бюджета Чувашской Республики, выделенных на государственную поддержку промышленным предприятиям</w:t>
            </w:r>
          </w:p>
        </w:tc>
        <w:tc>
          <w:tcPr>
            <w:tcW w:w="1984" w:type="dxa"/>
          </w:tcPr>
          <w:p w:rsidR="0087088A" w:rsidRPr="005B5F62" w:rsidRDefault="0087088A" w:rsidP="0027704F">
            <w:pPr>
              <w:rPr>
                <w:color w:val="000000" w:themeColor="text1"/>
                <w:sz w:val="22"/>
                <w:szCs w:val="22"/>
              </w:rPr>
            </w:pPr>
            <w:r w:rsidRPr="005B5F62">
              <w:rPr>
                <w:color w:val="000000" w:themeColor="text1"/>
                <w:sz w:val="22"/>
                <w:szCs w:val="22"/>
              </w:rPr>
              <w:t>Управление бюджетной п</w:t>
            </w:r>
            <w:r w:rsidRPr="005B5F62">
              <w:rPr>
                <w:color w:val="000000" w:themeColor="text1"/>
                <w:sz w:val="22"/>
                <w:szCs w:val="22"/>
              </w:rPr>
              <w:t>о</w:t>
            </w:r>
            <w:r w:rsidRPr="005B5F62">
              <w:rPr>
                <w:color w:val="000000" w:themeColor="text1"/>
                <w:sz w:val="22"/>
                <w:szCs w:val="22"/>
              </w:rPr>
              <w:t>литики в отра</w:t>
            </w:r>
            <w:r w:rsidRPr="005B5F62">
              <w:rPr>
                <w:color w:val="000000" w:themeColor="text1"/>
                <w:sz w:val="22"/>
                <w:szCs w:val="22"/>
              </w:rPr>
              <w:t>с</w:t>
            </w:r>
            <w:r w:rsidRPr="005B5F62">
              <w:rPr>
                <w:color w:val="000000" w:themeColor="text1"/>
                <w:sz w:val="22"/>
                <w:szCs w:val="22"/>
              </w:rPr>
              <w:t>лях экономики</w:t>
            </w:r>
          </w:p>
        </w:tc>
        <w:tc>
          <w:tcPr>
            <w:tcW w:w="1701" w:type="dxa"/>
            <w:gridSpan w:val="2"/>
          </w:tcPr>
          <w:p w:rsidR="0087088A" w:rsidRPr="005B5F62" w:rsidRDefault="0087088A" w:rsidP="0027704F">
            <w:pPr>
              <w:pStyle w:val="7"/>
              <w:jc w:val="center"/>
              <w:rPr>
                <w:b w:val="0"/>
                <w:bCs w:val="0"/>
                <w:color w:val="000000" w:themeColor="text1"/>
                <w:sz w:val="22"/>
                <w:szCs w:val="22"/>
                <w:lang w:val="ru-RU" w:eastAsia="ru-RU"/>
              </w:rPr>
            </w:pPr>
            <w:r w:rsidRPr="005B5F62">
              <w:rPr>
                <w:b w:val="0"/>
                <w:bCs w:val="0"/>
                <w:color w:val="000000" w:themeColor="text1"/>
                <w:sz w:val="22"/>
                <w:szCs w:val="22"/>
                <w:lang w:val="ru-RU" w:eastAsia="ru-RU"/>
              </w:rPr>
              <w:t>в течение г</w:t>
            </w:r>
            <w:r w:rsidRPr="005B5F62">
              <w:rPr>
                <w:b w:val="0"/>
                <w:bCs w:val="0"/>
                <w:color w:val="000000" w:themeColor="text1"/>
                <w:sz w:val="22"/>
                <w:szCs w:val="22"/>
                <w:lang w:val="ru-RU" w:eastAsia="ru-RU"/>
              </w:rPr>
              <w:t>о</w:t>
            </w:r>
            <w:r w:rsidRPr="005B5F62">
              <w:rPr>
                <w:b w:val="0"/>
                <w:bCs w:val="0"/>
                <w:color w:val="000000" w:themeColor="text1"/>
                <w:sz w:val="22"/>
                <w:szCs w:val="22"/>
                <w:lang w:val="ru-RU" w:eastAsia="ru-RU"/>
              </w:rPr>
              <w:t>да</w:t>
            </w:r>
          </w:p>
        </w:tc>
        <w:tc>
          <w:tcPr>
            <w:tcW w:w="5104" w:type="dxa"/>
          </w:tcPr>
          <w:p w:rsidR="0087088A" w:rsidRPr="005B5F62" w:rsidRDefault="0087088A" w:rsidP="00F42EE0">
            <w:pPr>
              <w:pStyle w:val="7"/>
              <w:jc w:val="both"/>
              <w:rPr>
                <w:b w:val="0"/>
                <w:color w:val="000000" w:themeColor="text1"/>
                <w:sz w:val="23"/>
                <w:szCs w:val="23"/>
                <w:lang w:val="ru-RU" w:eastAsia="ru-RU"/>
              </w:rPr>
            </w:pPr>
            <w:r w:rsidRPr="005B5F62">
              <w:rPr>
                <w:b w:val="0"/>
                <w:color w:val="000000" w:themeColor="text1"/>
                <w:sz w:val="23"/>
                <w:szCs w:val="23"/>
                <w:lang w:val="ru-RU" w:eastAsia="ru-RU"/>
              </w:rPr>
              <w:t>Мониторинг осуществлялся ежемесячно, а также внепланово – в соответствии с п</w:t>
            </w:r>
            <w:r w:rsidRPr="005B5F62">
              <w:rPr>
                <w:b w:val="0"/>
                <w:color w:val="000000" w:themeColor="text1"/>
                <w:sz w:val="23"/>
                <w:szCs w:val="23"/>
                <w:lang w:val="ru-RU" w:eastAsia="ru-RU"/>
              </w:rPr>
              <w:t>о</w:t>
            </w:r>
            <w:r w:rsidRPr="005B5F62">
              <w:rPr>
                <w:b w:val="0"/>
                <w:color w:val="000000" w:themeColor="text1"/>
                <w:sz w:val="23"/>
                <w:szCs w:val="23"/>
                <w:lang w:val="ru-RU" w:eastAsia="ru-RU"/>
              </w:rPr>
              <w:t>ручениями руководства.</w:t>
            </w:r>
          </w:p>
        </w:tc>
      </w:tr>
      <w:tr w:rsidR="0087088A" w:rsidRPr="00953511" w:rsidTr="00BD78B7">
        <w:tc>
          <w:tcPr>
            <w:tcW w:w="850" w:type="dxa"/>
          </w:tcPr>
          <w:p w:rsidR="0087088A" w:rsidRPr="005B5F62" w:rsidRDefault="0087088A" w:rsidP="0027704F">
            <w:pPr>
              <w:ind w:left="-108" w:right="-108"/>
              <w:jc w:val="both"/>
              <w:rPr>
                <w:color w:val="000000" w:themeColor="text1"/>
                <w:sz w:val="22"/>
                <w:szCs w:val="22"/>
              </w:rPr>
            </w:pPr>
            <w:r w:rsidRPr="005B5F62">
              <w:rPr>
                <w:color w:val="000000" w:themeColor="text1"/>
                <w:sz w:val="22"/>
                <w:szCs w:val="22"/>
              </w:rPr>
              <w:t>5.7</w:t>
            </w:r>
          </w:p>
        </w:tc>
        <w:tc>
          <w:tcPr>
            <w:tcW w:w="5954" w:type="dxa"/>
            <w:gridSpan w:val="2"/>
          </w:tcPr>
          <w:p w:rsidR="0087088A" w:rsidRPr="005B5F62" w:rsidRDefault="0087088A" w:rsidP="0027704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5B5F62">
              <w:rPr>
                <w:color w:val="000000" w:themeColor="text1"/>
                <w:sz w:val="22"/>
                <w:szCs w:val="22"/>
              </w:rPr>
              <w:t>Мониторинг использования средств республика</w:t>
            </w:r>
            <w:r w:rsidRPr="005B5F62">
              <w:rPr>
                <w:color w:val="000000" w:themeColor="text1"/>
                <w:sz w:val="22"/>
                <w:szCs w:val="22"/>
              </w:rPr>
              <w:t>н</w:t>
            </w:r>
            <w:r w:rsidRPr="005B5F62">
              <w:rPr>
                <w:color w:val="000000" w:themeColor="text1"/>
                <w:sz w:val="22"/>
                <w:szCs w:val="22"/>
              </w:rPr>
              <w:t>ского бюджета Чувашской Республики, выделенных на государственную поддержку организациям оказ</w:t>
            </w:r>
            <w:r w:rsidRPr="005B5F62">
              <w:rPr>
                <w:color w:val="000000" w:themeColor="text1"/>
                <w:sz w:val="22"/>
                <w:szCs w:val="22"/>
              </w:rPr>
              <w:t>ы</w:t>
            </w:r>
            <w:r w:rsidRPr="005B5F62">
              <w:rPr>
                <w:color w:val="000000" w:themeColor="text1"/>
                <w:sz w:val="22"/>
                <w:szCs w:val="22"/>
              </w:rPr>
              <w:t>ваемых услуги в сфере туризма</w:t>
            </w:r>
          </w:p>
        </w:tc>
        <w:tc>
          <w:tcPr>
            <w:tcW w:w="1984" w:type="dxa"/>
          </w:tcPr>
          <w:p w:rsidR="0087088A" w:rsidRPr="005B5F62" w:rsidRDefault="0087088A" w:rsidP="0027704F">
            <w:pPr>
              <w:rPr>
                <w:color w:val="000000" w:themeColor="text1"/>
                <w:sz w:val="22"/>
                <w:szCs w:val="22"/>
              </w:rPr>
            </w:pPr>
            <w:r w:rsidRPr="005B5F62">
              <w:rPr>
                <w:color w:val="000000" w:themeColor="text1"/>
                <w:sz w:val="22"/>
                <w:szCs w:val="22"/>
              </w:rPr>
              <w:t>Управление бюджетной п</w:t>
            </w:r>
            <w:r w:rsidRPr="005B5F62">
              <w:rPr>
                <w:color w:val="000000" w:themeColor="text1"/>
                <w:sz w:val="22"/>
                <w:szCs w:val="22"/>
              </w:rPr>
              <w:t>о</w:t>
            </w:r>
            <w:r w:rsidRPr="005B5F62">
              <w:rPr>
                <w:color w:val="000000" w:themeColor="text1"/>
                <w:sz w:val="22"/>
                <w:szCs w:val="22"/>
              </w:rPr>
              <w:t>литики в отра</w:t>
            </w:r>
            <w:r w:rsidRPr="005B5F62">
              <w:rPr>
                <w:color w:val="000000" w:themeColor="text1"/>
                <w:sz w:val="22"/>
                <w:szCs w:val="22"/>
              </w:rPr>
              <w:t>с</w:t>
            </w:r>
            <w:r w:rsidRPr="005B5F62">
              <w:rPr>
                <w:color w:val="000000" w:themeColor="text1"/>
                <w:sz w:val="22"/>
                <w:szCs w:val="22"/>
              </w:rPr>
              <w:t>лях экономики</w:t>
            </w:r>
          </w:p>
        </w:tc>
        <w:tc>
          <w:tcPr>
            <w:tcW w:w="1701" w:type="dxa"/>
            <w:gridSpan w:val="2"/>
          </w:tcPr>
          <w:p w:rsidR="0087088A" w:rsidRPr="005B5F62" w:rsidRDefault="0087088A" w:rsidP="0027704F">
            <w:pPr>
              <w:pStyle w:val="7"/>
              <w:jc w:val="center"/>
              <w:rPr>
                <w:b w:val="0"/>
                <w:bCs w:val="0"/>
                <w:color w:val="000000" w:themeColor="text1"/>
                <w:sz w:val="22"/>
                <w:szCs w:val="22"/>
                <w:lang w:val="ru-RU" w:eastAsia="ru-RU"/>
              </w:rPr>
            </w:pPr>
            <w:r w:rsidRPr="005B5F62">
              <w:rPr>
                <w:b w:val="0"/>
                <w:bCs w:val="0"/>
                <w:color w:val="000000" w:themeColor="text1"/>
                <w:sz w:val="22"/>
                <w:szCs w:val="22"/>
                <w:lang w:val="ru-RU" w:eastAsia="ru-RU"/>
              </w:rPr>
              <w:t>в течение г</w:t>
            </w:r>
            <w:r w:rsidRPr="005B5F62">
              <w:rPr>
                <w:b w:val="0"/>
                <w:bCs w:val="0"/>
                <w:color w:val="000000" w:themeColor="text1"/>
                <w:sz w:val="22"/>
                <w:szCs w:val="22"/>
                <w:lang w:val="ru-RU" w:eastAsia="ru-RU"/>
              </w:rPr>
              <w:t>о</w:t>
            </w:r>
            <w:r w:rsidRPr="005B5F62">
              <w:rPr>
                <w:b w:val="0"/>
                <w:bCs w:val="0"/>
                <w:color w:val="000000" w:themeColor="text1"/>
                <w:sz w:val="22"/>
                <w:szCs w:val="22"/>
                <w:lang w:val="ru-RU" w:eastAsia="ru-RU"/>
              </w:rPr>
              <w:t>да</w:t>
            </w:r>
          </w:p>
        </w:tc>
        <w:tc>
          <w:tcPr>
            <w:tcW w:w="5104" w:type="dxa"/>
          </w:tcPr>
          <w:p w:rsidR="0087088A" w:rsidRPr="005B5F62" w:rsidRDefault="0087088A" w:rsidP="00F42EE0">
            <w:pPr>
              <w:pStyle w:val="7"/>
              <w:jc w:val="both"/>
              <w:rPr>
                <w:b w:val="0"/>
                <w:color w:val="000000" w:themeColor="text1"/>
                <w:sz w:val="23"/>
                <w:szCs w:val="23"/>
                <w:lang w:val="ru-RU" w:eastAsia="ru-RU"/>
              </w:rPr>
            </w:pPr>
            <w:r w:rsidRPr="005B5F62">
              <w:rPr>
                <w:b w:val="0"/>
                <w:color w:val="000000" w:themeColor="text1"/>
                <w:sz w:val="23"/>
                <w:szCs w:val="23"/>
                <w:lang w:val="ru-RU" w:eastAsia="ru-RU"/>
              </w:rPr>
              <w:t>Мониторинг осуществлялся ежемесячно, а также внепланово – в соответствии с п</w:t>
            </w:r>
            <w:r w:rsidRPr="005B5F62">
              <w:rPr>
                <w:b w:val="0"/>
                <w:color w:val="000000" w:themeColor="text1"/>
                <w:sz w:val="23"/>
                <w:szCs w:val="23"/>
                <w:lang w:val="ru-RU" w:eastAsia="ru-RU"/>
              </w:rPr>
              <w:t>о</w:t>
            </w:r>
            <w:r w:rsidRPr="005B5F62">
              <w:rPr>
                <w:b w:val="0"/>
                <w:color w:val="000000" w:themeColor="text1"/>
                <w:sz w:val="23"/>
                <w:szCs w:val="23"/>
                <w:lang w:val="ru-RU" w:eastAsia="ru-RU"/>
              </w:rPr>
              <w:t>ручениями руководства.</w:t>
            </w:r>
          </w:p>
        </w:tc>
      </w:tr>
      <w:tr w:rsidR="0087088A" w:rsidRPr="00953511" w:rsidTr="00BD78B7">
        <w:tc>
          <w:tcPr>
            <w:tcW w:w="850" w:type="dxa"/>
          </w:tcPr>
          <w:p w:rsidR="0087088A" w:rsidRPr="005B5F62" w:rsidRDefault="0087088A" w:rsidP="008C545D">
            <w:pPr>
              <w:ind w:left="-108" w:right="-108"/>
              <w:jc w:val="both"/>
              <w:rPr>
                <w:color w:val="000000" w:themeColor="text1"/>
                <w:sz w:val="22"/>
                <w:szCs w:val="22"/>
              </w:rPr>
            </w:pPr>
            <w:r w:rsidRPr="005B5F62">
              <w:rPr>
                <w:color w:val="000000" w:themeColor="text1"/>
                <w:sz w:val="22"/>
                <w:szCs w:val="22"/>
              </w:rPr>
              <w:t>5.8.</w:t>
            </w:r>
          </w:p>
        </w:tc>
        <w:tc>
          <w:tcPr>
            <w:tcW w:w="5954" w:type="dxa"/>
            <w:gridSpan w:val="2"/>
          </w:tcPr>
          <w:p w:rsidR="0087088A" w:rsidRPr="005B5F62" w:rsidRDefault="0087088A" w:rsidP="008C545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5B5F62">
              <w:rPr>
                <w:color w:val="000000" w:themeColor="text1"/>
                <w:sz w:val="22"/>
                <w:szCs w:val="22"/>
              </w:rPr>
              <w:t>Мониторинг использования средств республика</w:t>
            </w:r>
            <w:r w:rsidRPr="005B5F62">
              <w:rPr>
                <w:color w:val="000000" w:themeColor="text1"/>
                <w:sz w:val="22"/>
                <w:szCs w:val="22"/>
              </w:rPr>
              <w:t>н</w:t>
            </w:r>
            <w:r w:rsidRPr="005B5F62">
              <w:rPr>
                <w:color w:val="000000" w:themeColor="text1"/>
                <w:sz w:val="22"/>
                <w:szCs w:val="22"/>
              </w:rPr>
              <w:t>ского бюджета Чувашской Республики, выделенных на государственную поддержку организаций стро</w:t>
            </w:r>
            <w:r w:rsidRPr="005B5F62">
              <w:rPr>
                <w:color w:val="000000" w:themeColor="text1"/>
                <w:sz w:val="22"/>
                <w:szCs w:val="22"/>
              </w:rPr>
              <w:t>и</w:t>
            </w:r>
            <w:r w:rsidRPr="005B5F62">
              <w:rPr>
                <w:color w:val="000000" w:themeColor="text1"/>
                <w:sz w:val="22"/>
                <w:szCs w:val="22"/>
              </w:rPr>
              <w:t>тельного комплекса для создания объектов инфр</w:t>
            </w:r>
            <w:r w:rsidRPr="005B5F62">
              <w:rPr>
                <w:color w:val="000000" w:themeColor="text1"/>
                <w:sz w:val="22"/>
                <w:szCs w:val="22"/>
              </w:rPr>
              <w:t>а</w:t>
            </w:r>
            <w:r w:rsidRPr="005B5F62">
              <w:rPr>
                <w:color w:val="000000" w:themeColor="text1"/>
                <w:sz w:val="22"/>
                <w:szCs w:val="22"/>
              </w:rPr>
              <w:t>структуры, необходимой для реализации новых и</w:t>
            </w:r>
            <w:r w:rsidRPr="005B5F62">
              <w:rPr>
                <w:color w:val="000000" w:themeColor="text1"/>
                <w:sz w:val="22"/>
                <w:szCs w:val="22"/>
              </w:rPr>
              <w:t>н</w:t>
            </w:r>
            <w:r w:rsidRPr="005B5F62">
              <w:rPr>
                <w:color w:val="000000" w:themeColor="text1"/>
                <w:sz w:val="22"/>
                <w:szCs w:val="22"/>
              </w:rPr>
              <w:t>вестиционных проектов, отобранных в соответствии с постановлением Правительства Российской Фед</w:t>
            </w:r>
            <w:r w:rsidRPr="005B5F62">
              <w:rPr>
                <w:color w:val="000000" w:themeColor="text1"/>
                <w:sz w:val="22"/>
                <w:szCs w:val="22"/>
              </w:rPr>
              <w:t>е</w:t>
            </w:r>
            <w:r w:rsidRPr="005B5F62">
              <w:rPr>
                <w:color w:val="000000" w:themeColor="text1"/>
                <w:sz w:val="22"/>
                <w:szCs w:val="22"/>
              </w:rPr>
              <w:t>рации от 19.10.2020 № 1704</w:t>
            </w:r>
          </w:p>
        </w:tc>
        <w:tc>
          <w:tcPr>
            <w:tcW w:w="1984" w:type="dxa"/>
          </w:tcPr>
          <w:p w:rsidR="0087088A" w:rsidRPr="005B5F62" w:rsidRDefault="0087088A" w:rsidP="008C545D">
            <w:pPr>
              <w:rPr>
                <w:color w:val="000000" w:themeColor="text1"/>
                <w:sz w:val="22"/>
                <w:szCs w:val="22"/>
              </w:rPr>
            </w:pPr>
            <w:r w:rsidRPr="005B5F62">
              <w:rPr>
                <w:color w:val="000000" w:themeColor="text1"/>
                <w:sz w:val="22"/>
                <w:szCs w:val="22"/>
              </w:rPr>
              <w:t>Отдел госуда</w:t>
            </w:r>
            <w:r w:rsidRPr="005B5F62">
              <w:rPr>
                <w:color w:val="000000" w:themeColor="text1"/>
                <w:sz w:val="22"/>
                <w:szCs w:val="22"/>
              </w:rPr>
              <w:t>р</w:t>
            </w:r>
            <w:r w:rsidRPr="005B5F62">
              <w:rPr>
                <w:color w:val="000000" w:themeColor="text1"/>
                <w:sz w:val="22"/>
                <w:szCs w:val="22"/>
              </w:rPr>
              <w:t>ственного до</w:t>
            </w:r>
            <w:r w:rsidRPr="005B5F62">
              <w:rPr>
                <w:color w:val="000000" w:themeColor="text1"/>
                <w:sz w:val="22"/>
                <w:szCs w:val="22"/>
              </w:rPr>
              <w:t>л</w:t>
            </w:r>
            <w:r w:rsidRPr="005B5F62">
              <w:rPr>
                <w:color w:val="000000" w:themeColor="text1"/>
                <w:sz w:val="22"/>
                <w:szCs w:val="22"/>
              </w:rPr>
              <w:t>га, инвестиций и финансовой политики</w:t>
            </w:r>
          </w:p>
        </w:tc>
        <w:tc>
          <w:tcPr>
            <w:tcW w:w="1701" w:type="dxa"/>
            <w:gridSpan w:val="2"/>
          </w:tcPr>
          <w:p w:rsidR="0087088A" w:rsidRPr="005B5F62" w:rsidRDefault="0087088A" w:rsidP="008C545D">
            <w:pPr>
              <w:pStyle w:val="7"/>
              <w:jc w:val="center"/>
              <w:rPr>
                <w:b w:val="0"/>
                <w:bCs w:val="0"/>
                <w:color w:val="000000" w:themeColor="text1"/>
                <w:sz w:val="22"/>
                <w:szCs w:val="22"/>
                <w:lang w:val="ru-RU" w:eastAsia="ru-RU"/>
              </w:rPr>
            </w:pPr>
            <w:r w:rsidRPr="005B5F62">
              <w:rPr>
                <w:b w:val="0"/>
                <w:bCs w:val="0"/>
                <w:color w:val="000000" w:themeColor="text1"/>
                <w:sz w:val="22"/>
                <w:szCs w:val="22"/>
                <w:lang w:val="ru-RU" w:eastAsia="ru-RU"/>
              </w:rPr>
              <w:t>в течение г</w:t>
            </w:r>
            <w:r w:rsidRPr="005B5F62">
              <w:rPr>
                <w:b w:val="0"/>
                <w:bCs w:val="0"/>
                <w:color w:val="000000" w:themeColor="text1"/>
                <w:sz w:val="22"/>
                <w:szCs w:val="22"/>
                <w:lang w:val="ru-RU" w:eastAsia="ru-RU"/>
              </w:rPr>
              <w:t>о</w:t>
            </w:r>
            <w:r w:rsidRPr="005B5F62">
              <w:rPr>
                <w:b w:val="0"/>
                <w:bCs w:val="0"/>
                <w:color w:val="000000" w:themeColor="text1"/>
                <w:sz w:val="22"/>
                <w:szCs w:val="22"/>
                <w:lang w:val="ru-RU" w:eastAsia="ru-RU"/>
              </w:rPr>
              <w:t>да</w:t>
            </w:r>
          </w:p>
        </w:tc>
        <w:tc>
          <w:tcPr>
            <w:tcW w:w="5104" w:type="dxa"/>
          </w:tcPr>
          <w:p w:rsidR="0087088A" w:rsidRPr="005B5F62" w:rsidRDefault="0087088A" w:rsidP="008C545D">
            <w:pPr>
              <w:pStyle w:val="7"/>
              <w:jc w:val="both"/>
              <w:rPr>
                <w:b w:val="0"/>
                <w:color w:val="000000" w:themeColor="text1"/>
                <w:sz w:val="23"/>
                <w:szCs w:val="23"/>
                <w:lang w:val="ru-RU" w:eastAsia="ru-RU"/>
              </w:rPr>
            </w:pPr>
            <w:r w:rsidRPr="005B5F62">
              <w:rPr>
                <w:b w:val="0"/>
                <w:color w:val="000000" w:themeColor="text1"/>
                <w:sz w:val="22"/>
                <w:szCs w:val="22"/>
              </w:rPr>
              <w:t>Мониторинг использования средств республиканского бюджета Чувашской Республики, выделенных на государственную поддержку организаций строительного комплекса для создания объектов инфраструктуры, необходимой для реализации новых инвестиционных проектов, отобранных в соответствии с постановлением Правительства Российской Федерации от 19.10.2020 № 1704</w:t>
            </w:r>
            <w:r w:rsidRPr="005B5F62">
              <w:rPr>
                <w:b w:val="0"/>
                <w:color w:val="000000" w:themeColor="text1"/>
                <w:sz w:val="22"/>
                <w:szCs w:val="22"/>
                <w:lang w:val="ru-RU"/>
              </w:rPr>
              <w:t>, проводился своевременно.</w:t>
            </w:r>
          </w:p>
        </w:tc>
      </w:tr>
      <w:tr w:rsidR="0087088A" w:rsidRPr="00953511" w:rsidTr="00BD78B7">
        <w:tc>
          <w:tcPr>
            <w:tcW w:w="850" w:type="dxa"/>
          </w:tcPr>
          <w:p w:rsidR="0087088A" w:rsidRPr="0087088A" w:rsidRDefault="0087088A" w:rsidP="008C545D">
            <w:pPr>
              <w:ind w:left="-108" w:right="-108"/>
              <w:jc w:val="both"/>
              <w:rPr>
                <w:color w:val="FF0000"/>
                <w:sz w:val="22"/>
                <w:szCs w:val="22"/>
              </w:rPr>
            </w:pPr>
            <w:r w:rsidRPr="005B5F62">
              <w:rPr>
                <w:color w:val="000000" w:themeColor="text1"/>
                <w:sz w:val="22"/>
                <w:szCs w:val="22"/>
              </w:rPr>
              <w:t>5.9.</w:t>
            </w:r>
          </w:p>
        </w:tc>
        <w:tc>
          <w:tcPr>
            <w:tcW w:w="5954" w:type="dxa"/>
            <w:gridSpan w:val="2"/>
          </w:tcPr>
          <w:p w:rsidR="0087088A" w:rsidRPr="005B5F62" w:rsidRDefault="0087088A" w:rsidP="008C545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5B5F62">
              <w:rPr>
                <w:color w:val="000000" w:themeColor="text1"/>
                <w:sz w:val="22"/>
                <w:szCs w:val="22"/>
              </w:rPr>
              <w:t>Мониторинг использования средств республика</w:t>
            </w:r>
            <w:r w:rsidRPr="005B5F62">
              <w:rPr>
                <w:color w:val="000000" w:themeColor="text1"/>
                <w:sz w:val="22"/>
                <w:szCs w:val="22"/>
              </w:rPr>
              <w:t>н</w:t>
            </w:r>
            <w:r w:rsidRPr="005B5F62">
              <w:rPr>
                <w:color w:val="000000" w:themeColor="text1"/>
                <w:sz w:val="22"/>
                <w:szCs w:val="22"/>
              </w:rPr>
              <w:t>ского бюджета Чувашской Республики, выделенных на государственную поддержку организаций стро</w:t>
            </w:r>
            <w:r w:rsidRPr="005B5F62">
              <w:rPr>
                <w:color w:val="000000" w:themeColor="text1"/>
                <w:sz w:val="22"/>
                <w:szCs w:val="22"/>
              </w:rPr>
              <w:t>и</w:t>
            </w:r>
            <w:r w:rsidRPr="005B5F62">
              <w:rPr>
                <w:color w:val="000000" w:themeColor="text1"/>
                <w:sz w:val="22"/>
                <w:szCs w:val="22"/>
              </w:rPr>
              <w:t>тельного комплекса для создания объектов инфр</w:t>
            </w:r>
            <w:r w:rsidRPr="005B5F62">
              <w:rPr>
                <w:color w:val="000000" w:themeColor="text1"/>
                <w:sz w:val="22"/>
                <w:szCs w:val="22"/>
              </w:rPr>
              <w:t>а</w:t>
            </w:r>
            <w:r w:rsidRPr="005B5F62">
              <w:rPr>
                <w:color w:val="000000" w:themeColor="text1"/>
                <w:sz w:val="22"/>
                <w:szCs w:val="22"/>
              </w:rPr>
              <w:t>структуры в рамках инфраструктурных проектов Ч</w:t>
            </w:r>
            <w:r w:rsidRPr="005B5F62">
              <w:rPr>
                <w:color w:val="000000" w:themeColor="text1"/>
                <w:sz w:val="22"/>
                <w:szCs w:val="22"/>
              </w:rPr>
              <w:t>у</w:t>
            </w:r>
            <w:r w:rsidRPr="005B5F62">
              <w:rPr>
                <w:color w:val="000000" w:themeColor="text1"/>
                <w:sz w:val="22"/>
                <w:szCs w:val="22"/>
              </w:rPr>
              <w:lastRenderedPageBreak/>
              <w:t>вашской Республики, отобранных в соответствии с постановлением Правительства Российской Федер</w:t>
            </w:r>
            <w:r w:rsidRPr="005B5F62">
              <w:rPr>
                <w:color w:val="000000" w:themeColor="text1"/>
                <w:sz w:val="22"/>
                <w:szCs w:val="22"/>
              </w:rPr>
              <w:t>а</w:t>
            </w:r>
            <w:r w:rsidRPr="005B5F62">
              <w:rPr>
                <w:color w:val="000000" w:themeColor="text1"/>
                <w:sz w:val="22"/>
                <w:szCs w:val="22"/>
              </w:rPr>
              <w:t>ции от 14 июля 2021 г. № 1189 и реализуемых за счет средств инфраструктурных бюджетных кредитов из федерального бюджета</w:t>
            </w:r>
          </w:p>
        </w:tc>
        <w:tc>
          <w:tcPr>
            <w:tcW w:w="1984" w:type="dxa"/>
          </w:tcPr>
          <w:p w:rsidR="0087088A" w:rsidRPr="005B5F62" w:rsidRDefault="0087088A" w:rsidP="008C545D">
            <w:pPr>
              <w:rPr>
                <w:color w:val="000000" w:themeColor="text1"/>
                <w:sz w:val="22"/>
                <w:szCs w:val="22"/>
              </w:rPr>
            </w:pPr>
            <w:r w:rsidRPr="005B5F62">
              <w:rPr>
                <w:color w:val="000000" w:themeColor="text1"/>
                <w:sz w:val="22"/>
                <w:szCs w:val="22"/>
              </w:rPr>
              <w:lastRenderedPageBreak/>
              <w:t>Отдел госуда</w:t>
            </w:r>
            <w:r w:rsidRPr="005B5F62">
              <w:rPr>
                <w:color w:val="000000" w:themeColor="text1"/>
                <w:sz w:val="22"/>
                <w:szCs w:val="22"/>
              </w:rPr>
              <w:t>р</w:t>
            </w:r>
            <w:r w:rsidRPr="005B5F62">
              <w:rPr>
                <w:color w:val="000000" w:themeColor="text1"/>
                <w:sz w:val="22"/>
                <w:szCs w:val="22"/>
              </w:rPr>
              <w:t>ственного до</w:t>
            </w:r>
            <w:r w:rsidRPr="005B5F62">
              <w:rPr>
                <w:color w:val="000000" w:themeColor="text1"/>
                <w:sz w:val="22"/>
                <w:szCs w:val="22"/>
              </w:rPr>
              <w:t>л</w:t>
            </w:r>
            <w:r w:rsidRPr="005B5F62">
              <w:rPr>
                <w:color w:val="000000" w:themeColor="text1"/>
                <w:sz w:val="22"/>
                <w:szCs w:val="22"/>
              </w:rPr>
              <w:t>га, инвестиций и финансовой политики</w:t>
            </w:r>
          </w:p>
        </w:tc>
        <w:tc>
          <w:tcPr>
            <w:tcW w:w="1701" w:type="dxa"/>
            <w:gridSpan w:val="2"/>
          </w:tcPr>
          <w:p w:rsidR="0087088A" w:rsidRPr="005B5F62" w:rsidRDefault="0087088A" w:rsidP="008C545D">
            <w:pPr>
              <w:pStyle w:val="7"/>
              <w:jc w:val="center"/>
              <w:rPr>
                <w:b w:val="0"/>
                <w:bCs w:val="0"/>
                <w:color w:val="000000" w:themeColor="text1"/>
                <w:sz w:val="22"/>
                <w:szCs w:val="22"/>
                <w:lang w:val="ru-RU" w:eastAsia="ru-RU"/>
              </w:rPr>
            </w:pPr>
            <w:r w:rsidRPr="005B5F62">
              <w:rPr>
                <w:b w:val="0"/>
                <w:bCs w:val="0"/>
                <w:color w:val="000000" w:themeColor="text1"/>
                <w:sz w:val="22"/>
                <w:szCs w:val="22"/>
                <w:lang w:val="ru-RU" w:eastAsia="ru-RU"/>
              </w:rPr>
              <w:t>в течение г</w:t>
            </w:r>
            <w:r w:rsidRPr="005B5F62">
              <w:rPr>
                <w:b w:val="0"/>
                <w:bCs w:val="0"/>
                <w:color w:val="000000" w:themeColor="text1"/>
                <w:sz w:val="22"/>
                <w:szCs w:val="22"/>
                <w:lang w:val="ru-RU" w:eastAsia="ru-RU"/>
              </w:rPr>
              <w:t>о</w:t>
            </w:r>
            <w:r w:rsidRPr="005B5F62">
              <w:rPr>
                <w:b w:val="0"/>
                <w:bCs w:val="0"/>
                <w:color w:val="000000" w:themeColor="text1"/>
                <w:sz w:val="22"/>
                <w:szCs w:val="22"/>
                <w:lang w:val="ru-RU" w:eastAsia="ru-RU"/>
              </w:rPr>
              <w:t>да</w:t>
            </w:r>
          </w:p>
        </w:tc>
        <w:tc>
          <w:tcPr>
            <w:tcW w:w="5104" w:type="dxa"/>
          </w:tcPr>
          <w:p w:rsidR="0087088A" w:rsidRPr="005B5F62" w:rsidRDefault="0087088A" w:rsidP="008C545D">
            <w:pPr>
              <w:pStyle w:val="7"/>
              <w:jc w:val="both"/>
              <w:rPr>
                <w:b w:val="0"/>
                <w:color w:val="000000" w:themeColor="text1"/>
                <w:sz w:val="23"/>
                <w:szCs w:val="23"/>
                <w:lang w:val="ru-RU" w:eastAsia="ru-RU"/>
              </w:rPr>
            </w:pPr>
            <w:r w:rsidRPr="005B5F62">
              <w:rPr>
                <w:b w:val="0"/>
                <w:color w:val="000000" w:themeColor="text1"/>
                <w:sz w:val="23"/>
                <w:szCs w:val="23"/>
                <w:lang w:val="ru-RU" w:eastAsia="ru-RU"/>
              </w:rPr>
              <w:t>Мониторинг использования средств ре</w:t>
            </w:r>
            <w:r w:rsidRPr="005B5F62">
              <w:rPr>
                <w:b w:val="0"/>
                <w:color w:val="000000" w:themeColor="text1"/>
                <w:sz w:val="23"/>
                <w:szCs w:val="23"/>
                <w:lang w:val="ru-RU" w:eastAsia="ru-RU"/>
              </w:rPr>
              <w:t>с</w:t>
            </w:r>
            <w:r w:rsidRPr="005B5F62">
              <w:rPr>
                <w:b w:val="0"/>
                <w:color w:val="000000" w:themeColor="text1"/>
                <w:sz w:val="23"/>
                <w:szCs w:val="23"/>
                <w:lang w:val="ru-RU" w:eastAsia="ru-RU"/>
              </w:rPr>
              <w:t>публиканского бюджета Чувашской Ре</w:t>
            </w:r>
            <w:r w:rsidRPr="005B5F62">
              <w:rPr>
                <w:b w:val="0"/>
                <w:color w:val="000000" w:themeColor="text1"/>
                <w:sz w:val="23"/>
                <w:szCs w:val="23"/>
                <w:lang w:val="ru-RU" w:eastAsia="ru-RU"/>
              </w:rPr>
              <w:t>с</w:t>
            </w:r>
            <w:r w:rsidRPr="005B5F62">
              <w:rPr>
                <w:b w:val="0"/>
                <w:color w:val="000000" w:themeColor="text1"/>
                <w:sz w:val="23"/>
                <w:szCs w:val="23"/>
                <w:lang w:val="ru-RU" w:eastAsia="ru-RU"/>
              </w:rPr>
              <w:t>публики, выделенных на государственную поддержку организаций строительного комплекса для создания объектов инфр</w:t>
            </w:r>
            <w:r w:rsidRPr="005B5F62">
              <w:rPr>
                <w:b w:val="0"/>
                <w:color w:val="000000" w:themeColor="text1"/>
                <w:sz w:val="23"/>
                <w:szCs w:val="23"/>
                <w:lang w:val="ru-RU" w:eastAsia="ru-RU"/>
              </w:rPr>
              <w:t>а</w:t>
            </w:r>
            <w:r w:rsidRPr="005B5F62">
              <w:rPr>
                <w:b w:val="0"/>
                <w:color w:val="000000" w:themeColor="text1"/>
                <w:sz w:val="23"/>
                <w:szCs w:val="23"/>
                <w:lang w:val="ru-RU" w:eastAsia="ru-RU"/>
              </w:rPr>
              <w:lastRenderedPageBreak/>
              <w:t>структуры в рамках инфраструктурных проектов Чувашской Республики, от</w:t>
            </w:r>
            <w:r w:rsidRPr="005B5F62">
              <w:rPr>
                <w:b w:val="0"/>
                <w:color w:val="000000" w:themeColor="text1"/>
                <w:sz w:val="23"/>
                <w:szCs w:val="23"/>
                <w:lang w:val="ru-RU" w:eastAsia="ru-RU"/>
              </w:rPr>
              <w:t>о</w:t>
            </w:r>
            <w:r w:rsidRPr="005B5F62">
              <w:rPr>
                <w:b w:val="0"/>
                <w:color w:val="000000" w:themeColor="text1"/>
                <w:sz w:val="23"/>
                <w:szCs w:val="23"/>
                <w:lang w:val="ru-RU" w:eastAsia="ru-RU"/>
              </w:rPr>
              <w:t>бранных в соответствии с постановлением Правительства Российской Федерации от 14 июля 2021 г. № 1189 и реализуемых за счет средств инфраструктурных бюдже</w:t>
            </w:r>
            <w:r w:rsidRPr="005B5F62">
              <w:rPr>
                <w:b w:val="0"/>
                <w:color w:val="000000" w:themeColor="text1"/>
                <w:sz w:val="23"/>
                <w:szCs w:val="23"/>
                <w:lang w:val="ru-RU" w:eastAsia="ru-RU"/>
              </w:rPr>
              <w:t>т</w:t>
            </w:r>
            <w:r w:rsidRPr="005B5F62">
              <w:rPr>
                <w:b w:val="0"/>
                <w:color w:val="000000" w:themeColor="text1"/>
                <w:sz w:val="23"/>
                <w:szCs w:val="23"/>
                <w:lang w:val="ru-RU" w:eastAsia="ru-RU"/>
              </w:rPr>
              <w:t>ных кредитов из федерального бюджета, проводился своевременно.</w:t>
            </w:r>
          </w:p>
        </w:tc>
      </w:tr>
      <w:tr w:rsidR="0087088A" w:rsidRPr="00953511" w:rsidTr="00BD78B7">
        <w:tc>
          <w:tcPr>
            <w:tcW w:w="850" w:type="dxa"/>
          </w:tcPr>
          <w:p w:rsidR="0087088A" w:rsidRPr="00953511" w:rsidRDefault="0087088A" w:rsidP="00AB0F23">
            <w:pPr>
              <w:ind w:left="-108" w:right="-108"/>
              <w:jc w:val="both"/>
              <w:rPr>
                <w:color w:val="000000" w:themeColor="text1"/>
                <w:sz w:val="23"/>
                <w:szCs w:val="23"/>
              </w:rPr>
            </w:pPr>
            <w:r w:rsidRPr="00953511">
              <w:rPr>
                <w:color w:val="000000" w:themeColor="text1"/>
                <w:sz w:val="23"/>
                <w:szCs w:val="23"/>
              </w:rPr>
              <w:lastRenderedPageBreak/>
              <w:t>6.</w:t>
            </w:r>
          </w:p>
        </w:tc>
        <w:tc>
          <w:tcPr>
            <w:tcW w:w="14743" w:type="dxa"/>
            <w:gridSpan w:val="6"/>
          </w:tcPr>
          <w:p w:rsidR="0087088A" w:rsidRPr="00B04647" w:rsidRDefault="0087088A" w:rsidP="00131AD8">
            <w:pPr>
              <w:jc w:val="center"/>
              <w:rPr>
                <w:b/>
                <w:sz w:val="18"/>
                <w:szCs w:val="18"/>
              </w:rPr>
            </w:pPr>
            <w:r w:rsidRPr="00B04647">
              <w:rPr>
                <w:b/>
                <w:sz w:val="18"/>
                <w:szCs w:val="18"/>
              </w:rPr>
              <w:t xml:space="preserve"> РЕАЛИЗАЦИЯ ПРОГРАММЫ ЗАИМСТВОВАНИЙ, ОСУЩЕСТВЛЕНИЕ ОБСЛУЖИВАНИЯ  И</w:t>
            </w:r>
          </w:p>
          <w:p w:rsidR="0087088A" w:rsidRPr="00B04647" w:rsidRDefault="0087088A" w:rsidP="00AB0F23">
            <w:pPr>
              <w:jc w:val="center"/>
              <w:rPr>
                <w:b/>
                <w:sz w:val="23"/>
                <w:szCs w:val="23"/>
              </w:rPr>
            </w:pPr>
            <w:r w:rsidRPr="00B04647">
              <w:rPr>
                <w:b/>
                <w:sz w:val="18"/>
                <w:szCs w:val="18"/>
              </w:rPr>
              <w:t xml:space="preserve"> ПОГАШЕНИЯ ГОСУДАРСТВЕННОГО ДОЛГА</w:t>
            </w:r>
          </w:p>
        </w:tc>
      </w:tr>
      <w:tr w:rsidR="00302A6C" w:rsidRPr="00953511" w:rsidTr="00BD78B7">
        <w:tc>
          <w:tcPr>
            <w:tcW w:w="850" w:type="dxa"/>
          </w:tcPr>
          <w:p w:rsidR="00302A6C" w:rsidRPr="005B5F62" w:rsidRDefault="00302A6C" w:rsidP="008C545D">
            <w:pPr>
              <w:ind w:left="-108" w:right="-108"/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6.1.</w:t>
            </w:r>
          </w:p>
        </w:tc>
        <w:tc>
          <w:tcPr>
            <w:tcW w:w="5954" w:type="dxa"/>
            <w:gridSpan w:val="2"/>
          </w:tcPr>
          <w:p w:rsidR="00302A6C" w:rsidRPr="005B5F62" w:rsidRDefault="00302A6C" w:rsidP="008C545D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Ведение Государственной долговой книги Чува</w:t>
            </w:r>
            <w:r w:rsidRPr="005B5F62">
              <w:rPr>
                <w:color w:val="000000" w:themeColor="text1"/>
                <w:sz w:val="23"/>
                <w:szCs w:val="23"/>
              </w:rPr>
              <w:t>ш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ской Республики </w:t>
            </w:r>
          </w:p>
        </w:tc>
        <w:tc>
          <w:tcPr>
            <w:tcW w:w="1984" w:type="dxa"/>
          </w:tcPr>
          <w:p w:rsidR="00302A6C" w:rsidRPr="005B5F62" w:rsidRDefault="00302A6C" w:rsidP="008C545D">
            <w:pPr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отдел госуда</w:t>
            </w:r>
            <w:r w:rsidRPr="005B5F62">
              <w:rPr>
                <w:color w:val="000000" w:themeColor="text1"/>
                <w:sz w:val="23"/>
                <w:szCs w:val="23"/>
              </w:rPr>
              <w:t>р</w:t>
            </w:r>
            <w:r w:rsidRPr="005B5F62">
              <w:rPr>
                <w:color w:val="000000" w:themeColor="text1"/>
                <w:sz w:val="23"/>
                <w:szCs w:val="23"/>
              </w:rPr>
              <w:t>ственного до</w:t>
            </w:r>
            <w:r w:rsidRPr="005B5F62">
              <w:rPr>
                <w:color w:val="000000" w:themeColor="text1"/>
                <w:sz w:val="23"/>
                <w:szCs w:val="23"/>
              </w:rPr>
              <w:t>л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га, инвестиций и финансовой политики </w:t>
            </w:r>
          </w:p>
        </w:tc>
        <w:tc>
          <w:tcPr>
            <w:tcW w:w="1701" w:type="dxa"/>
            <w:gridSpan w:val="2"/>
          </w:tcPr>
          <w:p w:rsidR="00302A6C" w:rsidRPr="005B5F62" w:rsidRDefault="00302A6C" w:rsidP="008C545D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bCs/>
                <w:color w:val="000000" w:themeColor="text1"/>
                <w:sz w:val="23"/>
                <w:szCs w:val="23"/>
              </w:rPr>
              <w:t>в течение года</w:t>
            </w:r>
          </w:p>
        </w:tc>
        <w:tc>
          <w:tcPr>
            <w:tcW w:w="5104" w:type="dxa"/>
          </w:tcPr>
          <w:p w:rsidR="00302A6C" w:rsidRPr="005B5F62" w:rsidRDefault="00302A6C" w:rsidP="008C545D">
            <w:pPr>
              <w:snapToGrid w:val="0"/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В 2024 г. формирование Государственной долговой книги Чувашской Республики и расчетных таблиц по долговым обязател</w:t>
            </w:r>
            <w:r w:rsidRPr="005B5F62">
              <w:rPr>
                <w:color w:val="000000" w:themeColor="text1"/>
                <w:sz w:val="23"/>
                <w:szCs w:val="23"/>
              </w:rPr>
              <w:t>ь</w:t>
            </w:r>
            <w:r w:rsidRPr="005B5F62">
              <w:rPr>
                <w:color w:val="000000" w:themeColor="text1"/>
                <w:sz w:val="23"/>
                <w:szCs w:val="23"/>
              </w:rPr>
              <w:t>ствам Чувашской Республики проводилось своевременно.</w:t>
            </w:r>
          </w:p>
        </w:tc>
      </w:tr>
      <w:tr w:rsidR="00302A6C" w:rsidRPr="00953511" w:rsidTr="00BD78B7">
        <w:trPr>
          <w:cantSplit/>
          <w:trHeight w:val="836"/>
        </w:trPr>
        <w:tc>
          <w:tcPr>
            <w:tcW w:w="850" w:type="dxa"/>
          </w:tcPr>
          <w:p w:rsidR="00302A6C" w:rsidRPr="005B5F62" w:rsidRDefault="00302A6C" w:rsidP="008C545D">
            <w:pPr>
              <w:ind w:left="-108" w:right="-108"/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6.2.</w:t>
            </w:r>
          </w:p>
        </w:tc>
        <w:tc>
          <w:tcPr>
            <w:tcW w:w="5954" w:type="dxa"/>
            <w:gridSpan w:val="2"/>
          </w:tcPr>
          <w:p w:rsidR="00302A6C" w:rsidRPr="005B5F62" w:rsidRDefault="00302A6C" w:rsidP="008C545D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Мониторинг структуры государственного долга Чувашской Республики, контроль за рисками при управлении государственным долгом Чувашской Республики, обеспечение своевременного обсл</w:t>
            </w:r>
            <w:r w:rsidRPr="005B5F62">
              <w:rPr>
                <w:color w:val="000000" w:themeColor="text1"/>
                <w:sz w:val="23"/>
                <w:szCs w:val="23"/>
              </w:rPr>
              <w:t>у</w:t>
            </w:r>
            <w:r w:rsidRPr="005B5F62">
              <w:rPr>
                <w:color w:val="000000" w:themeColor="text1"/>
                <w:sz w:val="23"/>
                <w:szCs w:val="23"/>
              </w:rPr>
              <w:t>живания и погашения финансовых обязательств перед инвесторами и кредиторами</w:t>
            </w:r>
          </w:p>
        </w:tc>
        <w:tc>
          <w:tcPr>
            <w:tcW w:w="1984" w:type="dxa"/>
          </w:tcPr>
          <w:p w:rsidR="00302A6C" w:rsidRPr="005B5F62" w:rsidRDefault="00302A6C" w:rsidP="008C545D">
            <w:pPr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отдел госуда</w:t>
            </w:r>
            <w:r w:rsidRPr="005B5F62">
              <w:rPr>
                <w:color w:val="000000" w:themeColor="text1"/>
                <w:sz w:val="23"/>
                <w:szCs w:val="23"/>
              </w:rPr>
              <w:t>р</w:t>
            </w:r>
            <w:r w:rsidRPr="005B5F62">
              <w:rPr>
                <w:color w:val="000000" w:themeColor="text1"/>
                <w:sz w:val="23"/>
                <w:szCs w:val="23"/>
              </w:rPr>
              <w:t>ственного до</w:t>
            </w:r>
            <w:r w:rsidRPr="005B5F62">
              <w:rPr>
                <w:color w:val="000000" w:themeColor="text1"/>
                <w:sz w:val="23"/>
                <w:szCs w:val="23"/>
              </w:rPr>
              <w:t>л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га, инвестиций и финансовой политики </w:t>
            </w:r>
          </w:p>
        </w:tc>
        <w:tc>
          <w:tcPr>
            <w:tcW w:w="1701" w:type="dxa"/>
            <w:gridSpan w:val="2"/>
            <w:tcBorders>
              <w:top w:val="single" w:sz="12" w:space="0" w:color="000000"/>
              <w:bottom w:val="single" w:sz="12" w:space="0" w:color="000000"/>
            </w:tcBorders>
          </w:tcPr>
          <w:p w:rsidR="00302A6C" w:rsidRPr="005B5F62" w:rsidRDefault="00302A6C" w:rsidP="008C545D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bCs/>
                <w:color w:val="000000" w:themeColor="text1"/>
                <w:sz w:val="23"/>
                <w:szCs w:val="23"/>
              </w:rPr>
              <w:t>в течение года</w:t>
            </w:r>
          </w:p>
        </w:tc>
        <w:tc>
          <w:tcPr>
            <w:tcW w:w="5104" w:type="dxa"/>
            <w:tcBorders>
              <w:top w:val="single" w:sz="12" w:space="0" w:color="000000"/>
              <w:bottom w:val="single" w:sz="12" w:space="0" w:color="000000"/>
            </w:tcBorders>
          </w:tcPr>
          <w:p w:rsidR="00302A6C" w:rsidRPr="005B5F62" w:rsidRDefault="00302A6C" w:rsidP="008C545D">
            <w:pPr>
              <w:snapToGrid w:val="0"/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Проводился мониторинг структуры гос</w:t>
            </w:r>
            <w:r w:rsidRPr="005B5F62">
              <w:rPr>
                <w:color w:val="000000" w:themeColor="text1"/>
                <w:sz w:val="23"/>
                <w:szCs w:val="23"/>
              </w:rPr>
              <w:t>у</w:t>
            </w:r>
            <w:r w:rsidRPr="005B5F62">
              <w:rPr>
                <w:color w:val="000000" w:themeColor="text1"/>
                <w:sz w:val="23"/>
                <w:szCs w:val="23"/>
              </w:rPr>
              <w:t>дарственного долга Чувашской Республ</w:t>
            </w:r>
            <w:r w:rsidRPr="005B5F62">
              <w:rPr>
                <w:color w:val="000000" w:themeColor="text1"/>
                <w:sz w:val="23"/>
                <w:szCs w:val="23"/>
              </w:rPr>
              <w:t>и</w:t>
            </w:r>
            <w:r w:rsidRPr="005B5F62">
              <w:rPr>
                <w:color w:val="000000" w:themeColor="text1"/>
                <w:sz w:val="23"/>
                <w:szCs w:val="23"/>
              </w:rPr>
              <w:t>ки, контроль за рисками при управлении государственным долгом Чувашской Ре</w:t>
            </w:r>
            <w:r w:rsidRPr="005B5F62">
              <w:rPr>
                <w:color w:val="000000" w:themeColor="text1"/>
                <w:sz w:val="23"/>
                <w:szCs w:val="23"/>
              </w:rPr>
              <w:t>с</w:t>
            </w:r>
            <w:r w:rsidRPr="005B5F62">
              <w:rPr>
                <w:color w:val="000000" w:themeColor="text1"/>
                <w:sz w:val="23"/>
                <w:szCs w:val="23"/>
              </w:rPr>
              <w:t>публики, обеспечено своевременное о</w:t>
            </w:r>
            <w:r w:rsidRPr="005B5F62">
              <w:rPr>
                <w:color w:val="000000" w:themeColor="text1"/>
                <w:sz w:val="23"/>
                <w:szCs w:val="23"/>
              </w:rPr>
              <w:t>б</w:t>
            </w:r>
            <w:r w:rsidRPr="005B5F62">
              <w:rPr>
                <w:color w:val="000000" w:themeColor="text1"/>
                <w:sz w:val="23"/>
                <w:szCs w:val="23"/>
              </w:rPr>
              <w:t>служивание и погашение финансовых об</w:t>
            </w:r>
            <w:r w:rsidRPr="005B5F62">
              <w:rPr>
                <w:color w:val="000000" w:themeColor="text1"/>
                <w:sz w:val="23"/>
                <w:szCs w:val="23"/>
              </w:rPr>
              <w:t>я</w:t>
            </w:r>
            <w:r w:rsidRPr="005B5F62">
              <w:rPr>
                <w:color w:val="000000" w:themeColor="text1"/>
                <w:sz w:val="23"/>
                <w:szCs w:val="23"/>
              </w:rPr>
              <w:t>зательств перед инвесторами и кредитор</w:t>
            </w:r>
            <w:r w:rsidRPr="005B5F62">
              <w:rPr>
                <w:color w:val="000000" w:themeColor="text1"/>
                <w:sz w:val="23"/>
                <w:szCs w:val="23"/>
              </w:rPr>
              <w:t>а</w:t>
            </w:r>
            <w:r w:rsidRPr="005B5F62">
              <w:rPr>
                <w:color w:val="000000" w:themeColor="text1"/>
                <w:sz w:val="23"/>
                <w:szCs w:val="23"/>
              </w:rPr>
              <w:t>ми.</w:t>
            </w:r>
          </w:p>
        </w:tc>
      </w:tr>
      <w:tr w:rsidR="00302A6C" w:rsidRPr="00953511" w:rsidTr="00BD78B7">
        <w:tc>
          <w:tcPr>
            <w:tcW w:w="850" w:type="dxa"/>
          </w:tcPr>
          <w:p w:rsidR="00302A6C" w:rsidRPr="005B5F62" w:rsidRDefault="00302A6C" w:rsidP="008C545D">
            <w:pPr>
              <w:ind w:left="-108" w:right="-108"/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6.3.</w:t>
            </w:r>
          </w:p>
        </w:tc>
        <w:tc>
          <w:tcPr>
            <w:tcW w:w="5954" w:type="dxa"/>
            <w:gridSpan w:val="2"/>
          </w:tcPr>
          <w:p w:rsidR="00302A6C" w:rsidRPr="005B5F62" w:rsidRDefault="00302A6C" w:rsidP="008C545D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Проведение закупки с единственным поставщ</w:t>
            </w:r>
            <w:r w:rsidRPr="005B5F62">
              <w:rPr>
                <w:color w:val="000000" w:themeColor="text1"/>
                <w:sz w:val="23"/>
                <w:szCs w:val="23"/>
              </w:rPr>
              <w:t>и</w:t>
            </w:r>
            <w:r w:rsidRPr="005B5F62">
              <w:rPr>
                <w:color w:val="000000" w:themeColor="text1"/>
                <w:sz w:val="23"/>
                <w:szCs w:val="23"/>
              </w:rPr>
              <w:t>ком на оказание услуг по присвоению и подде</w:t>
            </w:r>
            <w:r w:rsidRPr="005B5F62">
              <w:rPr>
                <w:color w:val="000000" w:themeColor="text1"/>
                <w:sz w:val="23"/>
                <w:szCs w:val="23"/>
              </w:rPr>
              <w:t>р</w:t>
            </w:r>
            <w:r w:rsidRPr="005B5F62">
              <w:rPr>
                <w:color w:val="000000" w:themeColor="text1"/>
                <w:sz w:val="23"/>
                <w:szCs w:val="23"/>
              </w:rPr>
              <w:t>жанию кредитного рейтинга Чувашской Респу</w:t>
            </w:r>
            <w:r w:rsidRPr="005B5F62">
              <w:rPr>
                <w:color w:val="000000" w:themeColor="text1"/>
                <w:sz w:val="23"/>
                <w:szCs w:val="23"/>
              </w:rPr>
              <w:t>б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лики </w:t>
            </w:r>
          </w:p>
        </w:tc>
        <w:tc>
          <w:tcPr>
            <w:tcW w:w="1984" w:type="dxa"/>
          </w:tcPr>
          <w:p w:rsidR="00302A6C" w:rsidRPr="005B5F62" w:rsidRDefault="00302A6C" w:rsidP="008C545D">
            <w:pPr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отдел госуда</w:t>
            </w:r>
            <w:r w:rsidRPr="005B5F62">
              <w:rPr>
                <w:color w:val="000000" w:themeColor="text1"/>
                <w:sz w:val="23"/>
                <w:szCs w:val="23"/>
              </w:rPr>
              <w:t>р</w:t>
            </w:r>
            <w:r w:rsidRPr="005B5F62">
              <w:rPr>
                <w:color w:val="000000" w:themeColor="text1"/>
                <w:sz w:val="23"/>
                <w:szCs w:val="23"/>
              </w:rPr>
              <w:t>ственного до</w:t>
            </w:r>
            <w:r w:rsidRPr="005B5F62">
              <w:rPr>
                <w:color w:val="000000" w:themeColor="text1"/>
                <w:sz w:val="23"/>
                <w:szCs w:val="23"/>
              </w:rPr>
              <w:t>л</w:t>
            </w:r>
            <w:r w:rsidRPr="005B5F62">
              <w:rPr>
                <w:color w:val="000000" w:themeColor="text1"/>
                <w:sz w:val="23"/>
                <w:szCs w:val="23"/>
              </w:rPr>
              <w:t>га, инвестиций и финансовой политики</w:t>
            </w:r>
          </w:p>
        </w:tc>
        <w:tc>
          <w:tcPr>
            <w:tcW w:w="1701" w:type="dxa"/>
            <w:gridSpan w:val="2"/>
            <w:tcBorders>
              <w:top w:val="single" w:sz="12" w:space="0" w:color="000000"/>
              <w:bottom w:val="single" w:sz="4" w:space="0" w:color="auto"/>
            </w:tcBorders>
          </w:tcPr>
          <w:p w:rsidR="00302A6C" w:rsidRPr="005B5F62" w:rsidRDefault="00302A6C" w:rsidP="008C545D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  <w:lang w:val="en-US"/>
              </w:rPr>
              <w:t>II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 квартал</w:t>
            </w:r>
          </w:p>
        </w:tc>
        <w:tc>
          <w:tcPr>
            <w:tcW w:w="5104" w:type="dxa"/>
            <w:tcBorders>
              <w:top w:val="single" w:sz="12" w:space="0" w:color="000000"/>
              <w:bottom w:val="single" w:sz="4" w:space="0" w:color="auto"/>
            </w:tcBorders>
          </w:tcPr>
          <w:p w:rsidR="00302A6C" w:rsidRPr="005B5F62" w:rsidRDefault="00302A6C" w:rsidP="008C545D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В соответствии с пунктом 53 части 1 ст</w:t>
            </w:r>
            <w:r w:rsidRPr="005B5F62">
              <w:rPr>
                <w:color w:val="000000" w:themeColor="text1"/>
                <w:sz w:val="23"/>
                <w:szCs w:val="23"/>
              </w:rPr>
              <w:t>а</w:t>
            </w:r>
            <w:r w:rsidRPr="005B5F62">
              <w:rPr>
                <w:color w:val="000000" w:themeColor="text1"/>
                <w:sz w:val="23"/>
                <w:szCs w:val="23"/>
              </w:rPr>
              <w:t>тьи 93 Федерального закона № 44-ФЗ з</w:t>
            </w:r>
            <w:r w:rsidRPr="005B5F62">
              <w:rPr>
                <w:color w:val="000000" w:themeColor="text1"/>
                <w:sz w:val="23"/>
                <w:szCs w:val="23"/>
              </w:rPr>
              <w:t>а</w:t>
            </w:r>
            <w:r w:rsidRPr="005B5F62">
              <w:rPr>
                <w:color w:val="000000" w:themeColor="text1"/>
                <w:sz w:val="23"/>
                <w:szCs w:val="23"/>
              </w:rPr>
              <w:t>ключение органами государственной вл</w:t>
            </w:r>
            <w:r w:rsidRPr="005B5F62">
              <w:rPr>
                <w:color w:val="000000" w:themeColor="text1"/>
                <w:sz w:val="23"/>
                <w:szCs w:val="23"/>
              </w:rPr>
              <w:t>а</w:t>
            </w:r>
            <w:r w:rsidRPr="005B5F62">
              <w:rPr>
                <w:color w:val="000000" w:themeColor="text1"/>
                <w:sz w:val="23"/>
                <w:szCs w:val="23"/>
              </w:rPr>
              <w:t>сти контрактов на оказание услуг по ос</w:t>
            </w:r>
            <w:r w:rsidRPr="005B5F62">
              <w:rPr>
                <w:color w:val="000000" w:themeColor="text1"/>
                <w:sz w:val="23"/>
                <w:szCs w:val="23"/>
              </w:rPr>
              <w:t>у</w:t>
            </w:r>
            <w:r w:rsidRPr="005B5F62">
              <w:rPr>
                <w:color w:val="000000" w:themeColor="text1"/>
                <w:sz w:val="23"/>
                <w:szCs w:val="23"/>
              </w:rPr>
              <w:t>ществлению рейтинговых действий юр</w:t>
            </w:r>
            <w:r w:rsidRPr="005B5F62">
              <w:rPr>
                <w:color w:val="000000" w:themeColor="text1"/>
                <w:sz w:val="23"/>
                <w:szCs w:val="23"/>
              </w:rPr>
              <w:t>и</w:t>
            </w:r>
            <w:r w:rsidRPr="005B5F62">
              <w:rPr>
                <w:color w:val="000000" w:themeColor="text1"/>
                <w:sz w:val="23"/>
                <w:szCs w:val="23"/>
              </w:rPr>
              <w:t>дическими лицами, признаваемыми в с</w:t>
            </w:r>
            <w:r w:rsidRPr="005B5F62">
              <w:rPr>
                <w:color w:val="000000" w:themeColor="text1"/>
                <w:sz w:val="23"/>
                <w:szCs w:val="23"/>
              </w:rPr>
              <w:t>о</w:t>
            </w:r>
            <w:r w:rsidRPr="005B5F62">
              <w:rPr>
                <w:color w:val="000000" w:themeColor="text1"/>
                <w:sz w:val="23"/>
                <w:szCs w:val="23"/>
              </w:rPr>
              <w:t>ответствии с законодательством Росси</w:t>
            </w:r>
            <w:r w:rsidRPr="005B5F62">
              <w:rPr>
                <w:color w:val="000000" w:themeColor="text1"/>
                <w:sz w:val="23"/>
                <w:szCs w:val="23"/>
              </w:rPr>
              <w:t>й</w:t>
            </w:r>
            <w:r w:rsidRPr="005B5F62">
              <w:rPr>
                <w:color w:val="000000" w:themeColor="text1"/>
                <w:sz w:val="23"/>
                <w:szCs w:val="23"/>
              </w:rPr>
              <w:t>ской Федерации кредитными рейтингов</w:t>
            </w:r>
            <w:r w:rsidRPr="005B5F62">
              <w:rPr>
                <w:color w:val="000000" w:themeColor="text1"/>
                <w:sz w:val="23"/>
                <w:szCs w:val="23"/>
              </w:rPr>
              <w:t>ы</w:t>
            </w:r>
            <w:r w:rsidRPr="005B5F62">
              <w:rPr>
                <w:color w:val="000000" w:themeColor="text1"/>
                <w:sz w:val="23"/>
                <w:szCs w:val="23"/>
              </w:rPr>
              <w:t>ми агентствами, осуществляются, как з</w:t>
            </w:r>
            <w:r w:rsidRPr="005B5F62">
              <w:rPr>
                <w:color w:val="000000" w:themeColor="text1"/>
                <w:sz w:val="23"/>
                <w:szCs w:val="23"/>
              </w:rPr>
              <w:t>а</w:t>
            </w:r>
            <w:r w:rsidRPr="005B5F62">
              <w:rPr>
                <w:color w:val="000000" w:themeColor="text1"/>
                <w:sz w:val="23"/>
                <w:szCs w:val="23"/>
              </w:rPr>
              <w:t>купка у единственного поставщика (по</w:t>
            </w:r>
            <w:r w:rsidRPr="005B5F62">
              <w:rPr>
                <w:color w:val="000000" w:themeColor="text1"/>
                <w:sz w:val="23"/>
                <w:szCs w:val="23"/>
              </w:rPr>
              <w:t>д</w:t>
            </w:r>
            <w:r w:rsidRPr="005B5F62">
              <w:rPr>
                <w:color w:val="000000" w:themeColor="text1"/>
                <w:sz w:val="23"/>
                <w:szCs w:val="23"/>
              </w:rPr>
              <w:t>рядчика, исполнителя).</w:t>
            </w:r>
          </w:p>
          <w:p w:rsidR="00302A6C" w:rsidRPr="005B5F62" w:rsidRDefault="00302A6C" w:rsidP="008C545D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В 2024 году в соответствии с пунктом 53 части 1 статьи 93 Федерального закона № 44-ФЗ был заключен государственный контракт с рейтинговым агентством Эк</w:t>
            </w:r>
            <w:r w:rsidRPr="005B5F62">
              <w:rPr>
                <w:color w:val="000000" w:themeColor="text1"/>
                <w:sz w:val="23"/>
                <w:szCs w:val="23"/>
              </w:rPr>
              <w:t>с</w:t>
            </w:r>
            <w:r w:rsidRPr="005B5F62">
              <w:rPr>
                <w:color w:val="000000" w:themeColor="text1"/>
                <w:sz w:val="23"/>
                <w:szCs w:val="23"/>
              </w:rPr>
              <w:lastRenderedPageBreak/>
              <w:t>перт РА от 21.06.2024 № 1.</w:t>
            </w:r>
          </w:p>
        </w:tc>
      </w:tr>
      <w:tr w:rsidR="00302A6C" w:rsidRPr="00953511" w:rsidTr="00BD78B7">
        <w:tc>
          <w:tcPr>
            <w:tcW w:w="850" w:type="dxa"/>
          </w:tcPr>
          <w:p w:rsidR="00302A6C" w:rsidRPr="005B5F62" w:rsidRDefault="00302A6C" w:rsidP="008C545D">
            <w:pPr>
              <w:ind w:left="-108" w:right="-108"/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lastRenderedPageBreak/>
              <w:t>6.4.</w:t>
            </w:r>
          </w:p>
        </w:tc>
        <w:tc>
          <w:tcPr>
            <w:tcW w:w="5954" w:type="dxa"/>
            <w:gridSpan w:val="2"/>
          </w:tcPr>
          <w:p w:rsidR="00302A6C" w:rsidRPr="005B5F62" w:rsidRDefault="00302A6C" w:rsidP="008C545D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 xml:space="preserve">Проведение работы по актуализации кредитного рейтинга Чувашской Республики </w:t>
            </w:r>
          </w:p>
        </w:tc>
        <w:tc>
          <w:tcPr>
            <w:tcW w:w="1984" w:type="dxa"/>
          </w:tcPr>
          <w:p w:rsidR="00302A6C" w:rsidRPr="005B5F62" w:rsidRDefault="00302A6C" w:rsidP="008C545D">
            <w:pPr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отдел госуда</w:t>
            </w:r>
            <w:r w:rsidRPr="005B5F62">
              <w:rPr>
                <w:color w:val="000000" w:themeColor="text1"/>
                <w:sz w:val="23"/>
                <w:szCs w:val="23"/>
              </w:rPr>
              <w:t>р</w:t>
            </w:r>
            <w:r w:rsidRPr="005B5F62">
              <w:rPr>
                <w:color w:val="000000" w:themeColor="text1"/>
                <w:sz w:val="23"/>
                <w:szCs w:val="23"/>
              </w:rPr>
              <w:t>ственного до</w:t>
            </w:r>
            <w:r w:rsidRPr="005B5F62">
              <w:rPr>
                <w:color w:val="000000" w:themeColor="text1"/>
                <w:sz w:val="23"/>
                <w:szCs w:val="23"/>
              </w:rPr>
              <w:t>л</w:t>
            </w:r>
            <w:r w:rsidRPr="005B5F62">
              <w:rPr>
                <w:color w:val="000000" w:themeColor="text1"/>
                <w:sz w:val="23"/>
                <w:szCs w:val="23"/>
              </w:rPr>
              <w:t>га, инвестиций и финансовой политики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302A6C" w:rsidRPr="005B5F62" w:rsidRDefault="00302A6C" w:rsidP="008C545D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bCs/>
                <w:color w:val="000000" w:themeColor="text1"/>
                <w:sz w:val="23"/>
                <w:szCs w:val="23"/>
              </w:rPr>
              <w:t>в течение года</w:t>
            </w:r>
          </w:p>
        </w:tc>
        <w:tc>
          <w:tcPr>
            <w:tcW w:w="5104" w:type="dxa"/>
            <w:tcBorders>
              <w:top w:val="single" w:sz="4" w:space="0" w:color="auto"/>
            </w:tcBorders>
          </w:tcPr>
          <w:p w:rsidR="00302A6C" w:rsidRPr="005B5F62" w:rsidRDefault="00302A6C" w:rsidP="008C545D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18.07.2024 рейтинговое агентство «Эксперт РА» присвоило Чувашской Республике рейтинг кредитоспособности по наци</w:t>
            </w:r>
            <w:r w:rsidRPr="005B5F62">
              <w:rPr>
                <w:color w:val="000000" w:themeColor="text1"/>
                <w:sz w:val="23"/>
                <w:szCs w:val="23"/>
              </w:rPr>
              <w:t>о</w:t>
            </w:r>
            <w:r w:rsidRPr="005B5F62">
              <w:rPr>
                <w:color w:val="000000" w:themeColor="text1"/>
                <w:sz w:val="23"/>
                <w:szCs w:val="23"/>
              </w:rPr>
              <w:t>нальной шкале на уровне ruА. 28.12.2024 рейтинговое агентство «Эксперт РА» по</w:t>
            </w:r>
            <w:r w:rsidRPr="005B5F62">
              <w:rPr>
                <w:color w:val="000000" w:themeColor="text1"/>
                <w:sz w:val="23"/>
                <w:szCs w:val="23"/>
              </w:rPr>
              <w:t>д</w:t>
            </w:r>
            <w:r w:rsidRPr="005B5F62">
              <w:rPr>
                <w:color w:val="000000" w:themeColor="text1"/>
                <w:sz w:val="23"/>
                <w:szCs w:val="23"/>
              </w:rPr>
              <w:t>твердило рейтинг кредитоспособ-ности Чувашской Республики на уровне ruА, прогноз по рейтингу стабильный.</w:t>
            </w:r>
          </w:p>
        </w:tc>
      </w:tr>
      <w:tr w:rsidR="00302A6C" w:rsidRPr="00953511" w:rsidTr="00BD78B7">
        <w:tc>
          <w:tcPr>
            <w:tcW w:w="850" w:type="dxa"/>
          </w:tcPr>
          <w:p w:rsidR="00302A6C" w:rsidRPr="005B5F62" w:rsidRDefault="00302A6C" w:rsidP="008C545D">
            <w:pPr>
              <w:ind w:left="-108" w:right="-108"/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6.5.</w:t>
            </w:r>
          </w:p>
        </w:tc>
        <w:tc>
          <w:tcPr>
            <w:tcW w:w="5954" w:type="dxa"/>
            <w:gridSpan w:val="2"/>
          </w:tcPr>
          <w:p w:rsidR="00302A6C" w:rsidRPr="005B5F62" w:rsidRDefault="00302A6C" w:rsidP="008C545D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Проведение аукционов на право заключения гос</w:t>
            </w:r>
            <w:r w:rsidRPr="005B5F62">
              <w:rPr>
                <w:color w:val="000000" w:themeColor="text1"/>
                <w:sz w:val="23"/>
                <w:szCs w:val="23"/>
              </w:rPr>
              <w:t>у</w:t>
            </w:r>
            <w:r w:rsidRPr="005B5F62">
              <w:rPr>
                <w:color w:val="000000" w:themeColor="text1"/>
                <w:sz w:val="23"/>
                <w:szCs w:val="23"/>
              </w:rPr>
              <w:t>дарственных контрактов на оказание услуг по предоставлению кредитов</w:t>
            </w:r>
          </w:p>
        </w:tc>
        <w:tc>
          <w:tcPr>
            <w:tcW w:w="1984" w:type="dxa"/>
          </w:tcPr>
          <w:p w:rsidR="00302A6C" w:rsidRPr="005B5F62" w:rsidRDefault="00302A6C" w:rsidP="008C545D">
            <w:pPr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отдел госуда</w:t>
            </w:r>
            <w:r w:rsidRPr="005B5F62">
              <w:rPr>
                <w:color w:val="000000" w:themeColor="text1"/>
                <w:sz w:val="23"/>
                <w:szCs w:val="23"/>
              </w:rPr>
              <w:t>р</w:t>
            </w:r>
            <w:r w:rsidRPr="005B5F62">
              <w:rPr>
                <w:color w:val="000000" w:themeColor="text1"/>
                <w:sz w:val="23"/>
                <w:szCs w:val="23"/>
              </w:rPr>
              <w:t>ственного до</w:t>
            </w:r>
            <w:r w:rsidRPr="005B5F62">
              <w:rPr>
                <w:color w:val="000000" w:themeColor="text1"/>
                <w:sz w:val="23"/>
                <w:szCs w:val="23"/>
              </w:rPr>
              <w:t>л</w:t>
            </w:r>
            <w:r w:rsidRPr="005B5F62">
              <w:rPr>
                <w:color w:val="000000" w:themeColor="text1"/>
                <w:sz w:val="23"/>
                <w:szCs w:val="23"/>
              </w:rPr>
              <w:t>га, инвестиций и финансовой политики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302A6C" w:rsidRPr="005B5F62" w:rsidRDefault="00302A6C" w:rsidP="008C545D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bCs/>
                <w:color w:val="000000" w:themeColor="text1"/>
                <w:sz w:val="23"/>
                <w:szCs w:val="23"/>
              </w:rPr>
              <w:t>в течение года</w:t>
            </w:r>
          </w:p>
        </w:tc>
        <w:tc>
          <w:tcPr>
            <w:tcW w:w="5104" w:type="dxa"/>
            <w:tcBorders>
              <w:top w:val="single" w:sz="4" w:space="0" w:color="auto"/>
            </w:tcBorders>
          </w:tcPr>
          <w:p w:rsidR="00302A6C" w:rsidRPr="005B5F62" w:rsidRDefault="00302A6C" w:rsidP="008C545D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В 2024 году электронные аукционы на о</w:t>
            </w:r>
            <w:r w:rsidRPr="005B5F62">
              <w:rPr>
                <w:color w:val="000000" w:themeColor="text1"/>
                <w:sz w:val="23"/>
                <w:szCs w:val="23"/>
              </w:rPr>
              <w:t>т</w:t>
            </w:r>
            <w:r w:rsidRPr="005B5F62">
              <w:rPr>
                <w:color w:val="000000" w:themeColor="text1"/>
                <w:sz w:val="23"/>
                <w:szCs w:val="23"/>
              </w:rPr>
              <w:t>крытие возобновляемых кредитных линий Чувашской Республике не проводилось</w:t>
            </w:r>
          </w:p>
        </w:tc>
      </w:tr>
      <w:tr w:rsidR="00302A6C" w:rsidRPr="00953511" w:rsidTr="00BD78B7">
        <w:trPr>
          <w:cantSplit/>
          <w:trHeight w:val="298"/>
        </w:trPr>
        <w:tc>
          <w:tcPr>
            <w:tcW w:w="850" w:type="dxa"/>
          </w:tcPr>
          <w:p w:rsidR="00302A6C" w:rsidRPr="00953511" w:rsidRDefault="00302A6C" w:rsidP="00AB0F23">
            <w:pPr>
              <w:ind w:left="-108" w:right="-108"/>
              <w:rPr>
                <w:color w:val="000000" w:themeColor="text1"/>
                <w:sz w:val="23"/>
                <w:szCs w:val="23"/>
              </w:rPr>
            </w:pPr>
            <w:r w:rsidRPr="00953511">
              <w:rPr>
                <w:color w:val="000000" w:themeColor="text1"/>
                <w:sz w:val="23"/>
                <w:szCs w:val="23"/>
              </w:rPr>
              <w:t>7.</w:t>
            </w:r>
          </w:p>
        </w:tc>
        <w:tc>
          <w:tcPr>
            <w:tcW w:w="14743" w:type="dxa"/>
            <w:gridSpan w:val="6"/>
            <w:vAlign w:val="center"/>
          </w:tcPr>
          <w:p w:rsidR="00302A6C" w:rsidRPr="005B5F62" w:rsidRDefault="00302A6C" w:rsidP="00A53ED5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5B5F62">
              <w:rPr>
                <w:b/>
                <w:color w:val="000000" w:themeColor="text1"/>
                <w:sz w:val="18"/>
                <w:szCs w:val="18"/>
              </w:rPr>
              <w:t>БЮДЖЕТНЫЙ УЧЕТ И ОТЧЕТНОСТЬ, СОВЕРШЕНСТВОВАНИЕ ДЕЯТЕЛЬНОСТИ</w:t>
            </w:r>
          </w:p>
        </w:tc>
      </w:tr>
      <w:tr w:rsidR="00302A6C" w:rsidRPr="00953511" w:rsidTr="00BD78B7">
        <w:tc>
          <w:tcPr>
            <w:tcW w:w="850" w:type="dxa"/>
          </w:tcPr>
          <w:p w:rsidR="00302A6C" w:rsidRPr="00953511" w:rsidRDefault="00302A6C" w:rsidP="00AB0F23">
            <w:pPr>
              <w:ind w:left="-108" w:right="-108"/>
              <w:rPr>
                <w:color w:val="000000" w:themeColor="text1"/>
                <w:sz w:val="23"/>
                <w:szCs w:val="23"/>
              </w:rPr>
            </w:pPr>
            <w:r w:rsidRPr="00953511">
              <w:rPr>
                <w:color w:val="000000" w:themeColor="text1"/>
                <w:sz w:val="23"/>
                <w:szCs w:val="23"/>
              </w:rPr>
              <w:t>7.1.</w:t>
            </w:r>
          </w:p>
        </w:tc>
        <w:tc>
          <w:tcPr>
            <w:tcW w:w="5954" w:type="dxa"/>
            <w:gridSpan w:val="2"/>
          </w:tcPr>
          <w:p w:rsidR="00302A6C" w:rsidRPr="005B5F62" w:rsidRDefault="00302A6C" w:rsidP="00AB0F23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Ежедневный учет операций по движению средств на лицевом счете республиканского бюджета, о</w:t>
            </w:r>
            <w:r w:rsidRPr="005B5F62">
              <w:rPr>
                <w:color w:val="000000" w:themeColor="text1"/>
                <w:sz w:val="23"/>
                <w:szCs w:val="23"/>
              </w:rPr>
              <w:t>т</w:t>
            </w:r>
            <w:r w:rsidRPr="005B5F62">
              <w:rPr>
                <w:color w:val="000000" w:themeColor="text1"/>
                <w:sz w:val="23"/>
                <w:szCs w:val="23"/>
              </w:rPr>
              <w:t>крытом Минфину Чувашии в УФК по Чувашской Республике, (доходов, расходов, источников ф</w:t>
            </w:r>
            <w:r w:rsidRPr="005B5F62">
              <w:rPr>
                <w:color w:val="000000" w:themeColor="text1"/>
                <w:sz w:val="23"/>
                <w:szCs w:val="23"/>
              </w:rPr>
              <w:t>и</w:t>
            </w:r>
            <w:r w:rsidRPr="005B5F62">
              <w:rPr>
                <w:color w:val="000000" w:themeColor="text1"/>
                <w:sz w:val="23"/>
                <w:szCs w:val="23"/>
              </w:rPr>
              <w:t>нансирования)</w:t>
            </w:r>
          </w:p>
        </w:tc>
        <w:tc>
          <w:tcPr>
            <w:tcW w:w="1984" w:type="dxa"/>
          </w:tcPr>
          <w:p w:rsidR="00302A6C" w:rsidRPr="005B5F62" w:rsidRDefault="00302A6C" w:rsidP="00AB0F23">
            <w:pPr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Управление бюджетного учета и отче</w:t>
            </w:r>
            <w:r w:rsidRPr="005B5F62">
              <w:rPr>
                <w:color w:val="000000" w:themeColor="text1"/>
                <w:sz w:val="23"/>
                <w:szCs w:val="23"/>
              </w:rPr>
              <w:t>т</w:t>
            </w:r>
            <w:r w:rsidRPr="005B5F62">
              <w:rPr>
                <w:color w:val="000000" w:themeColor="text1"/>
                <w:sz w:val="23"/>
                <w:szCs w:val="23"/>
              </w:rPr>
              <w:t>ности</w:t>
            </w:r>
          </w:p>
        </w:tc>
        <w:tc>
          <w:tcPr>
            <w:tcW w:w="1701" w:type="dxa"/>
            <w:gridSpan w:val="2"/>
          </w:tcPr>
          <w:p w:rsidR="00302A6C" w:rsidRPr="005B5F62" w:rsidRDefault="00302A6C" w:rsidP="00435FDE">
            <w:pPr>
              <w:pStyle w:val="7"/>
              <w:jc w:val="center"/>
              <w:rPr>
                <w:b w:val="0"/>
                <w:bCs w:val="0"/>
                <w:color w:val="000000" w:themeColor="text1"/>
                <w:sz w:val="23"/>
                <w:szCs w:val="23"/>
                <w:lang w:val="ru-RU" w:eastAsia="ru-RU"/>
              </w:rPr>
            </w:pPr>
            <w:r w:rsidRPr="005B5F62">
              <w:rPr>
                <w:b w:val="0"/>
                <w:bCs w:val="0"/>
                <w:color w:val="000000" w:themeColor="text1"/>
                <w:sz w:val="23"/>
                <w:szCs w:val="23"/>
                <w:lang w:val="ru-RU" w:eastAsia="ru-RU"/>
              </w:rPr>
              <w:t>в течение года</w:t>
            </w:r>
          </w:p>
        </w:tc>
        <w:tc>
          <w:tcPr>
            <w:tcW w:w="5104" w:type="dxa"/>
          </w:tcPr>
          <w:p w:rsidR="00302A6C" w:rsidRPr="005B5F62" w:rsidRDefault="00302A6C" w:rsidP="00815AB0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Выполнено. Ежедневный кассовый учет исполнения республиканского бюджета Чувашской Республики (доходов, расх</w:t>
            </w:r>
            <w:r w:rsidRPr="005B5F62">
              <w:rPr>
                <w:color w:val="000000" w:themeColor="text1"/>
                <w:sz w:val="23"/>
                <w:szCs w:val="23"/>
              </w:rPr>
              <w:t>о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дов, источников финансирования) </w:t>
            </w:r>
          </w:p>
        </w:tc>
      </w:tr>
      <w:tr w:rsidR="00302A6C" w:rsidRPr="00953511" w:rsidTr="00BD78B7">
        <w:tc>
          <w:tcPr>
            <w:tcW w:w="850" w:type="dxa"/>
          </w:tcPr>
          <w:p w:rsidR="00302A6C" w:rsidRPr="00953511" w:rsidRDefault="00302A6C" w:rsidP="00AB0F23">
            <w:pPr>
              <w:ind w:left="-108" w:right="-108"/>
              <w:rPr>
                <w:color w:val="000000" w:themeColor="text1"/>
                <w:sz w:val="23"/>
                <w:szCs w:val="23"/>
              </w:rPr>
            </w:pPr>
            <w:r w:rsidRPr="00953511">
              <w:rPr>
                <w:color w:val="000000" w:themeColor="text1"/>
                <w:sz w:val="23"/>
                <w:szCs w:val="23"/>
              </w:rPr>
              <w:t>7.2.</w:t>
            </w:r>
          </w:p>
        </w:tc>
        <w:tc>
          <w:tcPr>
            <w:tcW w:w="5954" w:type="dxa"/>
            <w:gridSpan w:val="2"/>
          </w:tcPr>
          <w:p w:rsidR="00302A6C" w:rsidRPr="005B5F62" w:rsidRDefault="00302A6C" w:rsidP="00815AB0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Ежедневный учет операций по движению средств на казначейских счетах, открытых Минфину Ч</w:t>
            </w:r>
            <w:r w:rsidRPr="005B5F62">
              <w:rPr>
                <w:color w:val="000000" w:themeColor="text1"/>
                <w:sz w:val="23"/>
                <w:szCs w:val="23"/>
              </w:rPr>
              <w:t>у</w:t>
            </w:r>
            <w:r w:rsidRPr="005B5F62">
              <w:rPr>
                <w:color w:val="000000" w:themeColor="text1"/>
                <w:sz w:val="23"/>
                <w:szCs w:val="23"/>
              </w:rPr>
              <w:t>вашии в УФК по Чувашской Республике, бю</w:t>
            </w:r>
            <w:r w:rsidRPr="005B5F62">
              <w:rPr>
                <w:color w:val="000000" w:themeColor="text1"/>
                <w:sz w:val="23"/>
                <w:szCs w:val="23"/>
              </w:rPr>
              <w:t>д</w:t>
            </w:r>
            <w:r w:rsidRPr="005B5F62">
              <w:rPr>
                <w:color w:val="000000" w:themeColor="text1"/>
                <w:sz w:val="23"/>
                <w:szCs w:val="23"/>
              </w:rPr>
              <w:t>жетных и автономных учреждений</w:t>
            </w:r>
          </w:p>
        </w:tc>
        <w:tc>
          <w:tcPr>
            <w:tcW w:w="1984" w:type="dxa"/>
          </w:tcPr>
          <w:p w:rsidR="00302A6C" w:rsidRPr="005B5F62" w:rsidRDefault="00302A6C" w:rsidP="00AB0F23">
            <w:pPr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Управление бюджетного учета и отче</w:t>
            </w:r>
            <w:r w:rsidRPr="005B5F62">
              <w:rPr>
                <w:color w:val="000000" w:themeColor="text1"/>
                <w:sz w:val="23"/>
                <w:szCs w:val="23"/>
              </w:rPr>
              <w:t>т</w:t>
            </w:r>
            <w:r w:rsidRPr="005B5F62">
              <w:rPr>
                <w:color w:val="000000" w:themeColor="text1"/>
                <w:sz w:val="23"/>
                <w:szCs w:val="23"/>
              </w:rPr>
              <w:t>ности</w:t>
            </w:r>
          </w:p>
        </w:tc>
        <w:tc>
          <w:tcPr>
            <w:tcW w:w="1701" w:type="dxa"/>
            <w:gridSpan w:val="2"/>
          </w:tcPr>
          <w:p w:rsidR="00302A6C" w:rsidRPr="005B5F62" w:rsidRDefault="00302A6C" w:rsidP="00435FDE">
            <w:pPr>
              <w:pStyle w:val="7"/>
              <w:jc w:val="center"/>
              <w:rPr>
                <w:b w:val="0"/>
                <w:bCs w:val="0"/>
                <w:color w:val="000000" w:themeColor="text1"/>
                <w:sz w:val="23"/>
                <w:szCs w:val="23"/>
                <w:lang w:val="ru-RU" w:eastAsia="ru-RU"/>
              </w:rPr>
            </w:pPr>
            <w:r w:rsidRPr="005B5F62">
              <w:rPr>
                <w:b w:val="0"/>
                <w:bCs w:val="0"/>
                <w:color w:val="000000" w:themeColor="text1"/>
                <w:sz w:val="23"/>
                <w:szCs w:val="23"/>
                <w:lang w:val="ru-RU" w:eastAsia="ru-RU"/>
              </w:rPr>
              <w:t>в течение года</w:t>
            </w:r>
          </w:p>
        </w:tc>
        <w:tc>
          <w:tcPr>
            <w:tcW w:w="5104" w:type="dxa"/>
          </w:tcPr>
          <w:p w:rsidR="00302A6C" w:rsidRPr="005B5F62" w:rsidRDefault="00302A6C" w:rsidP="00815AB0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Выполнено. Ежедневный кассовый учет по расчетам со средствами бюджетных и а</w:t>
            </w:r>
            <w:r w:rsidRPr="005B5F62">
              <w:rPr>
                <w:color w:val="000000" w:themeColor="text1"/>
                <w:sz w:val="23"/>
                <w:szCs w:val="23"/>
              </w:rPr>
              <w:t>в</w:t>
            </w:r>
            <w:r w:rsidRPr="005B5F62">
              <w:rPr>
                <w:color w:val="000000" w:themeColor="text1"/>
                <w:sz w:val="23"/>
                <w:szCs w:val="23"/>
              </w:rPr>
              <w:t>тономных учреждений Чувашской Респу</w:t>
            </w:r>
            <w:r w:rsidRPr="005B5F62">
              <w:rPr>
                <w:color w:val="000000" w:themeColor="text1"/>
                <w:sz w:val="23"/>
                <w:szCs w:val="23"/>
              </w:rPr>
              <w:t>б</w:t>
            </w:r>
            <w:r w:rsidRPr="005B5F62">
              <w:rPr>
                <w:color w:val="000000" w:themeColor="text1"/>
                <w:sz w:val="23"/>
                <w:szCs w:val="23"/>
              </w:rPr>
              <w:t>лики</w:t>
            </w:r>
          </w:p>
        </w:tc>
      </w:tr>
      <w:tr w:rsidR="00302A6C" w:rsidRPr="00953511" w:rsidTr="00BD78B7">
        <w:tc>
          <w:tcPr>
            <w:tcW w:w="850" w:type="dxa"/>
          </w:tcPr>
          <w:p w:rsidR="00302A6C" w:rsidRPr="00953511" w:rsidRDefault="00302A6C" w:rsidP="00AB0F23">
            <w:pPr>
              <w:ind w:left="-108" w:right="-108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7.3.</w:t>
            </w:r>
          </w:p>
        </w:tc>
        <w:tc>
          <w:tcPr>
            <w:tcW w:w="5954" w:type="dxa"/>
            <w:gridSpan w:val="2"/>
          </w:tcPr>
          <w:p w:rsidR="00302A6C" w:rsidRPr="005B5F62" w:rsidRDefault="00302A6C" w:rsidP="00734F40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Ежедневный учет операций по движению средств на казначейских счетах, открытых Минфину Ч</w:t>
            </w:r>
            <w:r w:rsidRPr="005B5F62">
              <w:rPr>
                <w:color w:val="000000" w:themeColor="text1"/>
                <w:sz w:val="23"/>
                <w:szCs w:val="23"/>
              </w:rPr>
              <w:t>у</w:t>
            </w:r>
            <w:r w:rsidRPr="005B5F62">
              <w:rPr>
                <w:color w:val="000000" w:themeColor="text1"/>
                <w:sz w:val="23"/>
                <w:szCs w:val="23"/>
              </w:rPr>
              <w:t>вашии в УФК по Чувашской Республике, для осуществления и отражения операций с денежн</w:t>
            </w:r>
            <w:r w:rsidRPr="005B5F62">
              <w:rPr>
                <w:color w:val="000000" w:themeColor="text1"/>
                <w:sz w:val="23"/>
                <w:szCs w:val="23"/>
              </w:rPr>
              <w:t>ы</w:t>
            </w:r>
            <w:r w:rsidRPr="005B5F62">
              <w:rPr>
                <w:color w:val="000000" w:themeColor="text1"/>
                <w:sz w:val="23"/>
                <w:szCs w:val="23"/>
              </w:rPr>
              <w:t>ми средствами, поступающими во временное ра</w:t>
            </w:r>
            <w:r w:rsidRPr="005B5F62">
              <w:rPr>
                <w:color w:val="000000" w:themeColor="text1"/>
                <w:sz w:val="23"/>
                <w:szCs w:val="23"/>
              </w:rPr>
              <w:t>с</w:t>
            </w:r>
            <w:r w:rsidRPr="005B5F62">
              <w:rPr>
                <w:color w:val="000000" w:themeColor="text1"/>
                <w:sz w:val="23"/>
                <w:szCs w:val="23"/>
              </w:rPr>
              <w:t>поряжение, с денежными средствами получателей средств из бюджета, с денежными средствами участников казначейского сопровождения</w:t>
            </w:r>
          </w:p>
        </w:tc>
        <w:tc>
          <w:tcPr>
            <w:tcW w:w="1984" w:type="dxa"/>
          </w:tcPr>
          <w:p w:rsidR="00302A6C" w:rsidRPr="005B5F62" w:rsidRDefault="00302A6C" w:rsidP="00AB0F23">
            <w:pPr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Управление бюджетного учета и отче</w:t>
            </w:r>
            <w:r w:rsidRPr="005B5F62">
              <w:rPr>
                <w:color w:val="000000" w:themeColor="text1"/>
                <w:sz w:val="23"/>
                <w:szCs w:val="23"/>
              </w:rPr>
              <w:t>т</w:t>
            </w:r>
            <w:r w:rsidRPr="005B5F62">
              <w:rPr>
                <w:color w:val="000000" w:themeColor="text1"/>
                <w:sz w:val="23"/>
                <w:szCs w:val="23"/>
              </w:rPr>
              <w:t>ности</w:t>
            </w:r>
          </w:p>
        </w:tc>
        <w:tc>
          <w:tcPr>
            <w:tcW w:w="1701" w:type="dxa"/>
            <w:gridSpan w:val="2"/>
          </w:tcPr>
          <w:p w:rsidR="00302A6C" w:rsidRPr="005B5F62" w:rsidRDefault="00302A6C" w:rsidP="00435FDE">
            <w:pPr>
              <w:pStyle w:val="7"/>
              <w:jc w:val="center"/>
              <w:rPr>
                <w:b w:val="0"/>
                <w:bCs w:val="0"/>
                <w:color w:val="000000" w:themeColor="text1"/>
                <w:sz w:val="23"/>
                <w:szCs w:val="23"/>
                <w:lang w:val="ru-RU" w:eastAsia="ru-RU"/>
              </w:rPr>
            </w:pPr>
            <w:r w:rsidRPr="005B5F62">
              <w:rPr>
                <w:b w:val="0"/>
                <w:bCs w:val="0"/>
                <w:color w:val="000000" w:themeColor="text1"/>
                <w:sz w:val="23"/>
                <w:szCs w:val="23"/>
                <w:lang w:val="ru-RU" w:eastAsia="ru-RU"/>
              </w:rPr>
              <w:t>в течение года</w:t>
            </w:r>
          </w:p>
        </w:tc>
        <w:tc>
          <w:tcPr>
            <w:tcW w:w="5104" w:type="dxa"/>
          </w:tcPr>
          <w:p w:rsidR="00302A6C" w:rsidRPr="005B5F62" w:rsidRDefault="00302A6C" w:rsidP="00815AB0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Выполнено. Ежедневный кассовый учет по расчетам со средствами во временном ра</w:t>
            </w:r>
            <w:r w:rsidRPr="005B5F62">
              <w:rPr>
                <w:color w:val="000000" w:themeColor="text1"/>
                <w:sz w:val="23"/>
                <w:szCs w:val="23"/>
              </w:rPr>
              <w:t>с</w:t>
            </w:r>
            <w:r w:rsidRPr="005B5F62">
              <w:rPr>
                <w:color w:val="000000" w:themeColor="text1"/>
                <w:sz w:val="23"/>
                <w:szCs w:val="23"/>
              </w:rPr>
              <w:t>поряжении,  со средствами юридических лиц, не являющихся участниками бюдже</w:t>
            </w:r>
            <w:r w:rsidRPr="005B5F62">
              <w:rPr>
                <w:color w:val="000000" w:themeColor="text1"/>
                <w:sz w:val="23"/>
                <w:szCs w:val="23"/>
              </w:rPr>
              <w:t>т</w:t>
            </w:r>
            <w:r w:rsidRPr="005B5F62">
              <w:rPr>
                <w:color w:val="000000" w:themeColor="text1"/>
                <w:sz w:val="23"/>
                <w:szCs w:val="23"/>
              </w:rPr>
              <w:t>ного процесса, бюджетными и автоно</w:t>
            </w:r>
            <w:r w:rsidRPr="005B5F62">
              <w:rPr>
                <w:color w:val="000000" w:themeColor="text1"/>
                <w:sz w:val="23"/>
                <w:szCs w:val="23"/>
              </w:rPr>
              <w:t>м</w:t>
            </w:r>
            <w:r w:rsidRPr="005B5F62">
              <w:rPr>
                <w:color w:val="000000" w:themeColor="text1"/>
                <w:sz w:val="23"/>
                <w:szCs w:val="23"/>
              </w:rPr>
              <w:t>ными учреждениями, источником фина</w:t>
            </w:r>
            <w:r w:rsidRPr="005B5F62">
              <w:rPr>
                <w:color w:val="000000" w:themeColor="text1"/>
                <w:sz w:val="23"/>
                <w:szCs w:val="23"/>
              </w:rPr>
              <w:t>н</w:t>
            </w:r>
            <w:r w:rsidRPr="005B5F62">
              <w:rPr>
                <w:color w:val="000000" w:themeColor="text1"/>
                <w:sz w:val="23"/>
                <w:szCs w:val="23"/>
              </w:rPr>
              <w:t>сового обеспечения которых являются средства бюджетов субъектов Российской Федерации (для л/счетов открытых в Минфине Чувашии), со средствами пол</w:t>
            </w:r>
            <w:r w:rsidRPr="005B5F62">
              <w:rPr>
                <w:color w:val="000000" w:themeColor="text1"/>
                <w:sz w:val="23"/>
                <w:szCs w:val="23"/>
              </w:rPr>
              <w:t>у</w:t>
            </w:r>
            <w:r w:rsidRPr="005B5F62">
              <w:rPr>
                <w:color w:val="000000" w:themeColor="text1"/>
                <w:sz w:val="23"/>
                <w:szCs w:val="23"/>
              </w:rPr>
              <w:t>чателей средств из бюджета, источником финансового обеспечения которых явл</w:t>
            </w:r>
            <w:r w:rsidRPr="005B5F62">
              <w:rPr>
                <w:color w:val="000000" w:themeColor="text1"/>
                <w:sz w:val="23"/>
                <w:szCs w:val="23"/>
              </w:rPr>
              <w:t>я</w:t>
            </w:r>
            <w:r w:rsidRPr="005B5F62">
              <w:rPr>
                <w:color w:val="000000" w:themeColor="text1"/>
                <w:sz w:val="23"/>
                <w:szCs w:val="23"/>
              </w:rPr>
              <w:t>ются средства бюджетов субъектов Росси</w:t>
            </w:r>
            <w:r w:rsidRPr="005B5F62">
              <w:rPr>
                <w:color w:val="000000" w:themeColor="text1"/>
                <w:sz w:val="23"/>
                <w:szCs w:val="23"/>
              </w:rPr>
              <w:t>й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ской Федерации </w:t>
            </w:r>
          </w:p>
        </w:tc>
      </w:tr>
      <w:tr w:rsidR="00302A6C" w:rsidRPr="00953511" w:rsidTr="00BD78B7">
        <w:tc>
          <w:tcPr>
            <w:tcW w:w="850" w:type="dxa"/>
          </w:tcPr>
          <w:p w:rsidR="00302A6C" w:rsidRPr="00953511" w:rsidRDefault="00302A6C" w:rsidP="00AB0F23">
            <w:pPr>
              <w:ind w:left="-108" w:right="-108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lastRenderedPageBreak/>
              <w:t>7.4.</w:t>
            </w:r>
          </w:p>
        </w:tc>
        <w:tc>
          <w:tcPr>
            <w:tcW w:w="5954" w:type="dxa"/>
            <w:gridSpan w:val="2"/>
          </w:tcPr>
          <w:p w:rsidR="00302A6C" w:rsidRPr="005B5F62" w:rsidRDefault="00302A6C" w:rsidP="00734F40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Ежедневный учет операций по движению средств на лицевом счете, открытом Минфину Чувашии в УФК по Чувашской Республике, для учета опер</w:t>
            </w:r>
            <w:r w:rsidRPr="005B5F62">
              <w:rPr>
                <w:color w:val="000000" w:themeColor="text1"/>
                <w:sz w:val="23"/>
                <w:szCs w:val="23"/>
              </w:rPr>
              <w:t>а</w:t>
            </w:r>
            <w:r w:rsidRPr="005B5F62">
              <w:rPr>
                <w:color w:val="000000" w:themeColor="text1"/>
                <w:sz w:val="23"/>
                <w:szCs w:val="23"/>
              </w:rPr>
              <w:t>ций по доходам администратора 892 «Министе</w:t>
            </w:r>
            <w:r w:rsidRPr="005B5F62">
              <w:rPr>
                <w:color w:val="000000" w:themeColor="text1"/>
                <w:sz w:val="23"/>
                <w:szCs w:val="23"/>
              </w:rPr>
              <w:t>р</w:t>
            </w:r>
            <w:r w:rsidRPr="005B5F62">
              <w:rPr>
                <w:color w:val="000000" w:themeColor="text1"/>
                <w:sz w:val="23"/>
                <w:szCs w:val="23"/>
              </w:rPr>
              <w:t>ство финансов Чувашской Республики»</w:t>
            </w:r>
          </w:p>
        </w:tc>
        <w:tc>
          <w:tcPr>
            <w:tcW w:w="1984" w:type="dxa"/>
          </w:tcPr>
          <w:p w:rsidR="00302A6C" w:rsidRPr="005B5F62" w:rsidRDefault="00302A6C" w:rsidP="00AB0F23">
            <w:pPr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Управление бюджетного учета и отче</w:t>
            </w:r>
            <w:r w:rsidRPr="005B5F62">
              <w:rPr>
                <w:color w:val="000000" w:themeColor="text1"/>
                <w:sz w:val="23"/>
                <w:szCs w:val="23"/>
              </w:rPr>
              <w:t>т</w:t>
            </w:r>
            <w:r w:rsidRPr="005B5F62">
              <w:rPr>
                <w:color w:val="000000" w:themeColor="text1"/>
                <w:sz w:val="23"/>
                <w:szCs w:val="23"/>
              </w:rPr>
              <w:t>ности</w:t>
            </w:r>
          </w:p>
        </w:tc>
        <w:tc>
          <w:tcPr>
            <w:tcW w:w="1701" w:type="dxa"/>
            <w:gridSpan w:val="2"/>
          </w:tcPr>
          <w:p w:rsidR="00302A6C" w:rsidRPr="005B5F62" w:rsidRDefault="00302A6C" w:rsidP="00435FDE">
            <w:pPr>
              <w:pStyle w:val="7"/>
              <w:jc w:val="center"/>
              <w:rPr>
                <w:b w:val="0"/>
                <w:bCs w:val="0"/>
                <w:color w:val="000000" w:themeColor="text1"/>
                <w:sz w:val="23"/>
                <w:szCs w:val="23"/>
                <w:lang w:val="ru-RU" w:eastAsia="ru-RU"/>
              </w:rPr>
            </w:pPr>
            <w:r w:rsidRPr="005B5F62">
              <w:rPr>
                <w:b w:val="0"/>
                <w:bCs w:val="0"/>
                <w:color w:val="000000" w:themeColor="text1"/>
                <w:sz w:val="23"/>
                <w:szCs w:val="23"/>
                <w:lang w:val="ru-RU" w:eastAsia="ru-RU"/>
              </w:rPr>
              <w:t>в течение года</w:t>
            </w:r>
          </w:p>
        </w:tc>
        <w:tc>
          <w:tcPr>
            <w:tcW w:w="5104" w:type="dxa"/>
          </w:tcPr>
          <w:p w:rsidR="00302A6C" w:rsidRPr="005B5F62" w:rsidRDefault="00302A6C" w:rsidP="00815AB0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Выполнено. Ежедневный кассовый учет по движению средств на лицевом счете, о</w:t>
            </w:r>
            <w:r w:rsidRPr="005B5F62">
              <w:rPr>
                <w:color w:val="000000" w:themeColor="text1"/>
                <w:sz w:val="23"/>
                <w:szCs w:val="23"/>
              </w:rPr>
              <w:t>т</w:t>
            </w:r>
            <w:r w:rsidRPr="005B5F62">
              <w:rPr>
                <w:color w:val="000000" w:themeColor="text1"/>
                <w:sz w:val="23"/>
                <w:szCs w:val="23"/>
              </w:rPr>
              <w:t>крытом Минфину Чувашии в УФК по Ч</w:t>
            </w:r>
            <w:r w:rsidRPr="005B5F62">
              <w:rPr>
                <w:color w:val="000000" w:themeColor="text1"/>
                <w:sz w:val="23"/>
                <w:szCs w:val="23"/>
              </w:rPr>
              <w:t>у</w:t>
            </w:r>
            <w:r w:rsidRPr="005B5F62">
              <w:rPr>
                <w:color w:val="000000" w:themeColor="text1"/>
                <w:sz w:val="23"/>
                <w:szCs w:val="23"/>
              </w:rPr>
              <w:t>вашской Республике.</w:t>
            </w:r>
          </w:p>
        </w:tc>
      </w:tr>
      <w:tr w:rsidR="00302A6C" w:rsidRPr="00953511" w:rsidTr="00BD78B7">
        <w:tc>
          <w:tcPr>
            <w:tcW w:w="850" w:type="dxa"/>
          </w:tcPr>
          <w:p w:rsidR="00302A6C" w:rsidRPr="00953511" w:rsidRDefault="00302A6C" w:rsidP="00AB0F23">
            <w:pPr>
              <w:ind w:left="-108" w:right="-108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7.5.</w:t>
            </w:r>
          </w:p>
        </w:tc>
        <w:tc>
          <w:tcPr>
            <w:tcW w:w="5954" w:type="dxa"/>
            <w:gridSpan w:val="2"/>
          </w:tcPr>
          <w:p w:rsidR="00302A6C" w:rsidRPr="005B5F62" w:rsidRDefault="00302A6C" w:rsidP="00BC5840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Составление годовой, квартальной и месячной о</w:t>
            </w:r>
            <w:r w:rsidRPr="005B5F62">
              <w:rPr>
                <w:color w:val="000000" w:themeColor="text1"/>
                <w:sz w:val="23"/>
                <w:szCs w:val="23"/>
              </w:rPr>
              <w:t>т</w:t>
            </w:r>
            <w:r w:rsidRPr="005B5F62">
              <w:rPr>
                <w:color w:val="000000" w:themeColor="text1"/>
                <w:sz w:val="23"/>
                <w:szCs w:val="23"/>
              </w:rPr>
              <w:t>четности об исполнении республиканского бю</w:t>
            </w:r>
            <w:r w:rsidRPr="005B5F62">
              <w:rPr>
                <w:color w:val="000000" w:themeColor="text1"/>
                <w:sz w:val="23"/>
                <w:szCs w:val="23"/>
              </w:rPr>
              <w:t>д</w:t>
            </w:r>
            <w:r w:rsidRPr="005B5F62">
              <w:rPr>
                <w:color w:val="000000" w:themeColor="text1"/>
                <w:sz w:val="23"/>
                <w:szCs w:val="23"/>
              </w:rPr>
              <w:t>жета Чувашской Республики в составе форм, установленных нормативными актами Минфина России и Федерального казначейства</w:t>
            </w:r>
          </w:p>
        </w:tc>
        <w:tc>
          <w:tcPr>
            <w:tcW w:w="1984" w:type="dxa"/>
          </w:tcPr>
          <w:p w:rsidR="00302A6C" w:rsidRPr="005B5F62" w:rsidRDefault="00302A6C" w:rsidP="00AB0F23">
            <w:pPr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Управление бюджетного учета и отче</w:t>
            </w:r>
            <w:r w:rsidRPr="005B5F62">
              <w:rPr>
                <w:color w:val="000000" w:themeColor="text1"/>
                <w:sz w:val="23"/>
                <w:szCs w:val="23"/>
              </w:rPr>
              <w:t>т</w:t>
            </w:r>
            <w:r w:rsidRPr="005B5F62">
              <w:rPr>
                <w:color w:val="000000" w:themeColor="text1"/>
                <w:sz w:val="23"/>
                <w:szCs w:val="23"/>
              </w:rPr>
              <w:t>ности</w:t>
            </w:r>
          </w:p>
        </w:tc>
        <w:tc>
          <w:tcPr>
            <w:tcW w:w="1701" w:type="dxa"/>
            <w:gridSpan w:val="2"/>
          </w:tcPr>
          <w:p w:rsidR="00302A6C" w:rsidRPr="005B5F62" w:rsidRDefault="00302A6C" w:rsidP="00435FDE">
            <w:pPr>
              <w:pStyle w:val="7"/>
              <w:jc w:val="center"/>
              <w:rPr>
                <w:b w:val="0"/>
                <w:bCs w:val="0"/>
                <w:color w:val="000000" w:themeColor="text1"/>
                <w:sz w:val="23"/>
                <w:szCs w:val="23"/>
                <w:lang w:val="ru-RU" w:eastAsia="ru-RU"/>
              </w:rPr>
            </w:pPr>
            <w:r w:rsidRPr="005B5F62">
              <w:rPr>
                <w:b w:val="0"/>
                <w:bCs w:val="0"/>
                <w:color w:val="000000" w:themeColor="text1"/>
                <w:sz w:val="23"/>
                <w:szCs w:val="23"/>
                <w:lang w:val="ru-RU" w:eastAsia="ru-RU"/>
              </w:rPr>
              <w:t>в течение года, в  ср</w:t>
            </w:r>
            <w:r w:rsidRPr="005B5F62">
              <w:rPr>
                <w:b w:val="0"/>
                <w:bCs w:val="0"/>
                <w:color w:val="000000" w:themeColor="text1"/>
                <w:sz w:val="23"/>
                <w:szCs w:val="23"/>
                <w:lang w:val="ru-RU" w:eastAsia="ru-RU"/>
              </w:rPr>
              <w:t>о</w:t>
            </w:r>
            <w:r w:rsidRPr="005B5F62">
              <w:rPr>
                <w:b w:val="0"/>
                <w:bCs w:val="0"/>
                <w:color w:val="000000" w:themeColor="text1"/>
                <w:sz w:val="23"/>
                <w:szCs w:val="23"/>
                <w:lang w:val="ru-RU" w:eastAsia="ru-RU"/>
              </w:rPr>
              <w:t>ки, устано</w:t>
            </w:r>
            <w:r w:rsidRPr="005B5F62">
              <w:rPr>
                <w:b w:val="0"/>
                <w:bCs w:val="0"/>
                <w:color w:val="000000" w:themeColor="text1"/>
                <w:sz w:val="23"/>
                <w:szCs w:val="23"/>
                <w:lang w:val="ru-RU" w:eastAsia="ru-RU"/>
              </w:rPr>
              <w:t>в</w:t>
            </w:r>
            <w:r w:rsidRPr="005B5F62">
              <w:rPr>
                <w:b w:val="0"/>
                <w:bCs w:val="0"/>
                <w:color w:val="000000" w:themeColor="text1"/>
                <w:sz w:val="23"/>
                <w:szCs w:val="23"/>
                <w:lang w:val="ru-RU" w:eastAsia="ru-RU"/>
              </w:rPr>
              <w:t>ленные Минфином России и Казначе</w:t>
            </w:r>
            <w:r w:rsidRPr="005B5F62">
              <w:rPr>
                <w:b w:val="0"/>
                <w:bCs w:val="0"/>
                <w:color w:val="000000" w:themeColor="text1"/>
                <w:sz w:val="23"/>
                <w:szCs w:val="23"/>
                <w:lang w:val="ru-RU" w:eastAsia="ru-RU"/>
              </w:rPr>
              <w:t>й</w:t>
            </w:r>
            <w:r w:rsidRPr="005B5F62">
              <w:rPr>
                <w:b w:val="0"/>
                <w:bCs w:val="0"/>
                <w:color w:val="000000" w:themeColor="text1"/>
                <w:sz w:val="23"/>
                <w:szCs w:val="23"/>
                <w:lang w:val="ru-RU" w:eastAsia="ru-RU"/>
              </w:rPr>
              <w:t>ством Ро</w:t>
            </w:r>
            <w:r w:rsidRPr="005B5F62">
              <w:rPr>
                <w:b w:val="0"/>
                <w:bCs w:val="0"/>
                <w:color w:val="000000" w:themeColor="text1"/>
                <w:sz w:val="23"/>
                <w:szCs w:val="23"/>
                <w:lang w:val="ru-RU" w:eastAsia="ru-RU"/>
              </w:rPr>
              <w:t>с</w:t>
            </w:r>
            <w:r w:rsidRPr="005B5F62">
              <w:rPr>
                <w:b w:val="0"/>
                <w:bCs w:val="0"/>
                <w:color w:val="000000" w:themeColor="text1"/>
                <w:sz w:val="23"/>
                <w:szCs w:val="23"/>
                <w:lang w:val="ru-RU" w:eastAsia="ru-RU"/>
              </w:rPr>
              <w:t>сии</w:t>
            </w:r>
          </w:p>
        </w:tc>
        <w:tc>
          <w:tcPr>
            <w:tcW w:w="5104" w:type="dxa"/>
          </w:tcPr>
          <w:p w:rsidR="00302A6C" w:rsidRPr="005B5F62" w:rsidRDefault="00302A6C" w:rsidP="0068358E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Выполнено в установленный срок. Соста</w:t>
            </w:r>
            <w:r w:rsidRPr="005B5F62">
              <w:rPr>
                <w:color w:val="000000" w:themeColor="text1"/>
                <w:sz w:val="23"/>
                <w:szCs w:val="23"/>
              </w:rPr>
              <w:t>в</w:t>
            </w:r>
            <w:r w:rsidRPr="005B5F62">
              <w:rPr>
                <w:color w:val="000000" w:themeColor="text1"/>
                <w:sz w:val="23"/>
                <w:szCs w:val="23"/>
              </w:rPr>
              <w:t>ление месячной, квартальной и годовой  бюджетной отчетности об исполнении бюджета главного распорядителя, получ</w:t>
            </w:r>
            <w:r w:rsidRPr="005B5F62">
              <w:rPr>
                <w:color w:val="000000" w:themeColor="text1"/>
                <w:sz w:val="23"/>
                <w:szCs w:val="23"/>
              </w:rPr>
              <w:t>а</w:t>
            </w:r>
            <w:r w:rsidRPr="005B5F62">
              <w:rPr>
                <w:color w:val="000000" w:themeColor="text1"/>
                <w:sz w:val="23"/>
                <w:szCs w:val="23"/>
              </w:rPr>
              <w:t>теля, главного администратора, админ</w:t>
            </w:r>
            <w:r w:rsidRPr="005B5F62">
              <w:rPr>
                <w:color w:val="000000" w:themeColor="text1"/>
                <w:sz w:val="23"/>
                <w:szCs w:val="23"/>
              </w:rPr>
              <w:t>и</w:t>
            </w:r>
            <w:r w:rsidRPr="005B5F62">
              <w:rPr>
                <w:color w:val="000000" w:themeColor="text1"/>
                <w:sz w:val="23"/>
                <w:szCs w:val="23"/>
              </w:rPr>
              <w:t>стратора доходов республиканского бю</w:t>
            </w:r>
            <w:r w:rsidRPr="005B5F62">
              <w:rPr>
                <w:color w:val="000000" w:themeColor="text1"/>
                <w:sz w:val="23"/>
                <w:szCs w:val="23"/>
              </w:rPr>
              <w:t>д</w:t>
            </w:r>
            <w:r w:rsidRPr="005B5F62">
              <w:rPr>
                <w:color w:val="000000" w:themeColor="text1"/>
                <w:sz w:val="23"/>
                <w:szCs w:val="23"/>
              </w:rPr>
              <w:t>жета Чувашской Республики</w:t>
            </w:r>
            <w:r w:rsidRPr="005B5F62">
              <w:rPr>
                <w:bCs/>
                <w:color w:val="000000" w:themeColor="text1"/>
                <w:sz w:val="23"/>
                <w:szCs w:val="23"/>
              </w:rPr>
              <w:t xml:space="preserve"> в  сроки, установленные приказами Минфина Ч</w:t>
            </w:r>
            <w:r w:rsidRPr="005B5F62">
              <w:rPr>
                <w:bCs/>
                <w:color w:val="000000" w:themeColor="text1"/>
                <w:sz w:val="23"/>
                <w:szCs w:val="23"/>
              </w:rPr>
              <w:t>у</w:t>
            </w:r>
            <w:r w:rsidRPr="005B5F62">
              <w:rPr>
                <w:bCs/>
                <w:color w:val="000000" w:themeColor="text1"/>
                <w:sz w:val="23"/>
                <w:szCs w:val="23"/>
              </w:rPr>
              <w:t xml:space="preserve">вашии (приказ Минфина Чувашии от 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05.12.2023 г.  № 155/п </w:t>
            </w:r>
            <w:r w:rsidRPr="005B5F62">
              <w:rPr>
                <w:bCs/>
                <w:color w:val="000000" w:themeColor="text1"/>
                <w:sz w:val="23"/>
                <w:szCs w:val="23"/>
              </w:rPr>
              <w:t>и 156/п)</w:t>
            </w:r>
          </w:p>
        </w:tc>
      </w:tr>
      <w:tr w:rsidR="00302A6C" w:rsidRPr="00953511" w:rsidTr="00BD78B7">
        <w:tc>
          <w:tcPr>
            <w:tcW w:w="850" w:type="dxa"/>
          </w:tcPr>
          <w:p w:rsidR="00302A6C" w:rsidRPr="00953511" w:rsidRDefault="00302A6C" w:rsidP="00BC5840">
            <w:pPr>
              <w:ind w:left="-108" w:right="-108"/>
              <w:rPr>
                <w:color w:val="000000" w:themeColor="text1"/>
                <w:sz w:val="23"/>
                <w:szCs w:val="23"/>
              </w:rPr>
            </w:pPr>
            <w:r w:rsidRPr="00953511">
              <w:rPr>
                <w:color w:val="000000" w:themeColor="text1"/>
                <w:sz w:val="23"/>
                <w:szCs w:val="23"/>
              </w:rPr>
              <w:t>7.</w:t>
            </w:r>
            <w:r>
              <w:rPr>
                <w:color w:val="000000" w:themeColor="text1"/>
                <w:sz w:val="23"/>
                <w:szCs w:val="23"/>
              </w:rPr>
              <w:t>6</w:t>
            </w:r>
            <w:r w:rsidRPr="00953511">
              <w:rPr>
                <w:color w:val="000000" w:themeColor="text1"/>
                <w:sz w:val="23"/>
                <w:szCs w:val="23"/>
              </w:rPr>
              <w:t>.</w:t>
            </w:r>
          </w:p>
        </w:tc>
        <w:tc>
          <w:tcPr>
            <w:tcW w:w="5954" w:type="dxa"/>
            <w:gridSpan w:val="2"/>
          </w:tcPr>
          <w:p w:rsidR="00302A6C" w:rsidRPr="005B5F62" w:rsidRDefault="00302A6C" w:rsidP="00AB0F23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Составление оперативной, годовой, квартальной и месячной отчетности об исполнении консолид</w:t>
            </w:r>
            <w:r w:rsidRPr="005B5F62">
              <w:rPr>
                <w:color w:val="000000" w:themeColor="text1"/>
                <w:sz w:val="23"/>
                <w:szCs w:val="23"/>
              </w:rPr>
              <w:t>и</w:t>
            </w:r>
            <w:r w:rsidRPr="005B5F62">
              <w:rPr>
                <w:color w:val="000000" w:themeColor="text1"/>
                <w:sz w:val="23"/>
                <w:szCs w:val="23"/>
              </w:rPr>
              <w:t>рованного бюджета Чувашской Республики в с</w:t>
            </w:r>
            <w:r w:rsidRPr="005B5F62">
              <w:rPr>
                <w:color w:val="000000" w:themeColor="text1"/>
                <w:sz w:val="23"/>
                <w:szCs w:val="23"/>
              </w:rPr>
              <w:t>о</w:t>
            </w:r>
            <w:r w:rsidRPr="005B5F62">
              <w:rPr>
                <w:color w:val="000000" w:themeColor="text1"/>
                <w:sz w:val="23"/>
                <w:szCs w:val="23"/>
              </w:rPr>
              <w:t>ставе форм, установленных нормативными актами Минфина России и Федерального казначейства, и представление ее внутренним и внешним польз</w:t>
            </w:r>
            <w:r w:rsidRPr="005B5F62">
              <w:rPr>
                <w:color w:val="000000" w:themeColor="text1"/>
                <w:sz w:val="23"/>
                <w:szCs w:val="23"/>
              </w:rPr>
              <w:t>о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вателям </w:t>
            </w:r>
          </w:p>
        </w:tc>
        <w:tc>
          <w:tcPr>
            <w:tcW w:w="1984" w:type="dxa"/>
          </w:tcPr>
          <w:p w:rsidR="00302A6C" w:rsidRPr="005B5F62" w:rsidRDefault="00302A6C" w:rsidP="0053387E">
            <w:pPr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Управление бюджетного учета и отче</w:t>
            </w:r>
            <w:r w:rsidRPr="005B5F62">
              <w:rPr>
                <w:color w:val="000000" w:themeColor="text1"/>
                <w:sz w:val="23"/>
                <w:szCs w:val="23"/>
              </w:rPr>
              <w:t>т</w:t>
            </w:r>
            <w:r w:rsidRPr="005B5F62">
              <w:rPr>
                <w:color w:val="000000" w:themeColor="text1"/>
                <w:sz w:val="23"/>
                <w:szCs w:val="23"/>
              </w:rPr>
              <w:t>ности совмес</w:t>
            </w:r>
            <w:r w:rsidRPr="005B5F62">
              <w:rPr>
                <w:color w:val="000000" w:themeColor="text1"/>
                <w:sz w:val="23"/>
                <w:szCs w:val="23"/>
              </w:rPr>
              <w:t>т</w:t>
            </w:r>
            <w:r w:rsidRPr="005B5F62">
              <w:rPr>
                <w:color w:val="000000" w:themeColor="text1"/>
                <w:sz w:val="23"/>
                <w:szCs w:val="23"/>
              </w:rPr>
              <w:t>но с другими структурными подразделен</w:t>
            </w:r>
            <w:r w:rsidRPr="005B5F62">
              <w:rPr>
                <w:color w:val="000000" w:themeColor="text1"/>
                <w:sz w:val="23"/>
                <w:szCs w:val="23"/>
              </w:rPr>
              <w:t>и</w:t>
            </w:r>
            <w:r w:rsidRPr="005B5F62">
              <w:rPr>
                <w:color w:val="000000" w:themeColor="text1"/>
                <w:sz w:val="23"/>
                <w:szCs w:val="23"/>
              </w:rPr>
              <w:t>ями министе</w:t>
            </w:r>
            <w:r w:rsidRPr="005B5F62">
              <w:rPr>
                <w:color w:val="000000" w:themeColor="text1"/>
                <w:sz w:val="23"/>
                <w:szCs w:val="23"/>
              </w:rPr>
              <w:t>р</w:t>
            </w:r>
            <w:r w:rsidRPr="005B5F62">
              <w:rPr>
                <w:color w:val="000000" w:themeColor="text1"/>
                <w:sz w:val="23"/>
                <w:szCs w:val="23"/>
              </w:rPr>
              <w:t>ства</w:t>
            </w:r>
          </w:p>
        </w:tc>
        <w:tc>
          <w:tcPr>
            <w:tcW w:w="1701" w:type="dxa"/>
            <w:gridSpan w:val="2"/>
          </w:tcPr>
          <w:p w:rsidR="00302A6C" w:rsidRPr="005B5F62" w:rsidRDefault="00302A6C" w:rsidP="00435FDE">
            <w:pPr>
              <w:pStyle w:val="7"/>
              <w:jc w:val="center"/>
              <w:rPr>
                <w:b w:val="0"/>
                <w:bCs w:val="0"/>
                <w:color w:val="000000" w:themeColor="text1"/>
                <w:sz w:val="23"/>
                <w:szCs w:val="23"/>
                <w:lang w:val="ru-RU" w:eastAsia="ru-RU"/>
              </w:rPr>
            </w:pPr>
            <w:r w:rsidRPr="005B5F62">
              <w:rPr>
                <w:b w:val="0"/>
                <w:bCs w:val="0"/>
                <w:color w:val="000000" w:themeColor="text1"/>
                <w:sz w:val="23"/>
                <w:szCs w:val="23"/>
                <w:lang w:val="ru-RU" w:eastAsia="ru-RU"/>
              </w:rPr>
              <w:t>в течение года, в  ср</w:t>
            </w:r>
            <w:r w:rsidRPr="005B5F62">
              <w:rPr>
                <w:b w:val="0"/>
                <w:bCs w:val="0"/>
                <w:color w:val="000000" w:themeColor="text1"/>
                <w:sz w:val="23"/>
                <w:szCs w:val="23"/>
                <w:lang w:val="ru-RU" w:eastAsia="ru-RU"/>
              </w:rPr>
              <w:t>о</w:t>
            </w:r>
            <w:r w:rsidRPr="005B5F62">
              <w:rPr>
                <w:b w:val="0"/>
                <w:bCs w:val="0"/>
                <w:color w:val="000000" w:themeColor="text1"/>
                <w:sz w:val="23"/>
                <w:szCs w:val="23"/>
                <w:lang w:val="ru-RU" w:eastAsia="ru-RU"/>
              </w:rPr>
              <w:t>ки, устано</w:t>
            </w:r>
            <w:r w:rsidRPr="005B5F62">
              <w:rPr>
                <w:b w:val="0"/>
                <w:bCs w:val="0"/>
                <w:color w:val="000000" w:themeColor="text1"/>
                <w:sz w:val="23"/>
                <w:szCs w:val="23"/>
                <w:lang w:val="ru-RU" w:eastAsia="ru-RU"/>
              </w:rPr>
              <w:t>в</w:t>
            </w:r>
            <w:r w:rsidRPr="005B5F62">
              <w:rPr>
                <w:b w:val="0"/>
                <w:bCs w:val="0"/>
                <w:color w:val="000000" w:themeColor="text1"/>
                <w:sz w:val="23"/>
                <w:szCs w:val="23"/>
                <w:lang w:val="ru-RU" w:eastAsia="ru-RU"/>
              </w:rPr>
              <w:t>ленные Ф</w:t>
            </w:r>
            <w:r w:rsidRPr="005B5F62">
              <w:rPr>
                <w:b w:val="0"/>
                <w:bCs w:val="0"/>
                <w:color w:val="000000" w:themeColor="text1"/>
                <w:sz w:val="23"/>
                <w:szCs w:val="23"/>
                <w:lang w:val="ru-RU" w:eastAsia="ru-RU"/>
              </w:rPr>
              <w:t>е</w:t>
            </w:r>
            <w:r w:rsidRPr="005B5F62">
              <w:rPr>
                <w:b w:val="0"/>
                <w:bCs w:val="0"/>
                <w:color w:val="000000" w:themeColor="text1"/>
                <w:sz w:val="23"/>
                <w:szCs w:val="23"/>
                <w:lang w:val="ru-RU" w:eastAsia="ru-RU"/>
              </w:rPr>
              <w:t>деральным казначе</w:t>
            </w:r>
            <w:r w:rsidRPr="005B5F62">
              <w:rPr>
                <w:b w:val="0"/>
                <w:bCs w:val="0"/>
                <w:color w:val="000000" w:themeColor="text1"/>
                <w:sz w:val="23"/>
                <w:szCs w:val="23"/>
                <w:lang w:val="ru-RU" w:eastAsia="ru-RU"/>
              </w:rPr>
              <w:t>й</w:t>
            </w:r>
            <w:r w:rsidRPr="005B5F62">
              <w:rPr>
                <w:b w:val="0"/>
                <w:bCs w:val="0"/>
                <w:color w:val="000000" w:themeColor="text1"/>
                <w:sz w:val="23"/>
                <w:szCs w:val="23"/>
                <w:lang w:val="ru-RU" w:eastAsia="ru-RU"/>
              </w:rPr>
              <w:t>ством, Минфином России</w:t>
            </w:r>
          </w:p>
        </w:tc>
        <w:tc>
          <w:tcPr>
            <w:tcW w:w="5104" w:type="dxa"/>
          </w:tcPr>
          <w:p w:rsidR="00302A6C" w:rsidRPr="005B5F62" w:rsidRDefault="00302A6C" w:rsidP="0068358E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Выполнено в установленный срок. Бю</w:t>
            </w:r>
            <w:r w:rsidRPr="005B5F62">
              <w:rPr>
                <w:color w:val="000000" w:themeColor="text1"/>
                <w:sz w:val="23"/>
                <w:szCs w:val="23"/>
              </w:rPr>
              <w:t>д</w:t>
            </w:r>
            <w:r w:rsidRPr="005B5F62">
              <w:rPr>
                <w:color w:val="000000" w:themeColor="text1"/>
                <w:sz w:val="23"/>
                <w:szCs w:val="23"/>
              </w:rPr>
              <w:t>жетная отчетность отправлялась с испол</w:t>
            </w:r>
            <w:r w:rsidRPr="005B5F62">
              <w:rPr>
                <w:color w:val="000000" w:themeColor="text1"/>
                <w:sz w:val="23"/>
                <w:szCs w:val="23"/>
              </w:rPr>
              <w:t>ь</w:t>
            </w:r>
            <w:r w:rsidRPr="005B5F62">
              <w:rPr>
                <w:color w:val="000000" w:themeColor="text1"/>
                <w:sz w:val="23"/>
                <w:szCs w:val="23"/>
              </w:rPr>
              <w:t>зованием средств защиты информации в установленные сроки и размещены на официальном портале Минфина Чувашии в разделе «Бюджетный учет и отчетность» cap.ru, на Портале управления обществе</w:t>
            </w:r>
            <w:r w:rsidRPr="005B5F62">
              <w:rPr>
                <w:color w:val="000000" w:themeColor="text1"/>
                <w:sz w:val="23"/>
                <w:szCs w:val="23"/>
              </w:rPr>
              <w:t>н</w:t>
            </w:r>
            <w:r w:rsidRPr="005B5F62">
              <w:rPr>
                <w:color w:val="000000" w:themeColor="text1"/>
                <w:sz w:val="23"/>
                <w:szCs w:val="23"/>
              </w:rPr>
              <w:t>ными финансами</w:t>
            </w:r>
          </w:p>
        </w:tc>
      </w:tr>
      <w:tr w:rsidR="00302A6C" w:rsidRPr="00953511" w:rsidTr="00BD78B7">
        <w:tc>
          <w:tcPr>
            <w:tcW w:w="850" w:type="dxa"/>
          </w:tcPr>
          <w:p w:rsidR="00302A6C" w:rsidRPr="00953511" w:rsidRDefault="00302A6C" w:rsidP="00BC5840">
            <w:pPr>
              <w:ind w:left="-108" w:right="-108"/>
              <w:rPr>
                <w:color w:val="000000" w:themeColor="text1"/>
                <w:sz w:val="23"/>
                <w:szCs w:val="23"/>
              </w:rPr>
            </w:pPr>
            <w:r w:rsidRPr="00953511">
              <w:rPr>
                <w:color w:val="000000" w:themeColor="text1"/>
                <w:sz w:val="23"/>
                <w:szCs w:val="23"/>
              </w:rPr>
              <w:t>7.</w:t>
            </w:r>
            <w:r>
              <w:rPr>
                <w:color w:val="000000" w:themeColor="text1"/>
                <w:sz w:val="23"/>
                <w:szCs w:val="23"/>
              </w:rPr>
              <w:t>7</w:t>
            </w:r>
            <w:r w:rsidRPr="00953511">
              <w:rPr>
                <w:color w:val="000000" w:themeColor="text1"/>
                <w:sz w:val="23"/>
                <w:szCs w:val="23"/>
              </w:rPr>
              <w:t>.</w:t>
            </w:r>
          </w:p>
        </w:tc>
        <w:tc>
          <w:tcPr>
            <w:tcW w:w="5954" w:type="dxa"/>
            <w:gridSpan w:val="2"/>
          </w:tcPr>
          <w:p w:rsidR="00302A6C" w:rsidRPr="005B5F62" w:rsidRDefault="00302A6C" w:rsidP="00AB0F23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Составление сводной годовой и квартальной о</w:t>
            </w:r>
            <w:r w:rsidRPr="005B5F62">
              <w:rPr>
                <w:color w:val="000000" w:themeColor="text1"/>
                <w:sz w:val="23"/>
                <w:szCs w:val="23"/>
              </w:rPr>
              <w:t>т</w:t>
            </w:r>
            <w:r w:rsidRPr="005B5F62">
              <w:rPr>
                <w:color w:val="000000" w:themeColor="text1"/>
                <w:sz w:val="23"/>
                <w:szCs w:val="23"/>
              </w:rPr>
              <w:t>четности государственных и муниципальных учреждений Чувашской Республики в составе форм, установленных нормативными актами Минфина России и Федерального казначейства</w:t>
            </w:r>
          </w:p>
        </w:tc>
        <w:tc>
          <w:tcPr>
            <w:tcW w:w="1984" w:type="dxa"/>
          </w:tcPr>
          <w:p w:rsidR="00302A6C" w:rsidRPr="005B5F62" w:rsidRDefault="00302A6C" w:rsidP="0053387E">
            <w:pPr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Управление бюджетного учета и отче</w:t>
            </w:r>
            <w:r w:rsidRPr="005B5F62">
              <w:rPr>
                <w:color w:val="000000" w:themeColor="text1"/>
                <w:sz w:val="23"/>
                <w:szCs w:val="23"/>
              </w:rPr>
              <w:t>т</w:t>
            </w:r>
            <w:r w:rsidRPr="005B5F62">
              <w:rPr>
                <w:color w:val="000000" w:themeColor="text1"/>
                <w:sz w:val="23"/>
                <w:szCs w:val="23"/>
              </w:rPr>
              <w:t>ности совмес</w:t>
            </w:r>
            <w:r w:rsidRPr="005B5F62">
              <w:rPr>
                <w:color w:val="000000" w:themeColor="text1"/>
                <w:sz w:val="23"/>
                <w:szCs w:val="23"/>
              </w:rPr>
              <w:t>т</w:t>
            </w:r>
            <w:r w:rsidRPr="005B5F62">
              <w:rPr>
                <w:color w:val="000000" w:themeColor="text1"/>
                <w:sz w:val="23"/>
                <w:szCs w:val="23"/>
              </w:rPr>
              <w:t>но с другими структурными подразделен</w:t>
            </w:r>
            <w:r w:rsidRPr="005B5F62">
              <w:rPr>
                <w:color w:val="000000" w:themeColor="text1"/>
                <w:sz w:val="23"/>
                <w:szCs w:val="23"/>
              </w:rPr>
              <w:t>и</w:t>
            </w:r>
            <w:r w:rsidRPr="005B5F62">
              <w:rPr>
                <w:color w:val="000000" w:themeColor="text1"/>
                <w:sz w:val="23"/>
                <w:szCs w:val="23"/>
              </w:rPr>
              <w:t>ями министе</w:t>
            </w:r>
            <w:r w:rsidRPr="005B5F62">
              <w:rPr>
                <w:color w:val="000000" w:themeColor="text1"/>
                <w:sz w:val="23"/>
                <w:szCs w:val="23"/>
              </w:rPr>
              <w:t>р</w:t>
            </w:r>
            <w:r w:rsidRPr="005B5F62">
              <w:rPr>
                <w:color w:val="000000" w:themeColor="text1"/>
                <w:sz w:val="23"/>
                <w:szCs w:val="23"/>
              </w:rPr>
              <w:t>ства</w:t>
            </w:r>
          </w:p>
        </w:tc>
        <w:tc>
          <w:tcPr>
            <w:tcW w:w="1701" w:type="dxa"/>
            <w:gridSpan w:val="2"/>
          </w:tcPr>
          <w:p w:rsidR="00302A6C" w:rsidRPr="005B5F62" w:rsidRDefault="00302A6C" w:rsidP="00435FDE">
            <w:pPr>
              <w:pStyle w:val="7"/>
              <w:jc w:val="center"/>
              <w:rPr>
                <w:b w:val="0"/>
                <w:bCs w:val="0"/>
                <w:color w:val="000000" w:themeColor="text1"/>
                <w:sz w:val="23"/>
                <w:szCs w:val="23"/>
                <w:lang w:val="ru-RU" w:eastAsia="ru-RU"/>
              </w:rPr>
            </w:pPr>
            <w:r w:rsidRPr="005B5F62">
              <w:rPr>
                <w:b w:val="0"/>
                <w:bCs w:val="0"/>
                <w:color w:val="000000" w:themeColor="text1"/>
                <w:sz w:val="23"/>
                <w:szCs w:val="23"/>
                <w:lang w:val="ru-RU" w:eastAsia="ru-RU"/>
              </w:rPr>
              <w:t>в течение года, в  ср</w:t>
            </w:r>
            <w:r w:rsidRPr="005B5F62">
              <w:rPr>
                <w:b w:val="0"/>
                <w:bCs w:val="0"/>
                <w:color w:val="000000" w:themeColor="text1"/>
                <w:sz w:val="23"/>
                <w:szCs w:val="23"/>
                <w:lang w:val="ru-RU" w:eastAsia="ru-RU"/>
              </w:rPr>
              <w:t>о</w:t>
            </w:r>
            <w:r w:rsidRPr="005B5F62">
              <w:rPr>
                <w:b w:val="0"/>
                <w:bCs w:val="0"/>
                <w:color w:val="000000" w:themeColor="text1"/>
                <w:sz w:val="23"/>
                <w:szCs w:val="23"/>
                <w:lang w:val="ru-RU" w:eastAsia="ru-RU"/>
              </w:rPr>
              <w:t>ки, устано</w:t>
            </w:r>
            <w:r w:rsidRPr="005B5F62">
              <w:rPr>
                <w:b w:val="0"/>
                <w:bCs w:val="0"/>
                <w:color w:val="000000" w:themeColor="text1"/>
                <w:sz w:val="23"/>
                <w:szCs w:val="23"/>
                <w:lang w:val="ru-RU" w:eastAsia="ru-RU"/>
              </w:rPr>
              <w:t>в</w:t>
            </w:r>
            <w:r w:rsidRPr="005B5F62">
              <w:rPr>
                <w:b w:val="0"/>
                <w:bCs w:val="0"/>
                <w:color w:val="000000" w:themeColor="text1"/>
                <w:sz w:val="23"/>
                <w:szCs w:val="23"/>
                <w:lang w:val="ru-RU" w:eastAsia="ru-RU"/>
              </w:rPr>
              <w:t>ленные Ф</w:t>
            </w:r>
            <w:r w:rsidRPr="005B5F62">
              <w:rPr>
                <w:b w:val="0"/>
                <w:bCs w:val="0"/>
                <w:color w:val="000000" w:themeColor="text1"/>
                <w:sz w:val="23"/>
                <w:szCs w:val="23"/>
                <w:lang w:val="ru-RU" w:eastAsia="ru-RU"/>
              </w:rPr>
              <w:t>е</w:t>
            </w:r>
            <w:r w:rsidRPr="005B5F62">
              <w:rPr>
                <w:b w:val="0"/>
                <w:bCs w:val="0"/>
                <w:color w:val="000000" w:themeColor="text1"/>
                <w:sz w:val="23"/>
                <w:szCs w:val="23"/>
                <w:lang w:val="ru-RU" w:eastAsia="ru-RU"/>
              </w:rPr>
              <w:t>деральным казначе</w:t>
            </w:r>
            <w:r w:rsidRPr="005B5F62">
              <w:rPr>
                <w:b w:val="0"/>
                <w:bCs w:val="0"/>
                <w:color w:val="000000" w:themeColor="text1"/>
                <w:sz w:val="23"/>
                <w:szCs w:val="23"/>
                <w:lang w:val="ru-RU" w:eastAsia="ru-RU"/>
              </w:rPr>
              <w:t>й</w:t>
            </w:r>
            <w:r w:rsidRPr="005B5F62">
              <w:rPr>
                <w:b w:val="0"/>
                <w:bCs w:val="0"/>
                <w:color w:val="000000" w:themeColor="text1"/>
                <w:sz w:val="23"/>
                <w:szCs w:val="23"/>
                <w:lang w:val="ru-RU" w:eastAsia="ru-RU"/>
              </w:rPr>
              <w:t>ством, Минфином России</w:t>
            </w:r>
          </w:p>
        </w:tc>
        <w:tc>
          <w:tcPr>
            <w:tcW w:w="5104" w:type="dxa"/>
          </w:tcPr>
          <w:p w:rsidR="00302A6C" w:rsidRPr="005B5F62" w:rsidRDefault="00302A6C" w:rsidP="00177B23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Выполнено в установленный срок. Соста</w:t>
            </w:r>
            <w:r w:rsidRPr="005B5F62">
              <w:rPr>
                <w:color w:val="000000" w:themeColor="text1"/>
                <w:sz w:val="23"/>
                <w:szCs w:val="23"/>
              </w:rPr>
              <w:t>в</w:t>
            </w:r>
            <w:r w:rsidRPr="005B5F62">
              <w:rPr>
                <w:color w:val="000000" w:themeColor="text1"/>
                <w:sz w:val="23"/>
                <w:szCs w:val="23"/>
              </w:rPr>
              <w:t>ление месячной, квартальной и годовой  бюджетной отчетности об исполнении бюджета главного распорядителя, получ</w:t>
            </w:r>
            <w:r w:rsidRPr="005B5F62">
              <w:rPr>
                <w:color w:val="000000" w:themeColor="text1"/>
                <w:sz w:val="23"/>
                <w:szCs w:val="23"/>
              </w:rPr>
              <w:t>а</w:t>
            </w:r>
            <w:r w:rsidRPr="005B5F62">
              <w:rPr>
                <w:color w:val="000000" w:themeColor="text1"/>
                <w:sz w:val="23"/>
                <w:szCs w:val="23"/>
              </w:rPr>
              <w:t>теля, главного администратора, админ</w:t>
            </w:r>
            <w:r w:rsidRPr="005B5F62">
              <w:rPr>
                <w:color w:val="000000" w:themeColor="text1"/>
                <w:sz w:val="23"/>
                <w:szCs w:val="23"/>
              </w:rPr>
              <w:t>и</w:t>
            </w:r>
            <w:r w:rsidRPr="005B5F62">
              <w:rPr>
                <w:color w:val="000000" w:themeColor="text1"/>
                <w:sz w:val="23"/>
                <w:szCs w:val="23"/>
              </w:rPr>
              <w:t>стратора доходов республиканского бю</w:t>
            </w:r>
            <w:r w:rsidRPr="005B5F62">
              <w:rPr>
                <w:color w:val="000000" w:themeColor="text1"/>
                <w:sz w:val="23"/>
                <w:szCs w:val="23"/>
              </w:rPr>
              <w:t>д</w:t>
            </w:r>
            <w:r w:rsidRPr="005B5F62">
              <w:rPr>
                <w:color w:val="000000" w:themeColor="text1"/>
                <w:sz w:val="23"/>
                <w:szCs w:val="23"/>
              </w:rPr>
              <w:t>жета Чувашской Республики</w:t>
            </w:r>
            <w:r w:rsidRPr="005B5F62">
              <w:rPr>
                <w:bCs/>
                <w:color w:val="000000" w:themeColor="text1"/>
                <w:sz w:val="23"/>
                <w:szCs w:val="23"/>
              </w:rPr>
              <w:t xml:space="preserve"> в  сроки, установленные приказами Минфина Ч</w:t>
            </w:r>
            <w:r w:rsidRPr="005B5F62">
              <w:rPr>
                <w:bCs/>
                <w:color w:val="000000" w:themeColor="text1"/>
                <w:sz w:val="23"/>
                <w:szCs w:val="23"/>
              </w:rPr>
              <w:t>у</w:t>
            </w:r>
            <w:r w:rsidRPr="005B5F62">
              <w:rPr>
                <w:bCs/>
                <w:color w:val="000000" w:themeColor="text1"/>
                <w:sz w:val="23"/>
                <w:szCs w:val="23"/>
              </w:rPr>
              <w:t xml:space="preserve">вашии (приказ Минфина Чувашии от 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05.12.2023 г.  № 155/п </w:t>
            </w:r>
            <w:r w:rsidRPr="005B5F62">
              <w:rPr>
                <w:bCs/>
                <w:color w:val="000000" w:themeColor="text1"/>
                <w:sz w:val="23"/>
                <w:szCs w:val="23"/>
              </w:rPr>
              <w:t>и 156/п)</w:t>
            </w:r>
          </w:p>
        </w:tc>
      </w:tr>
      <w:tr w:rsidR="00302A6C" w:rsidRPr="00953511" w:rsidTr="00F35A60">
        <w:trPr>
          <w:trHeight w:val="1756"/>
        </w:trPr>
        <w:tc>
          <w:tcPr>
            <w:tcW w:w="850" w:type="dxa"/>
          </w:tcPr>
          <w:p w:rsidR="00302A6C" w:rsidRPr="00953511" w:rsidRDefault="00302A6C" w:rsidP="00BC5840">
            <w:pPr>
              <w:ind w:left="-108" w:right="-108"/>
              <w:rPr>
                <w:color w:val="000000" w:themeColor="text1"/>
                <w:sz w:val="23"/>
                <w:szCs w:val="23"/>
              </w:rPr>
            </w:pPr>
            <w:r w:rsidRPr="00953511">
              <w:rPr>
                <w:color w:val="000000" w:themeColor="text1"/>
                <w:sz w:val="23"/>
                <w:szCs w:val="23"/>
              </w:rPr>
              <w:lastRenderedPageBreak/>
              <w:t>7.</w:t>
            </w:r>
            <w:r>
              <w:rPr>
                <w:color w:val="000000" w:themeColor="text1"/>
                <w:sz w:val="23"/>
                <w:szCs w:val="23"/>
              </w:rPr>
              <w:t>8</w:t>
            </w:r>
            <w:r w:rsidRPr="00953511">
              <w:rPr>
                <w:color w:val="000000" w:themeColor="text1"/>
                <w:sz w:val="23"/>
                <w:szCs w:val="23"/>
              </w:rPr>
              <w:t>.</w:t>
            </w:r>
          </w:p>
        </w:tc>
        <w:tc>
          <w:tcPr>
            <w:tcW w:w="5954" w:type="dxa"/>
            <w:gridSpan w:val="2"/>
          </w:tcPr>
          <w:p w:rsidR="00302A6C" w:rsidRPr="005B5F62" w:rsidRDefault="00302A6C" w:rsidP="00AB0F23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Составление и представление в СП РФ посре</w:t>
            </w:r>
            <w:r w:rsidRPr="005B5F62">
              <w:rPr>
                <w:color w:val="000000" w:themeColor="text1"/>
                <w:sz w:val="23"/>
                <w:szCs w:val="23"/>
              </w:rPr>
              <w:t>д</w:t>
            </w:r>
            <w:r w:rsidRPr="005B5F62">
              <w:rPr>
                <w:color w:val="000000" w:themeColor="text1"/>
                <w:sz w:val="23"/>
                <w:szCs w:val="23"/>
              </w:rPr>
              <w:t>ством автоматизированной информационной с</w:t>
            </w:r>
            <w:r w:rsidRPr="005B5F62">
              <w:rPr>
                <w:color w:val="000000" w:themeColor="text1"/>
                <w:sz w:val="23"/>
                <w:szCs w:val="23"/>
              </w:rPr>
              <w:t>и</w:t>
            </w:r>
            <w:r w:rsidRPr="005B5F62">
              <w:rPr>
                <w:color w:val="000000" w:themeColor="text1"/>
                <w:sz w:val="23"/>
                <w:szCs w:val="23"/>
              </w:rPr>
              <w:t>стемы «Единая проектная среда» АИС ЕПС) и</w:t>
            </w:r>
            <w:r w:rsidRPr="005B5F62">
              <w:rPr>
                <w:color w:val="000000" w:themeColor="text1"/>
                <w:sz w:val="23"/>
                <w:szCs w:val="23"/>
              </w:rPr>
              <w:t>н</w:t>
            </w:r>
            <w:r w:rsidRPr="005B5F62">
              <w:rPr>
                <w:color w:val="000000" w:themeColor="text1"/>
                <w:sz w:val="23"/>
                <w:szCs w:val="23"/>
              </w:rPr>
              <w:t>формации о поступлении средств федерального бюджета в бюджет субъекта РФ по форме (код формы 2-БФ(р), размещенный в АИС ЕПС</w:t>
            </w:r>
          </w:p>
        </w:tc>
        <w:tc>
          <w:tcPr>
            <w:tcW w:w="1984" w:type="dxa"/>
          </w:tcPr>
          <w:p w:rsidR="00302A6C" w:rsidRPr="005B5F62" w:rsidRDefault="00302A6C" w:rsidP="00AB0F23">
            <w:pPr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отдел бюдже</w:t>
            </w:r>
            <w:r w:rsidRPr="005B5F62">
              <w:rPr>
                <w:color w:val="000000" w:themeColor="text1"/>
                <w:sz w:val="23"/>
                <w:szCs w:val="23"/>
              </w:rPr>
              <w:t>т</w:t>
            </w:r>
            <w:r w:rsidRPr="005B5F62">
              <w:rPr>
                <w:color w:val="000000" w:themeColor="text1"/>
                <w:sz w:val="23"/>
                <w:szCs w:val="23"/>
              </w:rPr>
              <w:t>ной политики совместно с Управлением бюджетного учета и отче</w:t>
            </w:r>
            <w:r w:rsidRPr="005B5F62">
              <w:rPr>
                <w:color w:val="000000" w:themeColor="text1"/>
                <w:sz w:val="23"/>
                <w:szCs w:val="23"/>
              </w:rPr>
              <w:t>т</w:t>
            </w:r>
            <w:r w:rsidRPr="005B5F62">
              <w:rPr>
                <w:color w:val="000000" w:themeColor="text1"/>
                <w:sz w:val="23"/>
                <w:szCs w:val="23"/>
              </w:rPr>
              <w:t>ности, отделом государстве</w:t>
            </w:r>
            <w:r w:rsidRPr="005B5F62">
              <w:rPr>
                <w:color w:val="000000" w:themeColor="text1"/>
                <w:sz w:val="23"/>
                <w:szCs w:val="23"/>
              </w:rPr>
              <w:t>н</w:t>
            </w:r>
            <w:r w:rsidRPr="005B5F62">
              <w:rPr>
                <w:color w:val="000000" w:themeColor="text1"/>
                <w:sz w:val="23"/>
                <w:szCs w:val="23"/>
              </w:rPr>
              <w:t>ного долга, и</w:t>
            </w:r>
            <w:r w:rsidRPr="005B5F62">
              <w:rPr>
                <w:color w:val="000000" w:themeColor="text1"/>
                <w:sz w:val="23"/>
                <w:szCs w:val="23"/>
              </w:rPr>
              <w:t>н</w:t>
            </w:r>
            <w:r w:rsidRPr="005B5F62">
              <w:rPr>
                <w:color w:val="000000" w:themeColor="text1"/>
                <w:sz w:val="23"/>
                <w:szCs w:val="23"/>
              </w:rPr>
              <w:t>вестиций и финансовой политики</w:t>
            </w:r>
          </w:p>
        </w:tc>
        <w:tc>
          <w:tcPr>
            <w:tcW w:w="1701" w:type="dxa"/>
            <w:gridSpan w:val="2"/>
          </w:tcPr>
          <w:p w:rsidR="00302A6C" w:rsidRPr="005B5F62" w:rsidRDefault="00302A6C" w:rsidP="00E74E12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Ежемесячно,</w:t>
            </w:r>
          </w:p>
          <w:p w:rsidR="00302A6C" w:rsidRPr="005B5F62" w:rsidRDefault="00302A6C" w:rsidP="00E74E12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не позднее 5 - го рабочего дня, за д</w:t>
            </w:r>
            <w:r w:rsidRPr="005B5F62">
              <w:rPr>
                <w:color w:val="000000" w:themeColor="text1"/>
                <w:sz w:val="23"/>
                <w:szCs w:val="23"/>
              </w:rPr>
              <w:t>е</w:t>
            </w:r>
            <w:r w:rsidRPr="005B5F62">
              <w:rPr>
                <w:color w:val="000000" w:themeColor="text1"/>
                <w:sz w:val="23"/>
                <w:szCs w:val="23"/>
              </w:rPr>
              <w:t>кабрь 2023 года – 15.01.2024</w:t>
            </w:r>
          </w:p>
        </w:tc>
        <w:tc>
          <w:tcPr>
            <w:tcW w:w="5104" w:type="dxa"/>
          </w:tcPr>
          <w:p w:rsidR="00302A6C" w:rsidRPr="005B5F62" w:rsidRDefault="00302A6C" w:rsidP="00ED7E02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Выполнено в установленный срок. Отчеты о поступлении средств федерального бю</w:t>
            </w:r>
            <w:r w:rsidRPr="005B5F62">
              <w:rPr>
                <w:color w:val="000000" w:themeColor="text1"/>
                <w:sz w:val="23"/>
                <w:szCs w:val="23"/>
              </w:rPr>
              <w:t>д</w:t>
            </w:r>
            <w:r w:rsidRPr="005B5F62">
              <w:rPr>
                <w:color w:val="000000" w:themeColor="text1"/>
                <w:sz w:val="23"/>
                <w:szCs w:val="23"/>
              </w:rPr>
              <w:t>жета Чувашской Республики составлены и направлены в Счетную палату Российской Федерации в установленные сроки</w:t>
            </w:r>
          </w:p>
        </w:tc>
      </w:tr>
      <w:tr w:rsidR="00302A6C" w:rsidRPr="00953511" w:rsidTr="00BD78B7">
        <w:tc>
          <w:tcPr>
            <w:tcW w:w="850" w:type="dxa"/>
          </w:tcPr>
          <w:p w:rsidR="00302A6C" w:rsidRPr="005B5F62" w:rsidRDefault="00302A6C" w:rsidP="00A2679E">
            <w:pPr>
              <w:ind w:left="-108" w:right="-108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7.9.</w:t>
            </w:r>
          </w:p>
        </w:tc>
        <w:tc>
          <w:tcPr>
            <w:tcW w:w="5954" w:type="dxa"/>
            <w:gridSpan w:val="2"/>
          </w:tcPr>
          <w:p w:rsidR="00302A6C" w:rsidRPr="005B5F62" w:rsidRDefault="00302A6C" w:rsidP="00AB0F23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  <w:shd w:val="clear" w:color="auto" w:fill="FFFFFF"/>
              </w:rPr>
              <w:t>Реализация проектов бережливых технологий в финансово-бюджетной сфере в рамках реализации проекта «Эффективный регион»</w:t>
            </w:r>
          </w:p>
        </w:tc>
        <w:tc>
          <w:tcPr>
            <w:tcW w:w="1984" w:type="dxa"/>
          </w:tcPr>
          <w:p w:rsidR="00302A6C" w:rsidRPr="005B5F62" w:rsidRDefault="00302A6C" w:rsidP="00AB0F23">
            <w:pPr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Управление бюджетного учета и отче</w:t>
            </w:r>
            <w:r w:rsidRPr="005B5F62">
              <w:rPr>
                <w:color w:val="000000" w:themeColor="text1"/>
                <w:sz w:val="23"/>
                <w:szCs w:val="23"/>
              </w:rPr>
              <w:t>т</w:t>
            </w:r>
            <w:r w:rsidRPr="005B5F62">
              <w:rPr>
                <w:color w:val="000000" w:themeColor="text1"/>
                <w:sz w:val="23"/>
                <w:szCs w:val="23"/>
              </w:rPr>
              <w:t>ности, стру</w:t>
            </w:r>
            <w:r w:rsidRPr="005B5F62">
              <w:rPr>
                <w:color w:val="000000" w:themeColor="text1"/>
                <w:sz w:val="23"/>
                <w:szCs w:val="23"/>
              </w:rPr>
              <w:t>к</w:t>
            </w:r>
            <w:r w:rsidRPr="005B5F62">
              <w:rPr>
                <w:color w:val="000000" w:themeColor="text1"/>
                <w:sz w:val="23"/>
                <w:szCs w:val="23"/>
              </w:rPr>
              <w:t>турные подра</w:t>
            </w:r>
            <w:r w:rsidRPr="005B5F62">
              <w:rPr>
                <w:color w:val="000000" w:themeColor="text1"/>
                <w:sz w:val="23"/>
                <w:szCs w:val="23"/>
              </w:rPr>
              <w:t>з</w:t>
            </w:r>
            <w:r w:rsidRPr="005B5F62">
              <w:rPr>
                <w:color w:val="000000" w:themeColor="text1"/>
                <w:sz w:val="23"/>
                <w:szCs w:val="23"/>
              </w:rPr>
              <w:t>деления мин</w:t>
            </w:r>
            <w:r w:rsidRPr="005B5F62">
              <w:rPr>
                <w:color w:val="000000" w:themeColor="text1"/>
                <w:sz w:val="23"/>
                <w:szCs w:val="23"/>
              </w:rPr>
              <w:t>и</w:t>
            </w:r>
            <w:r w:rsidRPr="005B5F62">
              <w:rPr>
                <w:color w:val="000000" w:themeColor="text1"/>
                <w:sz w:val="23"/>
                <w:szCs w:val="23"/>
              </w:rPr>
              <w:t>стерства</w:t>
            </w:r>
          </w:p>
        </w:tc>
        <w:tc>
          <w:tcPr>
            <w:tcW w:w="1701" w:type="dxa"/>
            <w:gridSpan w:val="2"/>
          </w:tcPr>
          <w:p w:rsidR="00302A6C" w:rsidRPr="005B5F62" w:rsidRDefault="00302A6C" w:rsidP="00435FDE">
            <w:pPr>
              <w:pStyle w:val="7"/>
              <w:jc w:val="center"/>
              <w:rPr>
                <w:b w:val="0"/>
                <w:bCs w:val="0"/>
                <w:color w:val="000000" w:themeColor="text1"/>
                <w:sz w:val="23"/>
                <w:szCs w:val="23"/>
                <w:lang w:val="ru-RU" w:eastAsia="ru-RU"/>
              </w:rPr>
            </w:pPr>
            <w:r w:rsidRPr="005B5F62">
              <w:rPr>
                <w:b w:val="0"/>
                <w:bCs w:val="0"/>
                <w:color w:val="000000" w:themeColor="text1"/>
                <w:sz w:val="23"/>
                <w:szCs w:val="23"/>
                <w:lang w:val="ru-RU" w:eastAsia="ru-RU"/>
              </w:rPr>
              <w:t>в течение года</w:t>
            </w:r>
          </w:p>
        </w:tc>
        <w:tc>
          <w:tcPr>
            <w:tcW w:w="5104" w:type="dxa"/>
          </w:tcPr>
          <w:p w:rsidR="00302A6C" w:rsidRPr="005B5F62" w:rsidRDefault="00302A6C" w:rsidP="009E5BCA">
            <w:pPr>
              <w:pStyle w:val="BodyText21"/>
              <w:rPr>
                <w:b/>
                <w:bCs/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Обеспечено выполнение плана меропри</w:t>
            </w:r>
            <w:r w:rsidRPr="005B5F62">
              <w:rPr>
                <w:color w:val="000000" w:themeColor="text1"/>
                <w:sz w:val="23"/>
                <w:szCs w:val="23"/>
              </w:rPr>
              <w:t>я</w:t>
            </w:r>
            <w:r w:rsidRPr="005B5F62">
              <w:rPr>
                <w:color w:val="000000" w:themeColor="text1"/>
                <w:sz w:val="23"/>
                <w:szCs w:val="23"/>
              </w:rPr>
              <w:t>тий по проектам находящихся на стадии реализации, открытых в 2023 – 2024 гг. Подготовлены материалы в рамках иниц</w:t>
            </w:r>
            <w:r w:rsidRPr="005B5F62">
              <w:rPr>
                <w:color w:val="000000" w:themeColor="text1"/>
                <w:sz w:val="23"/>
                <w:szCs w:val="23"/>
              </w:rPr>
              <w:t>и</w:t>
            </w:r>
            <w:r w:rsidRPr="005B5F62">
              <w:rPr>
                <w:color w:val="000000" w:themeColor="text1"/>
                <w:sz w:val="23"/>
                <w:szCs w:val="23"/>
              </w:rPr>
              <w:t>ализации нового проекта в 4 квартале 2024 г.</w:t>
            </w:r>
          </w:p>
        </w:tc>
      </w:tr>
      <w:tr w:rsidR="00302A6C" w:rsidRPr="00953511" w:rsidTr="00BD78B7">
        <w:tc>
          <w:tcPr>
            <w:tcW w:w="850" w:type="dxa"/>
          </w:tcPr>
          <w:p w:rsidR="00302A6C" w:rsidRPr="005B5F62" w:rsidRDefault="00302A6C" w:rsidP="00422619">
            <w:pPr>
              <w:ind w:left="-108" w:right="-108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7.10.</w:t>
            </w:r>
          </w:p>
        </w:tc>
        <w:tc>
          <w:tcPr>
            <w:tcW w:w="5954" w:type="dxa"/>
            <w:gridSpan w:val="2"/>
          </w:tcPr>
          <w:p w:rsidR="00302A6C" w:rsidRPr="005B5F62" w:rsidRDefault="00302A6C" w:rsidP="00AB0F23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  <w:shd w:val="clear" w:color="auto" w:fill="FFFFFF"/>
              </w:rPr>
              <w:t>Формирование и ведение реестра межведомстве</w:t>
            </w:r>
            <w:r w:rsidRPr="005B5F62">
              <w:rPr>
                <w:color w:val="000000" w:themeColor="text1"/>
                <w:sz w:val="23"/>
                <w:szCs w:val="23"/>
                <w:shd w:val="clear" w:color="auto" w:fill="FFFFFF"/>
              </w:rPr>
              <w:t>н</w:t>
            </w:r>
            <w:r w:rsidRPr="005B5F62">
              <w:rPr>
                <w:color w:val="000000" w:themeColor="text1"/>
                <w:sz w:val="23"/>
                <w:szCs w:val="23"/>
                <w:shd w:val="clear" w:color="auto" w:fill="FFFFFF"/>
              </w:rPr>
              <w:t>ных и внутриведомственных процессов Мин</w:t>
            </w:r>
            <w:r w:rsidRPr="005B5F62">
              <w:rPr>
                <w:color w:val="000000" w:themeColor="text1"/>
                <w:sz w:val="23"/>
                <w:szCs w:val="23"/>
                <w:shd w:val="clear" w:color="auto" w:fill="FFFFFF"/>
              </w:rPr>
              <w:t>и</w:t>
            </w:r>
            <w:r w:rsidRPr="005B5F62">
              <w:rPr>
                <w:color w:val="000000" w:themeColor="text1"/>
                <w:sz w:val="23"/>
                <w:szCs w:val="23"/>
                <w:shd w:val="clear" w:color="auto" w:fill="FFFFFF"/>
              </w:rPr>
              <w:t>стерства финансов Чувашской Республики в ра</w:t>
            </w:r>
            <w:r w:rsidRPr="005B5F62">
              <w:rPr>
                <w:color w:val="000000" w:themeColor="text1"/>
                <w:sz w:val="23"/>
                <w:szCs w:val="23"/>
                <w:shd w:val="clear" w:color="auto" w:fill="FFFFFF"/>
              </w:rPr>
              <w:t>м</w:t>
            </w:r>
            <w:r w:rsidRPr="005B5F62">
              <w:rPr>
                <w:color w:val="000000" w:themeColor="text1"/>
                <w:sz w:val="23"/>
                <w:szCs w:val="23"/>
                <w:shd w:val="clear" w:color="auto" w:fill="FFFFFF"/>
              </w:rPr>
              <w:t>ках внедрения принципов и стандартов клиент</w:t>
            </w:r>
            <w:r w:rsidRPr="005B5F62">
              <w:rPr>
                <w:color w:val="000000" w:themeColor="text1"/>
                <w:sz w:val="23"/>
                <w:szCs w:val="23"/>
                <w:shd w:val="clear" w:color="auto" w:fill="FFFFFF"/>
              </w:rPr>
              <w:t>о</w:t>
            </w:r>
            <w:r w:rsidRPr="005B5F62">
              <w:rPr>
                <w:color w:val="000000" w:themeColor="text1"/>
                <w:sz w:val="23"/>
                <w:szCs w:val="23"/>
                <w:shd w:val="clear" w:color="auto" w:fill="FFFFFF"/>
              </w:rPr>
              <w:t>центричности с государственное управление в Ч</w:t>
            </w:r>
            <w:r w:rsidRPr="005B5F62">
              <w:rPr>
                <w:color w:val="000000" w:themeColor="text1"/>
                <w:sz w:val="23"/>
                <w:szCs w:val="23"/>
                <w:shd w:val="clear" w:color="auto" w:fill="FFFFFF"/>
              </w:rPr>
              <w:t>у</w:t>
            </w:r>
            <w:r w:rsidRPr="005B5F62">
              <w:rPr>
                <w:color w:val="000000" w:themeColor="text1"/>
                <w:sz w:val="23"/>
                <w:szCs w:val="23"/>
                <w:shd w:val="clear" w:color="auto" w:fill="FFFFFF"/>
              </w:rPr>
              <w:t>вашской Республике</w:t>
            </w:r>
          </w:p>
        </w:tc>
        <w:tc>
          <w:tcPr>
            <w:tcW w:w="1984" w:type="dxa"/>
          </w:tcPr>
          <w:p w:rsidR="00302A6C" w:rsidRPr="005B5F62" w:rsidRDefault="00302A6C" w:rsidP="0053387E">
            <w:pPr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Управление бюджетного учета и отче</w:t>
            </w:r>
            <w:r w:rsidRPr="005B5F62">
              <w:rPr>
                <w:color w:val="000000" w:themeColor="text1"/>
                <w:sz w:val="23"/>
                <w:szCs w:val="23"/>
              </w:rPr>
              <w:t>т</w:t>
            </w:r>
            <w:r w:rsidRPr="005B5F62">
              <w:rPr>
                <w:color w:val="000000" w:themeColor="text1"/>
                <w:sz w:val="23"/>
                <w:szCs w:val="23"/>
              </w:rPr>
              <w:t>ности, стру</w:t>
            </w:r>
            <w:r w:rsidRPr="005B5F62">
              <w:rPr>
                <w:color w:val="000000" w:themeColor="text1"/>
                <w:sz w:val="23"/>
                <w:szCs w:val="23"/>
              </w:rPr>
              <w:t>к</w:t>
            </w:r>
            <w:r w:rsidRPr="005B5F62">
              <w:rPr>
                <w:color w:val="000000" w:themeColor="text1"/>
                <w:sz w:val="23"/>
                <w:szCs w:val="23"/>
              </w:rPr>
              <w:t>турные подра</w:t>
            </w:r>
            <w:r w:rsidRPr="005B5F62">
              <w:rPr>
                <w:color w:val="000000" w:themeColor="text1"/>
                <w:sz w:val="23"/>
                <w:szCs w:val="23"/>
              </w:rPr>
              <w:t>з</w:t>
            </w:r>
            <w:r w:rsidRPr="005B5F62">
              <w:rPr>
                <w:color w:val="000000" w:themeColor="text1"/>
                <w:sz w:val="23"/>
                <w:szCs w:val="23"/>
              </w:rPr>
              <w:t>деления мин</w:t>
            </w:r>
            <w:r w:rsidRPr="005B5F62">
              <w:rPr>
                <w:color w:val="000000" w:themeColor="text1"/>
                <w:sz w:val="23"/>
                <w:szCs w:val="23"/>
              </w:rPr>
              <w:t>и</w:t>
            </w:r>
            <w:r w:rsidRPr="005B5F62">
              <w:rPr>
                <w:color w:val="000000" w:themeColor="text1"/>
                <w:sz w:val="23"/>
                <w:szCs w:val="23"/>
              </w:rPr>
              <w:t>стерства</w:t>
            </w:r>
          </w:p>
        </w:tc>
        <w:tc>
          <w:tcPr>
            <w:tcW w:w="1701" w:type="dxa"/>
            <w:gridSpan w:val="2"/>
          </w:tcPr>
          <w:p w:rsidR="00302A6C" w:rsidRPr="005B5F62" w:rsidRDefault="00302A6C" w:rsidP="00435FDE">
            <w:pPr>
              <w:pStyle w:val="BodyText21"/>
              <w:jc w:val="center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bCs/>
                <w:color w:val="000000" w:themeColor="text1"/>
                <w:sz w:val="23"/>
                <w:szCs w:val="23"/>
              </w:rPr>
              <w:t>в течение года</w:t>
            </w:r>
          </w:p>
        </w:tc>
        <w:tc>
          <w:tcPr>
            <w:tcW w:w="5104" w:type="dxa"/>
          </w:tcPr>
          <w:p w:rsidR="00302A6C" w:rsidRPr="005B5F62" w:rsidRDefault="00302A6C" w:rsidP="00661BD1">
            <w:pPr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  <w:shd w:val="clear" w:color="auto" w:fill="FFFFFF"/>
              </w:rPr>
              <w:t>Сформированы реестр межведомственных и внутриведомственных процессов Мин</w:t>
            </w:r>
            <w:r w:rsidRPr="005B5F62">
              <w:rPr>
                <w:color w:val="000000" w:themeColor="text1"/>
                <w:sz w:val="23"/>
                <w:szCs w:val="23"/>
                <w:shd w:val="clear" w:color="auto" w:fill="FFFFFF"/>
              </w:rPr>
              <w:t>и</w:t>
            </w:r>
            <w:r w:rsidRPr="005B5F62">
              <w:rPr>
                <w:color w:val="000000" w:themeColor="text1"/>
                <w:sz w:val="23"/>
                <w:szCs w:val="23"/>
                <w:shd w:val="clear" w:color="auto" w:fill="FFFFFF"/>
              </w:rPr>
              <w:t>стерства финансов Чувашской Республики в рамках внедрения принципов и станда</w:t>
            </w:r>
            <w:r w:rsidRPr="005B5F62">
              <w:rPr>
                <w:color w:val="000000" w:themeColor="text1"/>
                <w:sz w:val="23"/>
                <w:szCs w:val="23"/>
                <w:shd w:val="clear" w:color="auto" w:fill="FFFFFF"/>
              </w:rPr>
              <w:t>р</w:t>
            </w:r>
            <w:r w:rsidRPr="005B5F62">
              <w:rPr>
                <w:color w:val="000000" w:themeColor="text1"/>
                <w:sz w:val="23"/>
                <w:szCs w:val="23"/>
                <w:shd w:val="clear" w:color="auto" w:fill="FFFFFF"/>
              </w:rPr>
              <w:t>тов клиентоцентричности с государстве</w:t>
            </w:r>
            <w:r w:rsidRPr="005B5F62">
              <w:rPr>
                <w:color w:val="000000" w:themeColor="text1"/>
                <w:sz w:val="23"/>
                <w:szCs w:val="23"/>
                <w:shd w:val="clear" w:color="auto" w:fill="FFFFFF"/>
              </w:rPr>
              <w:t>н</w:t>
            </w:r>
            <w:r w:rsidRPr="005B5F62">
              <w:rPr>
                <w:color w:val="000000" w:themeColor="text1"/>
                <w:sz w:val="23"/>
                <w:szCs w:val="23"/>
                <w:shd w:val="clear" w:color="auto" w:fill="FFFFFF"/>
              </w:rPr>
              <w:t>ное управление в Чувашской Республике, перечень точек взаимодействия с клие</w:t>
            </w:r>
            <w:r w:rsidRPr="005B5F62">
              <w:rPr>
                <w:color w:val="000000" w:themeColor="text1"/>
                <w:sz w:val="23"/>
                <w:szCs w:val="23"/>
                <w:shd w:val="clear" w:color="auto" w:fill="FFFFFF"/>
              </w:rPr>
              <w:t>н</w:t>
            </w:r>
            <w:r w:rsidRPr="005B5F62">
              <w:rPr>
                <w:color w:val="000000" w:themeColor="text1"/>
                <w:sz w:val="23"/>
                <w:szCs w:val="23"/>
                <w:shd w:val="clear" w:color="auto" w:fill="FFFFFF"/>
              </w:rPr>
              <w:t>том. Приказом министрства финансов Ч</w:t>
            </w:r>
            <w:r w:rsidRPr="005B5F62">
              <w:rPr>
                <w:color w:val="000000" w:themeColor="text1"/>
                <w:sz w:val="23"/>
                <w:szCs w:val="23"/>
                <w:shd w:val="clear" w:color="auto" w:fill="FFFFFF"/>
              </w:rPr>
              <w:t>у</w:t>
            </w:r>
            <w:r w:rsidRPr="005B5F62">
              <w:rPr>
                <w:color w:val="000000" w:themeColor="text1"/>
                <w:sz w:val="23"/>
                <w:szCs w:val="23"/>
                <w:shd w:val="clear" w:color="auto" w:fill="FFFFFF"/>
              </w:rPr>
              <w:t>вашской республики от 01.08.2024 № 83/п утвержден Порядк взаимодействия с кл</w:t>
            </w:r>
            <w:r w:rsidRPr="005B5F62">
              <w:rPr>
                <w:color w:val="000000" w:themeColor="text1"/>
                <w:sz w:val="23"/>
                <w:szCs w:val="23"/>
                <w:shd w:val="clear" w:color="auto" w:fill="FFFFFF"/>
              </w:rPr>
              <w:t>и</w:t>
            </w:r>
            <w:r w:rsidRPr="005B5F62">
              <w:rPr>
                <w:color w:val="000000" w:themeColor="text1"/>
                <w:sz w:val="23"/>
                <w:szCs w:val="23"/>
                <w:shd w:val="clear" w:color="auto" w:fill="FFFFFF"/>
              </w:rPr>
              <w:t>ентом в рамках выполнения государстве</w:t>
            </w:r>
            <w:r w:rsidRPr="005B5F62">
              <w:rPr>
                <w:color w:val="000000" w:themeColor="text1"/>
                <w:sz w:val="23"/>
                <w:szCs w:val="23"/>
                <w:shd w:val="clear" w:color="auto" w:fill="FFFFFF"/>
              </w:rPr>
              <w:t>н</w:t>
            </w:r>
            <w:r w:rsidRPr="005B5F62">
              <w:rPr>
                <w:color w:val="000000" w:themeColor="text1"/>
                <w:sz w:val="23"/>
                <w:szCs w:val="23"/>
                <w:shd w:val="clear" w:color="auto" w:fill="FFFFFF"/>
              </w:rPr>
              <w:t>ных функций Министерства финансов Ч</w:t>
            </w:r>
            <w:r w:rsidRPr="005B5F62">
              <w:rPr>
                <w:color w:val="000000" w:themeColor="text1"/>
                <w:sz w:val="23"/>
                <w:szCs w:val="23"/>
                <w:shd w:val="clear" w:color="auto" w:fill="FFFFFF"/>
              </w:rPr>
              <w:t>у</w:t>
            </w:r>
            <w:r w:rsidRPr="005B5F62">
              <w:rPr>
                <w:color w:val="000000" w:themeColor="text1"/>
                <w:sz w:val="23"/>
                <w:szCs w:val="23"/>
                <w:shd w:val="clear" w:color="auto" w:fill="FFFFFF"/>
              </w:rPr>
              <w:t>вашской Республики и План мероприятий по реинжинирингу в 2024 году процессов, осуществляемых в Министерстве финансов Чувашской Республики</w:t>
            </w:r>
          </w:p>
        </w:tc>
      </w:tr>
      <w:tr w:rsidR="00302A6C" w:rsidRPr="00953511" w:rsidTr="00BD78B7">
        <w:tc>
          <w:tcPr>
            <w:tcW w:w="850" w:type="dxa"/>
          </w:tcPr>
          <w:p w:rsidR="00302A6C" w:rsidRPr="00953511" w:rsidRDefault="00302A6C" w:rsidP="00422619">
            <w:pPr>
              <w:ind w:left="-108" w:right="-108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7.11.</w:t>
            </w:r>
          </w:p>
        </w:tc>
        <w:tc>
          <w:tcPr>
            <w:tcW w:w="5954" w:type="dxa"/>
            <w:gridSpan w:val="2"/>
          </w:tcPr>
          <w:p w:rsidR="00302A6C" w:rsidRPr="005B5F62" w:rsidRDefault="00302A6C" w:rsidP="0053387E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 xml:space="preserve">Проведение семинаров, форумов, совещаний, научно-практических конференций, повышение квалификации по вопросам совершенствования </w:t>
            </w:r>
            <w:r w:rsidRPr="005B5F62">
              <w:rPr>
                <w:color w:val="000000" w:themeColor="text1"/>
                <w:sz w:val="23"/>
                <w:szCs w:val="23"/>
              </w:rPr>
              <w:lastRenderedPageBreak/>
              <w:t>бюджетного процесса, ведения бухгалтерского (бюджетного) учета и составления отчетности и другим вопросам</w:t>
            </w:r>
          </w:p>
        </w:tc>
        <w:tc>
          <w:tcPr>
            <w:tcW w:w="1984" w:type="dxa"/>
          </w:tcPr>
          <w:p w:rsidR="00302A6C" w:rsidRPr="005B5F62" w:rsidRDefault="00302A6C" w:rsidP="00AB0F23">
            <w:pPr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lastRenderedPageBreak/>
              <w:t>структурные подразделения министерства</w:t>
            </w:r>
          </w:p>
        </w:tc>
        <w:tc>
          <w:tcPr>
            <w:tcW w:w="1701" w:type="dxa"/>
            <w:gridSpan w:val="2"/>
          </w:tcPr>
          <w:p w:rsidR="00302A6C" w:rsidRPr="005B5F62" w:rsidRDefault="00302A6C" w:rsidP="00435FDE">
            <w:pPr>
              <w:pStyle w:val="BodyText21"/>
              <w:jc w:val="center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bCs/>
                <w:color w:val="000000" w:themeColor="text1"/>
                <w:sz w:val="23"/>
                <w:szCs w:val="23"/>
              </w:rPr>
              <w:t>в течение года</w:t>
            </w:r>
          </w:p>
        </w:tc>
        <w:tc>
          <w:tcPr>
            <w:tcW w:w="5104" w:type="dxa"/>
          </w:tcPr>
          <w:p w:rsidR="00302A6C" w:rsidRPr="005B5F62" w:rsidRDefault="00302A6C" w:rsidP="00CD293C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Выполнено в течение года по телефону, по электронной почте оказывалась методол</w:t>
            </w:r>
            <w:r w:rsidRPr="005B5F62">
              <w:rPr>
                <w:color w:val="000000" w:themeColor="text1"/>
                <w:sz w:val="23"/>
                <w:szCs w:val="23"/>
              </w:rPr>
              <w:t>о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гическая помощь  по вопросам ведения </w:t>
            </w:r>
            <w:r w:rsidRPr="005B5F62">
              <w:rPr>
                <w:color w:val="000000" w:themeColor="text1"/>
                <w:sz w:val="23"/>
                <w:szCs w:val="23"/>
              </w:rPr>
              <w:lastRenderedPageBreak/>
              <w:t>учета и формирования и составления  о</w:t>
            </w:r>
            <w:r w:rsidRPr="005B5F62">
              <w:rPr>
                <w:color w:val="000000" w:themeColor="text1"/>
                <w:sz w:val="23"/>
                <w:szCs w:val="23"/>
              </w:rPr>
              <w:t>т</w:t>
            </w:r>
            <w:r w:rsidRPr="005B5F62">
              <w:rPr>
                <w:color w:val="000000" w:themeColor="text1"/>
                <w:sz w:val="23"/>
                <w:szCs w:val="23"/>
              </w:rPr>
              <w:t>четности.</w:t>
            </w:r>
          </w:p>
          <w:p w:rsidR="00302A6C" w:rsidRPr="005B5F62" w:rsidRDefault="00302A6C" w:rsidP="00CD293C">
            <w:pPr>
              <w:jc w:val="both"/>
              <w:rPr>
                <w:rFonts w:eastAsia="Calibri"/>
                <w:snapToGrid/>
                <w:color w:val="000000" w:themeColor="text1"/>
                <w:sz w:val="23"/>
                <w:szCs w:val="23"/>
                <w:lang w:eastAsia="en-US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-</w:t>
            </w:r>
            <w:r w:rsidRPr="005B5F62">
              <w:rPr>
                <w:rFonts w:eastAsia="Calibri"/>
                <w:snapToGrid/>
                <w:color w:val="000000" w:themeColor="text1"/>
                <w:sz w:val="23"/>
                <w:szCs w:val="23"/>
                <w:lang w:eastAsia="en-US"/>
              </w:rPr>
              <w:t xml:space="preserve"> Участие Николаевой Р.И. в расшире</w:t>
            </w:r>
            <w:r w:rsidRPr="005B5F62">
              <w:rPr>
                <w:rFonts w:eastAsia="Calibri"/>
                <w:snapToGrid/>
                <w:color w:val="000000" w:themeColor="text1"/>
                <w:sz w:val="23"/>
                <w:szCs w:val="23"/>
                <w:lang w:eastAsia="en-US"/>
              </w:rPr>
              <w:t>н</w:t>
            </w:r>
            <w:r w:rsidRPr="005B5F62">
              <w:rPr>
                <w:rFonts w:eastAsia="Calibri"/>
                <w:snapToGrid/>
                <w:color w:val="000000" w:themeColor="text1"/>
                <w:sz w:val="23"/>
                <w:szCs w:val="23"/>
                <w:lang w:eastAsia="en-US"/>
              </w:rPr>
              <w:t>ном заседании Коллегии Минфина Чув</w:t>
            </w:r>
            <w:r w:rsidRPr="005B5F62">
              <w:rPr>
                <w:rFonts w:eastAsia="Calibri"/>
                <w:snapToGrid/>
                <w:color w:val="000000" w:themeColor="text1"/>
                <w:sz w:val="23"/>
                <w:szCs w:val="23"/>
                <w:lang w:eastAsia="en-US"/>
              </w:rPr>
              <w:t>а</w:t>
            </w:r>
            <w:r w:rsidRPr="005B5F62">
              <w:rPr>
                <w:rFonts w:eastAsia="Calibri"/>
                <w:snapToGrid/>
                <w:color w:val="000000" w:themeColor="text1"/>
                <w:sz w:val="23"/>
                <w:szCs w:val="23"/>
                <w:lang w:eastAsia="en-US"/>
              </w:rPr>
              <w:t xml:space="preserve">шии 06.03.2024. </w:t>
            </w:r>
          </w:p>
          <w:p w:rsidR="00302A6C" w:rsidRPr="005B5F62" w:rsidRDefault="00302A6C" w:rsidP="00CD293C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- Участие в заседаниях постоянно де</w:t>
            </w:r>
            <w:r w:rsidRPr="005B5F62">
              <w:rPr>
                <w:color w:val="000000" w:themeColor="text1"/>
                <w:sz w:val="23"/>
                <w:szCs w:val="23"/>
              </w:rPr>
              <w:t>й</w:t>
            </w:r>
            <w:r w:rsidRPr="005B5F62">
              <w:rPr>
                <w:color w:val="000000" w:themeColor="text1"/>
                <w:sz w:val="23"/>
                <w:szCs w:val="23"/>
              </w:rPr>
              <w:t>ствующей комиссии по поступлению и выбытию активов и финансовых обяз</w:t>
            </w:r>
            <w:r w:rsidRPr="005B5F62">
              <w:rPr>
                <w:color w:val="000000" w:themeColor="text1"/>
                <w:sz w:val="23"/>
                <w:szCs w:val="23"/>
              </w:rPr>
              <w:t>а</w:t>
            </w:r>
            <w:r w:rsidRPr="005B5F62">
              <w:rPr>
                <w:color w:val="000000" w:themeColor="text1"/>
                <w:sz w:val="23"/>
                <w:szCs w:val="23"/>
              </w:rPr>
              <w:t>тельств, принятию решений о признании (восстановлении) сомнительной дебито</w:t>
            </w:r>
            <w:r w:rsidRPr="005B5F62">
              <w:rPr>
                <w:color w:val="000000" w:themeColor="text1"/>
                <w:sz w:val="23"/>
                <w:szCs w:val="23"/>
              </w:rPr>
              <w:t>р</w:t>
            </w:r>
            <w:r w:rsidRPr="005B5F62">
              <w:rPr>
                <w:color w:val="000000" w:themeColor="text1"/>
                <w:sz w:val="23"/>
                <w:szCs w:val="23"/>
              </w:rPr>
              <w:t>ской задолженности по платежам в бю</w:t>
            </w:r>
            <w:r w:rsidRPr="005B5F62">
              <w:rPr>
                <w:color w:val="000000" w:themeColor="text1"/>
                <w:sz w:val="23"/>
                <w:szCs w:val="23"/>
              </w:rPr>
              <w:t>д</w:t>
            </w:r>
            <w:r w:rsidRPr="005B5F62">
              <w:rPr>
                <w:color w:val="000000" w:themeColor="text1"/>
                <w:sz w:val="23"/>
                <w:szCs w:val="23"/>
              </w:rPr>
              <w:t>жет, пеням и штрафам по ним, провод</w:t>
            </w:r>
            <w:r w:rsidRPr="005B5F62">
              <w:rPr>
                <w:color w:val="000000" w:themeColor="text1"/>
                <w:sz w:val="23"/>
                <w:szCs w:val="23"/>
              </w:rPr>
              <w:t>и</w:t>
            </w:r>
            <w:r w:rsidRPr="005B5F62">
              <w:rPr>
                <w:color w:val="000000" w:themeColor="text1"/>
                <w:sz w:val="23"/>
                <w:szCs w:val="23"/>
              </w:rPr>
              <w:t>мых Минэкономразвития Чувашии.</w:t>
            </w:r>
          </w:p>
          <w:p w:rsidR="00302A6C" w:rsidRPr="005B5F62" w:rsidRDefault="00302A6C" w:rsidP="00354110">
            <w:pPr>
              <w:rPr>
                <w:rFonts w:eastAsia="Calibri"/>
                <w:snapToGrid/>
                <w:color w:val="000000" w:themeColor="text1"/>
                <w:sz w:val="23"/>
                <w:szCs w:val="23"/>
              </w:rPr>
            </w:pPr>
            <w:r w:rsidRPr="005B5F62">
              <w:rPr>
                <w:rFonts w:eastAsia="Calibri"/>
                <w:snapToGrid/>
                <w:color w:val="000000" w:themeColor="text1"/>
                <w:sz w:val="23"/>
                <w:szCs w:val="23"/>
              </w:rPr>
              <w:t>- Участие Николаевой Р.И. в заседании Совета по стандартам бухгалтерского учета государственных финансов на площадках Совета Федерации Федерального Собр</w:t>
            </w:r>
            <w:r w:rsidRPr="005B5F62">
              <w:rPr>
                <w:rFonts w:eastAsia="Calibri"/>
                <w:snapToGrid/>
                <w:color w:val="000000" w:themeColor="text1"/>
                <w:sz w:val="23"/>
                <w:szCs w:val="23"/>
              </w:rPr>
              <w:t>а</w:t>
            </w:r>
            <w:r w:rsidRPr="005B5F62">
              <w:rPr>
                <w:rFonts w:eastAsia="Calibri"/>
                <w:snapToGrid/>
                <w:color w:val="000000" w:themeColor="text1"/>
                <w:sz w:val="23"/>
                <w:szCs w:val="23"/>
              </w:rPr>
              <w:t>ния  (05.09.2024) и Минфина России (06.09.2024).</w:t>
            </w:r>
          </w:p>
          <w:p w:rsidR="00302A6C" w:rsidRPr="005B5F62" w:rsidRDefault="00302A6C" w:rsidP="00354110">
            <w:pPr>
              <w:rPr>
                <w:rFonts w:eastAsia="Calibri"/>
                <w:snapToGrid/>
                <w:color w:val="000000" w:themeColor="text1"/>
                <w:sz w:val="23"/>
                <w:szCs w:val="23"/>
              </w:rPr>
            </w:pPr>
            <w:r w:rsidRPr="005B5F62">
              <w:rPr>
                <w:rFonts w:eastAsia="Calibri"/>
                <w:snapToGrid/>
                <w:color w:val="000000" w:themeColor="text1"/>
                <w:sz w:val="23"/>
                <w:szCs w:val="23"/>
              </w:rPr>
              <w:t>Проведены совещания:</w:t>
            </w:r>
          </w:p>
          <w:p w:rsidR="00302A6C" w:rsidRPr="005B5F62" w:rsidRDefault="00302A6C" w:rsidP="00354110">
            <w:pPr>
              <w:rPr>
                <w:rFonts w:eastAsia="Calibri"/>
                <w:snapToGrid/>
                <w:color w:val="000000" w:themeColor="text1"/>
                <w:sz w:val="23"/>
                <w:szCs w:val="23"/>
              </w:rPr>
            </w:pPr>
            <w:r w:rsidRPr="005B5F62">
              <w:rPr>
                <w:rFonts w:eastAsia="Calibri"/>
                <w:snapToGrid/>
                <w:color w:val="000000" w:themeColor="text1"/>
                <w:sz w:val="23"/>
                <w:szCs w:val="23"/>
              </w:rPr>
              <w:t>- по вопросу внедрения в 2024 году АИС УРГИ в муниципальных образованиях Ч</w:t>
            </w:r>
            <w:r w:rsidRPr="005B5F62">
              <w:rPr>
                <w:rFonts w:eastAsia="Calibri"/>
                <w:snapToGrid/>
                <w:color w:val="000000" w:themeColor="text1"/>
                <w:sz w:val="23"/>
                <w:szCs w:val="23"/>
              </w:rPr>
              <w:t>у</w:t>
            </w:r>
            <w:r w:rsidRPr="005B5F62">
              <w:rPr>
                <w:rFonts w:eastAsia="Calibri"/>
                <w:snapToGrid/>
                <w:color w:val="000000" w:themeColor="text1"/>
                <w:sz w:val="23"/>
                <w:szCs w:val="23"/>
              </w:rPr>
              <w:t>вашской Республики 10 апреля 2024 года;</w:t>
            </w:r>
          </w:p>
          <w:p w:rsidR="00302A6C" w:rsidRPr="005B5F62" w:rsidRDefault="00302A6C" w:rsidP="00354110">
            <w:pPr>
              <w:rPr>
                <w:rFonts w:eastAsia="Calibri"/>
                <w:snapToGrid/>
                <w:color w:val="000000" w:themeColor="text1"/>
                <w:sz w:val="23"/>
                <w:szCs w:val="23"/>
              </w:rPr>
            </w:pPr>
            <w:r w:rsidRPr="005B5F62">
              <w:rPr>
                <w:rFonts w:eastAsia="Calibri"/>
                <w:snapToGrid/>
                <w:color w:val="000000" w:themeColor="text1"/>
                <w:sz w:val="23"/>
                <w:szCs w:val="23"/>
              </w:rPr>
              <w:t>- по вопросу обмена опытом КУ «Респу</w:t>
            </w:r>
            <w:r w:rsidRPr="005B5F62">
              <w:rPr>
                <w:rFonts w:eastAsia="Calibri"/>
                <w:snapToGrid/>
                <w:color w:val="000000" w:themeColor="text1"/>
                <w:sz w:val="23"/>
                <w:szCs w:val="23"/>
              </w:rPr>
              <w:t>б</w:t>
            </w:r>
            <w:r w:rsidRPr="005B5F62">
              <w:rPr>
                <w:rFonts w:eastAsia="Calibri"/>
                <w:snapToGrid/>
                <w:color w:val="000000" w:themeColor="text1"/>
                <w:sz w:val="23"/>
                <w:szCs w:val="23"/>
              </w:rPr>
              <w:t>ликанский центр бухгалтерского учета» в части интеграции ЕЦИС (1с) с АИС УРГИ 13 мая 2024 года;</w:t>
            </w:r>
          </w:p>
          <w:p w:rsidR="00302A6C" w:rsidRPr="005B5F62" w:rsidRDefault="00302A6C" w:rsidP="00354110">
            <w:pPr>
              <w:rPr>
                <w:rFonts w:eastAsia="Calibri"/>
                <w:snapToGrid/>
                <w:color w:val="000000" w:themeColor="text1"/>
                <w:sz w:val="23"/>
                <w:szCs w:val="23"/>
              </w:rPr>
            </w:pPr>
            <w:r w:rsidRPr="005B5F62">
              <w:rPr>
                <w:rFonts w:eastAsia="Calibri"/>
                <w:snapToGrid/>
                <w:color w:val="000000" w:themeColor="text1"/>
                <w:sz w:val="23"/>
                <w:szCs w:val="23"/>
              </w:rPr>
              <w:t>- по результатам представления годовой отчетности за 2023 год и особенностям в</w:t>
            </w:r>
            <w:r w:rsidRPr="005B5F62">
              <w:rPr>
                <w:rFonts w:eastAsia="Calibri"/>
                <w:snapToGrid/>
                <w:color w:val="000000" w:themeColor="text1"/>
                <w:sz w:val="23"/>
                <w:szCs w:val="23"/>
              </w:rPr>
              <w:t>е</w:t>
            </w:r>
            <w:r w:rsidRPr="005B5F62">
              <w:rPr>
                <w:rFonts w:eastAsia="Calibri"/>
                <w:snapToGrid/>
                <w:color w:val="000000" w:themeColor="text1"/>
                <w:sz w:val="23"/>
                <w:szCs w:val="23"/>
              </w:rPr>
              <w:t xml:space="preserve">дения бюджетного (бухгалтерского) учета и составления, представления бюджетной (бухгалтерской) отчетности в 2024 году 19.06.2024. </w:t>
            </w:r>
          </w:p>
          <w:p w:rsidR="00302A6C" w:rsidRPr="005B5F62" w:rsidRDefault="00302A6C" w:rsidP="00F626E6">
            <w:pPr>
              <w:rPr>
                <w:rFonts w:eastAsia="Calibri"/>
                <w:snapToGrid/>
                <w:color w:val="000000" w:themeColor="text1"/>
                <w:sz w:val="23"/>
                <w:szCs w:val="23"/>
              </w:rPr>
            </w:pPr>
            <w:r w:rsidRPr="005B5F62">
              <w:rPr>
                <w:rFonts w:eastAsia="Calibri"/>
                <w:snapToGrid/>
                <w:color w:val="000000" w:themeColor="text1"/>
                <w:sz w:val="23"/>
                <w:szCs w:val="23"/>
              </w:rPr>
              <w:t>Проведено заседание рабочей группы по централизации бюджетного (бухгалтерск</w:t>
            </w:r>
            <w:r w:rsidRPr="005B5F62">
              <w:rPr>
                <w:rFonts w:eastAsia="Calibri"/>
                <w:snapToGrid/>
                <w:color w:val="000000" w:themeColor="text1"/>
                <w:sz w:val="23"/>
                <w:szCs w:val="23"/>
              </w:rPr>
              <w:t>о</w:t>
            </w:r>
            <w:r w:rsidRPr="005B5F62">
              <w:rPr>
                <w:rFonts w:eastAsia="Calibri"/>
                <w:snapToGrid/>
                <w:color w:val="000000" w:themeColor="text1"/>
                <w:sz w:val="23"/>
                <w:szCs w:val="23"/>
              </w:rPr>
              <w:t>го) учета в Чувашской Республике 20 д</w:t>
            </w:r>
            <w:r w:rsidRPr="005B5F62">
              <w:rPr>
                <w:rFonts w:eastAsia="Calibri"/>
                <w:snapToGrid/>
                <w:color w:val="000000" w:themeColor="text1"/>
                <w:sz w:val="23"/>
                <w:szCs w:val="23"/>
              </w:rPr>
              <w:t>е</w:t>
            </w:r>
            <w:r w:rsidRPr="005B5F62">
              <w:rPr>
                <w:rFonts w:eastAsia="Calibri"/>
                <w:snapToGrid/>
                <w:color w:val="000000" w:themeColor="text1"/>
                <w:sz w:val="23"/>
                <w:szCs w:val="23"/>
              </w:rPr>
              <w:t>кабря 2024 года</w:t>
            </w:r>
          </w:p>
          <w:p w:rsidR="00302A6C" w:rsidRPr="005B5F62" w:rsidRDefault="00302A6C" w:rsidP="00F626E6">
            <w:pPr>
              <w:rPr>
                <w:i/>
                <w:strike/>
                <w:color w:val="000000" w:themeColor="text1"/>
                <w:sz w:val="23"/>
                <w:szCs w:val="23"/>
              </w:rPr>
            </w:pPr>
          </w:p>
        </w:tc>
      </w:tr>
      <w:tr w:rsidR="00302A6C" w:rsidRPr="00953511" w:rsidTr="00BD78B7">
        <w:tc>
          <w:tcPr>
            <w:tcW w:w="850" w:type="dxa"/>
          </w:tcPr>
          <w:p w:rsidR="00302A6C" w:rsidRPr="00953511" w:rsidRDefault="00302A6C" w:rsidP="00A50323">
            <w:pPr>
              <w:ind w:left="-108" w:right="-108"/>
              <w:rPr>
                <w:color w:val="000000" w:themeColor="text1"/>
                <w:sz w:val="23"/>
                <w:szCs w:val="23"/>
              </w:rPr>
            </w:pPr>
            <w:r w:rsidRPr="00953511">
              <w:rPr>
                <w:color w:val="000000" w:themeColor="text1"/>
                <w:sz w:val="23"/>
                <w:szCs w:val="23"/>
              </w:rPr>
              <w:lastRenderedPageBreak/>
              <w:t>7.</w:t>
            </w:r>
            <w:r>
              <w:rPr>
                <w:color w:val="000000" w:themeColor="text1"/>
                <w:sz w:val="23"/>
                <w:szCs w:val="23"/>
              </w:rPr>
              <w:t>12</w:t>
            </w:r>
            <w:r w:rsidRPr="00953511">
              <w:rPr>
                <w:color w:val="000000" w:themeColor="text1"/>
                <w:sz w:val="23"/>
                <w:szCs w:val="23"/>
              </w:rPr>
              <w:t>.</w:t>
            </w:r>
          </w:p>
        </w:tc>
        <w:tc>
          <w:tcPr>
            <w:tcW w:w="5954" w:type="dxa"/>
            <w:gridSpan w:val="2"/>
          </w:tcPr>
          <w:p w:rsidR="00302A6C" w:rsidRPr="005B5F62" w:rsidRDefault="00302A6C" w:rsidP="00AB0F23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Осуществление в установленном законодател</w:t>
            </w:r>
            <w:r w:rsidRPr="005B5F62">
              <w:rPr>
                <w:color w:val="000000" w:themeColor="text1"/>
                <w:sz w:val="23"/>
                <w:szCs w:val="23"/>
              </w:rPr>
              <w:t>ь</w:t>
            </w:r>
            <w:r w:rsidRPr="005B5F62">
              <w:rPr>
                <w:color w:val="000000" w:themeColor="text1"/>
                <w:sz w:val="23"/>
                <w:szCs w:val="23"/>
              </w:rPr>
              <w:t>ством Российской Федерации и законодател</w:t>
            </w:r>
            <w:r w:rsidRPr="005B5F62">
              <w:rPr>
                <w:color w:val="000000" w:themeColor="text1"/>
                <w:sz w:val="23"/>
                <w:szCs w:val="23"/>
              </w:rPr>
              <w:t>ь</w:t>
            </w:r>
            <w:r w:rsidRPr="005B5F62">
              <w:rPr>
                <w:color w:val="000000" w:themeColor="text1"/>
                <w:sz w:val="23"/>
                <w:szCs w:val="23"/>
              </w:rPr>
              <w:t>ством Чувашской Республики порядке функций и полномочий учредителя в отношении казенного учреждения Чувашской Республики «Республ</w:t>
            </w:r>
            <w:r w:rsidRPr="005B5F62">
              <w:rPr>
                <w:color w:val="000000" w:themeColor="text1"/>
                <w:sz w:val="23"/>
                <w:szCs w:val="23"/>
              </w:rPr>
              <w:t>и</w:t>
            </w:r>
            <w:r w:rsidRPr="005B5F62">
              <w:rPr>
                <w:color w:val="000000" w:themeColor="text1"/>
                <w:sz w:val="23"/>
                <w:szCs w:val="23"/>
              </w:rPr>
              <w:t>канский центр бухгалтерского учета»</w:t>
            </w:r>
          </w:p>
        </w:tc>
        <w:tc>
          <w:tcPr>
            <w:tcW w:w="1984" w:type="dxa"/>
          </w:tcPr>
          <w:p w:rsidR="00302A6C" w:rsidRPr="005B5F62" w:rsidRDefault="00302A6C" w:rsidP="00AB0F23">
            <w:pPr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Управление бюджетного учета и отче</w:t>
            </w:r>
            <w:r w:rsidRPr="005B5F62">
              <w:rPr>
                <w:color w:val="000000" w:themeColor="text1"/>
                <w:sz w:val="23"/>
                <w:szCs w:val="23"/>
              </w:rPr>
              <w:t>т</w:t>
            </w:r>
            <w:r w:rsidRPr="005B5F62">
              <w:rPr>
                <w:color w:val="000000" w:themeColor="text1"/>
                <w:sz w:val="23"/>
                <w:szCs w:val="23"/>
              </w:rPr>
              <w:t>ности совмес</w:t>
            </w:r>
            <w:r w:rsidRPr="005B5F62">
              <w:rPr>
                <w:color w:val="000000" w:themeColor="text1"/>
                <w:sz w:val="23"/>
                <w:szCs w:val="23"/>
              </w:rPr>
              <w:t>т</w:t>
            </w:r>
            <w:r w:rsidRPr="005B5F62">
              <w:rPr>
                <w:color w:val="000000" w:themeColor="text1"/>
                <w:sz w:val="23"/>
                <w:szCs w:val="23"/>
              </w:rPr>
              <w:t>но со стру</w:t>
            </w:r>
            <w:r w:rsidRPr="005B5F62">
              <w:rPr>
                <w:color w:val="000000" w:themeColor="text1"/>
                <w:sz w:val="23"/>
                <w:szCs w:val="23"/>
              </w:rPr>
              <w:t>к</w:t>
            </w:r>
            <w:r w:rsidRPr="005B5F62">
              <w:rPr>
                <w:color w:val="000000" w:themeColor="text1"/>
                <w:sz w:val="23"/>
                <w:szCs w:val="23"/>
              </w:rPr>
              <w:t>турными по</w:t>
            </w:r>
            <w:r w:rsidRPr="005B5F62">
              <w:rPr>
                <w:color w:val="000000" w:themeColor="text1"/>
                <w:sz w:val="23"/>
                <w:szCs w:val="23"/>
              </w:rPr>
              <w:t>д</w:t>
            </w:r>
            <w:r w:rsidRPr="005B5F62">
              <w:rPr>
                <w:color w:val="000000" w:themeColor="text1"/>
                <w:sz w:val="23"/>
                <w:szCs w:val="23"/>
              </w:rPr>
              <w:t>разделениями министерства</w:t>
            </w:r>
          </w:p>
        </w:tc>
        <w:tc>
          <w:tcPr>
            <w:tcW w:w="1701" w:type="dxa"/>
            <w:gridSpan w:val="2"/>
          </w:tcPr>
          <w:p w:rsidR="00302A6C" w:rsidRPr="005B5F62" w:rsidRDefault="00302A6C" w:rsidP="00435FDE">
            <w:pPr>
              <w:pStyle w:val="BodyText21"/>
              <w:jc w:val="center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в течение года</w:t>
            </w:r>
          </w:p>
        </w:tc>
        <w:tc>
          <w:tcPr>
            <w:tcW w:w="5104" w:type="dxa"/>
          </w:tcPr>
          <w:p w:rsidR="00302A6C" w:rsidRPr="005B5F62" w:rsidRDefault="00302A6C" w:rsidP="000F6AE8">
            <w:pPr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 xml:space="preserve">Исполнено: </w:t>
            </w:r>
          </w:p>
          <w:p w:rsidR="00302A6C" w:rsidRPr="005B5F62" w:rsidRDefault="00302A6C" w:rsidP="005A21F0">
            <w:pPr>
              <w:snapToGrid w:val="0"/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- подготовка материалов для балансовой комиссии Минфина Чувашии и участие в её заседании в 2024 году, составление протокола заседания комиссии по оценке выполнения показателей эффективности деятельности КУ «Республиканский центр бухгалтерского учета» и премированию его руководителя в 2024 году;</w:t>
            </w:r>
          </w:p>
          <w:p w:rsidR="00302A6C" w:rsidRPr="005B5F62" w:rsidRDefault="00302A6C" w:rsidP="005A21F0">
            <w:pPr>
              <w:snapToGrid w:val="0"/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- проверка ежемесячной и квартальной  отчетности в 2024 году и годовой отчетности за 2023 год КУ «Республиканский центр бухгалтерского учета»</w:t>
            </w:r>
          </w:p>
          <w:p w:rsidR="00302A6C" w:rsidRPr="005B5F62" w:rsidRDefault="00302A6C" w:rsidP="005A21F0">
            <w:pPr>
              <w:snapToGrid w:val="0"/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- прием, проверка и организация утверждения бюджетной сметы КУ «Республиканский центр бухгалтерского учета» и расчетов к ней на 2024 год и плановый период 2025 и 2026 годов;</w:t>
            </w:r>
          </w:p>
          <w:p w:rsidR="00302A6C" w:rsidRPr="005B5F62" w:rsidRDefault="00302A6C" w:rsidP="002E30FF">
            <w:pPr>
              <w:snapToGrid w:val="0"/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- прием и подготовка предложений по уточненнию бюджетной сметы КУ «Республиканский центр бухгалтерского учета» на текущий финансовый год в течение 2024 года</w:t>
            </w:r>
          </w:p>
        </w:tc>
      </w:tr>
      <w:tr w:rsidR="00302A6C" w:rsidRPr="00953511" w:rsidTr="00BD78B7">
        <w:trPr>
          <w:cantSplit/>
        </w:trPr>
        <w:tc>
          <w:tcPr>
            <w:tcW w:w="850" w:type="dxa"/>
          </w:tcPr>
          <w:p w:rsidR="00302A6C" w:rsidRPr="00953511" w:rsidRDefault="00302A6C" w:rsidP="00AB0F23">
            <w:pPr>
              <w:ind w:left="-108" w:right="-108"/>
              <w:jc w:val="both"/>
              <w:rPr>
                <w:color w:val="000000" w:themeColor="text1"/>
                <w:sz w:val="23"/>
                <w:szCs w:val="23"/>
              </w:rPr>
            </w:pPr>
            <w:r w:rsidRPr="00953511">
              <w:rPr>
                <w:color w:val="000000" w:themeColor="text1"/>
                <w:sz w:val="23"/>
                <w:szCs w:val="23"/>
              </w:rPr>
              <w:t>8.</w:t>
            </w:r>
          </w:p>
        </w:tc>
        <w:tc>
          <w:tcPr>
            <w:tcW w:w="14743" w:type="dxa"/>
            <w:gridSpan w:val="6"/>
          </w:tcPr>
          <w:p w:rsidR="00302A6C" w:rsidRPr="00B04647" w:rsidRDefault="00302A6C" w:rsidP="00A53ED5">
            <w:pPr>
              <w:jc w:val="center"/>
              <w:rPr>
                <w:b/>
                <w:sz w:val="18"/>
                <w:szCs w:val="18"/>
              </w:rPr>
            </w:pPr>
            <w:r w:rsidRPr="00B04647">
              <w:rPr>
                <w:b/>
                <w:sz w:val="18"/>
                <w:szCs w:val="18"/>
              </w:rPr>
              <w:t>ДЕЛОПРОИЗВОДСТВО И РАБОТА СО СРЕДСТВАМИ МАССОВОЙ ИНФОРМАЦИИ</w:t>
            </w:r>
          </w:p>
        </w:tc>
      </w:tr>
      <w:tr w:rsidR="00302A6C" w:rsidRPr="00953511" w:rsidTr="00BD78B7">
        <w:tc>
          <w:tcPr>
            <w:tcW w:w="850" w:type="dxa"/>
          </w:tcPr>
          <w:p w:rsidR="00302A6C" w:rsidRPr="00953511" w:rsidRDefault="00302A6C" w:rsidP="00AB0F23">
            <w:pPr>
              <w:ind w:left="-108" w:right="-108"/>
              <w:rPr>
                <w:color w:val="000000" w:themeColor="text1"/>
                <w:sz w:val="23"/>
                <w:szCs w:val="23"/>
              </w:rPr>
            </w:pPr>
            <w:r w:rsidRPr="00953511">
              <w:rPr>
                <w:color w:val="000000" w:themeColor="text1"/>
                <w:sz w:val="23"/>
                <w:szCs w:val="23"/>
              </w:rPr>
              <w:t>8.1.</w:t>
            </w:r>
          </w:p>
        </w:tc>
        <w:tc>
          <w:tcPr>
            <w:tcW w:w="5954" w:type="dxa"/>
            <w:gridSpan w:val="2"/>
          </w:tcPr>
          <w:p w:rsidR="00302A6C" w:rsidRPr="005B5F62" w:rsidRDefault="00302A6C" w:rsidP="00AB0F23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Прием, регистрация и учет входящей корреспонденции</w:t>
            </w:r>
          </w:p>
        </w:tc>
        <w:tc>
          <w:tcPr>
            <w:tcW w:w="1984" w:type="dxa"/>
          </w:tcPr>
          <w:p w:rsidR="00302A6C" w:rsidRPr="005B5F62" w:rsidRDefault="00302A6C" w:rsidP="00AB0F23">
            <w:pPr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отдел организационной работы и развития корпоративной культуры</w:t>
            </w:r>
          </w:p>
        </w:tc>
        <w:tc>
          <w:tcPr>
            <w:tcW w:w="1701" w:type="dxa"/>
            <w:gridSpan w:val="2"/>
          </w:tcPr>
          <w:p w:rsidR="00302A6C" w:rsidRPr="005B5F62" w:rsidRDefault="00302A6C" w:rsidP="00AB0F23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постоянно</w:t>
            </w:r>
          </w:p>
        </w:tc>
        <w:tc>
          <w:tcPr>
            <w:tcW w:w="5104" w:type="dxa"/>
          </w:tcPr>
          <w:p w:rsidR="00302A6C" w:rsidRPr="005B5F62" w:rsidRDefault="00302A6C" w:rsidP="003A79B9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Прием, регистрация и учет входящей корреспонденции осуществляется организационным отделом постоянно.</w:t>
            </w:r>
          </w:p>
        </w:tc>
      </w:tr>
      <w:tr w:rsidR="00302A6C" w:rsidRPr="00953511" w:rsidTr="00BD78B7">
        <w:tc>
          <w:tcPr>
            <w:tcW w:w="850" w:type="dxa"/>
          </w:tcPr>
          <w:p w:rsidR="00302A6C" w:rsidRPr="00953511" w:rsidRDefault="00302A6C" w:rsidP="00AB0F23">
            <w:pPr>
              <w:ind w:left="-108" w:right="-108"/>
              <w:rPr>
                <w:color w:val="000000" w:themeColor="text1"/>
                <w:sz w:val="23"/>
                <w:szCs w:val="23"/>
              </w:rPr>
            </w:pPr>
            <w:r w:rsidRPr="00953511">
              <w:rPr>
                <w:color w:val="000000" w:themeColor="text1"/>
                <w:sz w:val="23"/>
                <w:szCs w:val="23"/>
              </w:rPr>
              <w:t>8.2.</w:t>
            </w:r>
          </w:p>
        </w:tc>
        <w:tc>
          <w:tcPr>
            <w:tcW w:w="5954" w:type="dxa"/>
            <w:gridSpan w:val="2"/>
          </w:tcPr>
          <w:p w:rsidR="00302A6C" w:rsidRPr="005B5F62" w:rsidRDefault="00302A6C" w:rsidP="00AB0F23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Проведение анализа и обобщения письменных и устных обращений граждан</w:t>
            </w:r>
          </w:p>
        </w:tc>
        <w:tc>
          <w:tcPr>
            <w:tcW w:w="1984" w:type="dxa"/>
          </w:tcPr>
          <w:p w:rsidR="00302A6C" w:rsidRPr="005B5F62" w:rsidRDefault="00302A6C" w:rsidP="00AB0F23">
            <w:pPr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отдел организационной работы и развития корпоративной культуры</w:t>
            </w:r>
          </w:p>
        </w:tc>
        <w:tc>
          <w:tcPr>
            <w:tcW w:w="1701" w:type="dxa"/>
            <w:gridSpan w:val="2"/>
          </w:tcPr>
          <w:p w:rsidR="00302A6C" w:rsidRPr="005B5F62" w:rsidRDefault="00302A6C" w:rsidP="00AB0F23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по мере поступления</w:t>
            </w:r>
          </w:p>
        </w:tc>
        <w:tc>
          <w:tcPr>
            <w:tcW w:w="5104" w:type="dxa"/>
          </w:tcPr>
          <w:p w:rsidR="00302A6C" w:rsidRPr="005B5F62" w:rsidRDefault="00302A6C" w:rsidP="003A79B9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Проведение анализа и обобщения письменных и устных обращений граждан осуществляется организационным отделом по мере их поступления.</w:t>
            </w:r>
          </w:p>
        </w:tc>
      </w:tr>
      <w:tr w:rsidR="00302A6C" w:rsidRPr="00953511" w:rsidTr="00BD78B7">
        <w:tc>
          <w:tcPr>
            <w:tcW w:w="850" w:type="dxa"/>
          </w:tcPr>
          <w:p w:rsidR="00302A6C" w:rsidRPr="00953511" w:rsidRDefault="00302A6C" w:rsidP="00AB0F23">
            <w:pPr>
              <w:ind w:left="-108" w:right="-108"/>
              <w:rPr>
                <w:color w:val="000000" w:themeColor="text1"/>
                <w:sz w:val="23"/>
                <w:szCs w:val="23"/>
              </w:rPr>
            </w:pPr>
            <w:r w:rsidRPr="00953511">
              <w:rPr>
                <w:color w:val="000000" w:themeColor="text1"/>
                <w:sz w:val="23"/>
                <w:szCs w:val="23"/>
              </w:rPr>
              <w:t>8.3.</w:t>
            </w:r>
          </w:p>
        </w:tc>
        <w:tc>
          <w:tcPr>
            <w:tcW w:w="5954" w:type="dxa"/>
            <w:gridSpan w:val="2"/>
          </w:tcPr>
          <w:p w:rsidR="00302A6C" w:rsidRPr="005B5F62" w:rsidRDefault="00302A6C" w:rsidP="00AB0F23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Осуществление контроля за ходом выполнения структурными подразделениями министерства планов работы, поручений министра, подготовка сведений об исполнительской дисциплине</w:t>
            </w:r>
          </w:p>
        </w:tc>
        <w:tc>
          <w:tcPr>
            <w:tcW w:w="1984" w:type="dxa"/>
          </w:tcPr>
          <w:p w:rsidR="00302A6C" w:rsidRPr="005B5F62" w:rsidRDefault="00302A6C" w:rsidP="00AB0F23">
            <w:pPr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 xml:space="preserve">отдел организационной работы и развития корпоративной культуры </w:t>
            </w:r>
          </w:p>
        </w:tc>
        <w:tc>
          <w:tcPr>
            <w:tcW w:w="1701" w:type="dxa"/>
            <w:gridSpan w:val="2"/>
          </w:tcPr>
          <w:p w:rsidR="00302A6C" w:rsidRPr="005B5F62" w:rsidRDefault="00302A6C" w:rsidP="00AB0F23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в течение года</w:t>
            </w:r>
          </w:p>
        </w:tc>
        <w:tc>
          <w:tcPr>
            <w:tcW w:w="5104" w:type="dxa"/>
          </w:tcPr>
          <w:p w:rsidR="00302A6C" w:rsidRPr="005B5F62" w:rsidRDefault="00302A6C" w:rsidP="003A79B9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Контроль за ходом выполнения структурными подразделениями министерства планов работы, поручений министра, подготовка сведений об исполнительской дисциплине осуществляется организационным отделом на постоянной основе с периодическим представлением соответствующих материалов руководству министерства.</w:t>
            </w:r>
          </w:p>
        </w:tc>
      </w:tr>
      <w:tr w:rsidR="00302A6C" w:rsidRPr="00953511" w:rsidTr="00BD78B7">
        <w:trPr>
          <w:trHeight w:val="638"/>
        </w:trPr>
        <w:tc>
          <w:tcPr>
            <w:tcW w:w="850" w:type="dxa"/>
          </w:tcPr>
          <w:p w:rsidR="00302A6C" w:rsidRPr="00A51A56" w:rsidRDefault="00302A6C" w:rsidP="00AB0F23">
            <w:pPr>
              <w:ind w:left="-108" w:right="-108"/>
              <w:rPr>
                <w:color w:val="000000" w:themeColor="text1"/>
                <w:sz w:val="23"/>
                <w:szCs w:val="23"/>
                <w:highlight w:val="yellow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8.4.</w:t>
            </w:r>
          </w:p>
        </w:tc>
        <w:tc>
          <w:tcPr>
            <w:tcW w:w="5954" w:type="dxa"/>
            <w:gridSpan w:val="2"/>
          </w:tcPr>
          <w:p w:rsidR="00302A6C" w:rsidRPr="005B5F62" w:rsidRDefault="00302A6C" w:rsidP="00AB0F23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Исполнение и подготовка документов, содержащих сведения, относящиеся к государственной тайне</w:t>
            </w:r>
          </w:p>
        </w:tc>
        <w:tc>
          <w:tcPr>
            <w:tcW w:w="1984" w:type="dxa"/>
          </w:tcPr>
          <w:p w:rsidR="00302A6C" w:rsidRPr="005B5F62" w:rsidRDefault="00302A6C" w:rsidP="00AB0F23">
            <w:pPr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Сектор по сек-ретному дело-производству и мобилизацион-ной работе</w:t>
            </w:r>
          </w:p>
        </w:tc>
        <w:tc>
          <w:tcPr>
            <w:tcW w:w="1701" w:type="dxa"/>
            <w:gridSpan w:val="2"/>
          </w:tcPr>
          <w:p w:rsidR="00302A6C" w:rsidRPr="005B5F62" w:rsidRDefault="00302A6C" w:rsidP="00AB0F23">
            <w:pPr>
              <w:pStyle w:val="BodyText21"/>
              <w:ind w:right="34"/>
              <w:jc w:val="center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в течение года</w:t>
            </w:r>
          </w:p>
        </w:tc>
        <w:tc>
          <w:tcPr>
            <w:tcW w:w="5104" w:type="dxa"/>
          </w:tcPr>
          <w:p w:rsidR="00302A6C" w:rsidRPr="005B5F62" w:rsidRDefault="00302A6C" w:rsidP="002E7394">
            <w:pPr>
              <w:pStyle w:val="BodyText21"/>
              <w:ind w:right="34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Исполнение и подготовка документов в течение 2024 года проводилась в соответствии с утвержденным планом министром финансов Чувашской Республики, своевременно и в полном объеме.</w:t>
            </w:r>
          </w:p>
        </w:tc>
      </w:tr>
      <w:tr w:rsidR="00302A6C" w:rsidRPr="00953511" w:rsidTr="00BD78B7">
        <w:tc>
          <w:tcPr>
            <w:tcW w:w="850" w:type="dxa"/>
          </w:tcPr>
          <w:p w:rsidR="00302A6C" w:rsidRPr="00953511" w:rsidRDefault="00302A6C" w:rsidP="00AB0F23">
            <w:pPr>
              <w:ind w:left="-108" w:right="-108"/>
              <w:rPr>
                <w:color w:val="000000" w:themeColor="text1"/>
                <w:sz w:val="23"/>
                <w:szCs w:val="23"/>
              </w:rPr>
            </w:pPr>
            <w:r w:rsidRPr="00953511">
              <w:rPr>
                <w:color w:val="000000" w:themeColor="text1"/>
                <w:sz w:val="23"/>
                <w:szCs w:val="23"/>
              </w:rPr>
              <w:t>8.5.</w:t>
            </w:r>
          </w:p>
        </w:tc>
        <w:tc>
          <w:tcPr>
            <w:tcW w:w="5954" w:type="dxa"/>
            <w:gridSpan w:val="2"/>
          </w:tcPr>
          <w:p w:rsidR="00302A6C" w:rsidRPr="00B04647" w:rsidRDefault="00302A6C" w:rsidP="00AB0F23">
            <w:pPr>
              <w:jc w:val="both"/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Размещение информационных материалов в республиканских средствах массовой информации и информационно-коммуникационной сети «Интернет»</w:t>
            </w:r>
          </w:p>
        </w:tc>
        <w:tc>
          <w:tcPr>
            <w:tcW w:w="1984" w:type="dxa"/>
          </w:tcPr>
          <w:p w:rsidR="00302A6C" w:rsidRPr="00B04647" w:rsidRDefault="00302A6C" w:rsidP="00AB0F23">
            <w:pPr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Пресс-секретарь министра  совместно со структурными подразделениями</w:t>
            </w:r>
          </w:p>
        </w:tc>
        <w:tc>
          <w:tcPr>
            <w:tcW w:w="1701" w:type="dxa"/>
            <w:gridSpan w:val="2"/>
          </w:tcPr>
          <w:p w:rsidR="00302A6C" w:rsidRPr="00B04647" w:rsidRDefault="00302A6C" w:rsidP="00AB0F23">
            <w:pPr>
              <w:pStyle w:val="BodyText21"/>
              <w:jc w:val="center"/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по мере необходимости</w:t>
            </w:r>
          </w:p>
        </w:tc>
        <w:tc>
          <w:tcPr>
            <w:tcW w:w="5104" w:type="dxa"/>
          </w:tcPr>
          <w:p w:rsidR="00302A6C" w:rsidRPr="00B04647" w:rsidRDefault="00302A6C" w:rsidP="00BF04C8">
            <w:pPr>
              <w:snapToGrid w:val="0"/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В 2023 году Минфином Чувашии традиционно освещались темы, связанные с исполнением бюджета Чувашии, а также с повышением финансовой грамотности населения. Указанным вопросам на страницах газет, в теле- и радиоэфире было посвящено более 1000 материалов.</w:t>
            </w:r>
          </w:p>
          <w:p w:rsidR="00302A6C" w:rsidRPr="00B04647" w:rsidRDefault="00302A6C" w:rsidP="00BF04C8">
            <w:pPr>
              <w:snapToGrid w:val="0"/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Одновременно в отчетном периоде на Национальном телевидении Чувашии в свет вышли 5 передач «ФИНТЕЛЛЕКТ», в рамках которых рассказывалось о кибермошенничестве, мерах господдержки СМП, цифровых финансах,  подводных камнях серой занятости.</w:t>
            </w:r>
          </w:p>
          <w:p w:rsidR="00302A6C" w:rsidRPr="00B04647" w:rsidRDefault="00302A6C" w:rsidP="00BF04C8">
            <w:pPr>
              <w:snapToGrid w:val="0"/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На Национальном радио Чувашии вышло 36 цикловых передач «Финансовый навигатор» (24 на русском и 12 на чувашском языках).</w:t>
            </w:r>
          </w:p>
          <w:p w:rsidR="00302A6C" w:rsidRPr="00B04647" w:rsidRDefault="00302A6C" w:rsidP="00802A78">
            <w:pPr>
              <w:snapToGrid w:val="0"/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 xml:space="preserve">В аккаунтах Минфина Чувашии в социальных сетях ВКонтакте, Одноклассники и Телеграм ежедневно размещались по 1-3 поста. </w:t>
            </w:r>
          </w:p>
          <w:p w:rsidR="00302A6C" w:rsidRPr="00B04647" w:rsidRDefault="00302A6C" w:rsidP="00802A78">
            <w:pPr>
              <w:snapToGrid w:val="0"/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Также соответствующая информация регулярно публиковалась на страничке Республиканского центра финансовой грамотности во ВКонтакте.</w:t>
            </w:r>
          </w:p>
          <w:p w:rsidR="00302A6C" w:rsidRPr="00B04647" w:rsidRDefault="00302A6C" w:rsidP="00BF04C8">
            <w:pPr>
              <w:snapToGrid w:val="0"/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Отдельно следует отметить, что в 2023 году широкое освещение в республиканских СМИ получили:</w:t>
            </w:r>
          </w:p>
          <w:p w:rsidR="00302A6C" w:rsidRPr="00B04647" w:rsidRDefault="00302A6C" w:rsidP="00BF04C8">
            <w:pPr>
              <w:snapToGrid w:val="0"/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- фестиваль «Дружи с финансами» в Национальной библиотеке Чувашии,</w:t>
            </w:r>
          </w:p>
          <w:p w:rsidR="00302A6C" w:rsidRPr="00B04647" w:rsidRDefault="00302A6C" w:rsidP="00BF04C8">
            <w:pPr>
              <w:snapToGrid w:val="0"/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- награждение победителей конкурсов «Знатоки фондового рынка» и «Знатоки страхования»,</w:t>
            </w:r>
          </w:p>
          <w:p w:rsidR="00302A6C" w:rsidRPr="00B04647" w:rsidRDefault="00302A6C" w:rsidP="00BF04C8">
            <w:pPr>
              <w:snapToGrid w:val="0"/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 xml:space="preserve">- запуск первого троллейбуса финансовой грамотности (по маршруту №21), </w:t>
            </w:r>
          </w:p>
          <w:p w:rsidR="00302A6C" w:rsidRPr="00B04647" w:rsidRDefault="00302A6C" w:rsidP="00BF04C8">
            <w:pPr>
              <w:snapToGrid w:val="0"/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- интенсивная смена «Страна «ФИНАНСиЯ» в Центре «Эткер»,</w:t>
            </w:r>
          </w:p>
          <w:p w:rsidR="00302A6C" w:rsidRPr="00B04647" w:rsidRDefault="00302A6C" w:rsidP="00BF04C8">
            <w:pPr>
              <w:snapToGrid w:val="0"/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- I Межрегиональный форум волонтеров «ВолгаФин»,</w:t>
            </w:r>
          </w:p>
          <w:p w:rsidR="00302A6C" w:rsidRPr="00B04647" w:rsidRDefault="00302A6C" w:rsidP="00BF04C8">
            <w:pPr>
              <w:snapToGrid w:val="0"/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- Единый информационный день по теме «Кибербезопасность»,</w:t>
            </w:r>
          </w:p>
          <w:p w:rsidR="00302A6C" w:rsidRPr="00B04647" w:rsidRDefault="00302A6C" w:rsidP="00BF04C8">
            <w:pPr>
              <w:snapToGrid w:val="0"/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- конкурс волонтеров «Доброволец года в сфере финансов».</w:t>
            </w:r>
          </w:p>
          <w:p w:rsidR="00302A6C" w:rsidRPr="00B04647" w:rsidRDefault="00302A6C" w:rsidP="00BF04C8">
            <w:pPr>
              <w:snapToGrid w:val="0"/>
              <w:jc w:val="both"/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Вместе с тем, в апрельском номере финансово-экономического журнала «Бюджет» опубликовано интервью первого вице-премьера – министра финансов Чувашии М.Г. Ноздрякова «Чувашия: знания, которые не переоценить», посвященная приоритетным направлениям деятельности по финансовому просвещению жителей республики.</w:t>
            </w:r>
          </w:p>
          <w:p w:rsidR="00302A6C" w:rsidRPr="00B04647" w:rsidRDefault="00302A6C" w:rsidP="00BF04C8">
            <w:pPr>
              <w:snapToGrid w:val="0"/>
              <w:jc w:val="both"/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В декабрьском номере газеты «Советская Чувашия» организована тематическая вкладка (32 полосы), посвященная закону о республиканском бюджете на 2024-2026 годы, где кроме текстовой информации и карточек с ключевыми тезисами, опубликованы таблицы с детальной расшифровкой распределения бюджетных средств по конкретным мероприятиям.</w:t>
            </w:r>
          </w:p>
          <w:p w:rsidR="00302A6C" w:rsidRPr="00B04647" w:rsidRDefault="00302A6C" w:rsidP="00BF04C8">
            <w:pPr>
              <w:snapToGrid w:val="0"/>
              <w:jc w:val="both"/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Материалы о министерстве  также использовались в публикациях интернет-изданий, на Портале управления общественными финансами, а также на Едином портале бюджетной системы Российской Федерации.</w:t>
            </w:r>
          </w:p>
        </w:tc>
      </w:tr>
      <w:tr w:rsidR="00302A6C" w:rsidRPr="00953511" w:rsidTr="00BD78B7">
        <w:tc>
          <w:tcPr>
            <w:tcW w:w="850" w:type="dxa"/>
          </w:tcPr>
          <w:p w:rsidR="00302A6C" w:rsidRPr="00953511" w:rsidRDefault="00302A6C" w:rsidP="00AB0F23">
            <w:pPr>
              <w:ind w:left="-108" w:right="-108"/>
              <w:rPr>
                <w:color w:val="000000" w:themeColor="text1"/>
                <w:sz w:val="23"/>
                <w:szCs w:val="23"/>
              </w:rPr>
            </w:pPr>
            <w:r w:rsidRPr="00953511">
              <w:rPr>
                <w:color w:val="000000" w:themeColor="text1"/>
                <w:sz w:val="23"/>
                <w:szCs w:val="23"/>
              </w:rPr>
              <w:t>8.6.</w:t>
            </w:r>
          </w:p>
        </w:tc>
        <w:tc>
          <w:tcPr>
            <w:tcW w:w="5954" w:type="dxa"/>
            <w:gridSpan w:val="2"/>
          </w:tcPr>
          <w:p w:rsidR="00302A6C" w:rsidRPr="00B04647" w:rsidRDefault="00302A6C" w:rsidP="00AB0F23">
            <w:pPr>
              <w:jc w:val="both"/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Обеспечение взаимодействия со средствами массовой информации в создании материалов о деятельности Минфина Чувашии</w:t>
            </w:r>
          </w:p>
        </w:tc>
        <w:tc>
          <w:tcPr>
            <w:tcW w:w="1984" w:type="dxa"/>
          </w:tcPr>
          <w:p w:rsidR="00302A6C" w:rsidRPr="00B04647" w:rsidRDefault="00302A6C" w:rsidP="00AB0F23">
            <w:pPr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 xml:space="preserve">Пресс-секретарь министра  </w:t>
            </w:r>
          </w:p>
        </w:tc>
        <w:tc>
          <w:tcPr>
            <w:tcW w:w="1701" w:type="dxa"/>
            <w:gridSpan w:val="2"/>
          </w:tcPr>
          <w:p w:rsidR="00302A6C" w:rsidRPr="00B04647" w:rsidRDefault="00302A6C" w:rsidP="00AB0F23">
            <w:pPr>
              <w:pStyle w:val="BodyText21"/>
              <w:jc w:val="center"/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в течение года</w:t>
            </w:r>
          </w:p>
        </w:tc>
        <w:tc>
          <w:tcPr>
            <w:tcW w:w="5104" w:type="dxa"/>
          </w:tcPr>
          <w:p w:rsidR="00302A6C" w:rsidRPr="00B04647" w:rsidRDefault="00302A6C" w:rsidP="00C3024C">
            <w:pPr>
              <w:pStyle w:val="BodyText21"/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 xml:space="preserve">Взаимодействие со средствами массовой информации в создании материалов о деятельности Министерства обеспечивается на постоянной основе. </w:t>
            </w:r>
          </w:p>
        </w:tc>
      </w:tr>
      <w:tr w:rsidR="00302A6C" w:rsidRPr="00953511" w:rsidTr="00BD78B7">
        <w:tc>
          <w:tcPr>
            <w:tcW w:w="850" w:type="dxa"/>
          </w:tcPr>
          <w:p w:rsidR="00302A6C" w:rsidRPr="00953511" w:rsidRDefault="00302A6C" w:rsidP="00AB0F23">
            <w:pPr>
              <w:ind w:left="-108" w:right="-108"/>
              <w:rPr>
                <w:color w:val="000000" w:themeColor="text1"/>
                <w:sz w:val="23"/>
                <w:szCs w:val="23"/>
              </w:rPr>
            </w:pPr>
            <w:r w:rsidRPr="00953511">
              <w:rPr>
                <w:color w:val="000000" w:themeColor="text1"/>
                <w:sz w:val="23"/>
                <w:szCs w:val="23"/>
              </w:rPr>
              <w:t>8.7.</w:t>
            </w:r>
          </w:p>
        </w:tc>
        <w:tc>
          <w:tcPr>
            <w:tcW w:w="5954" w:type="dxa"/>
            <w:gridSpan w:val="2"/>
          </w:tcPr>
          <w:p w:rsidR="00302A6C" w:rsidRPr="00B04647" w:rsidRDefault="00302A6C" w:rsidP="00AB0F23">
            <w:pPr>
              <w:jc w:val="both"/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Обеспечение взаимодействия Минфина Чувашии с Администрацией Главы Чувашской Республики</w:t>
            </w:r>
          </w:p>
        </w:tc>
        <w:tc>
          <w:tcPr>
            <w:tcW w:w="1984" w:type="dxa"/>
          </w:tcPr>
          <w:p w:rsidR="00302A6C" w:rsidRPr="00B04647" w:rsidRDefault="00302A6C" w:rsidP="00AB0F23">
            <w:pPr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 xml:space="preserve">Пресс-секретарь министра  </w:t>
            </w:r>
          </w:p>
        </w:tc>
        <w:tc>
          <w:tcPr>
            <w:tcW w:w="1701" w:type="dxa"/>
            <w:gridSpan w:val="2"/>
          </w:tcPr>
          <w:p w:rsidR="00302A6C" w:rsidRPr="00B04647" w:rsidRDefault="00302A6C" w:rsidP="00AB0F23">
            <w:pPr>
              <w:pStyle w:val="BodyText21"/>
              <w:jc w:val="center"/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в течение года</w:t>
            </w:r>
          </w:p>
        </w:tc>
        <w:tc>
          <w:tcPr>
            <w:tcW w:w="5104" w:type="dxa"/>
          </w:tcPr>
          <w:p w:rsidR="00302A6C" w:rsidRPr="00B04647" w:rsidRDefault="00302A6C" w:rsidP="00D16446">
            <w:pPr>
              <w:pStyle w:val="BodyText21"/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Взаимодействие Минфина Чувашии с Администрацией Главы Чувашской Республики осуществляется по мере необходимости.</w:t>
            </w:r>
          </w:p>
        </w:tc>
      </w:tr>
      <w:tr w:rsidR="00302A6C" w:rsidRPr="00953511" w:rsidTr="00BD78B7">
        <w:tc>
          <w:tcPr>
            <w:tcW w:w="850" w:type="dxa"/>
          </w:tcPr>
          <w:p w:rsidR="00302A6C" w:rsidRPr="00953511" w:rsidRDefault="00302A6C" w:rsidP="00AB0F23">
            <w:pPr>
              <w:ind w:left="-108" w:right="-108"/>
              <w:rPr>
                <w:color w:val="000000" w:themeColor="text1"/>
                <w:sz w:val="23"/>
                <w:szCs w:val="23"/>
              </w:rPr>
            </w:pPr>
            <w:r w:rsidRPr="00953511">
              <w:rPr>
                <w:color w:val="000000" w:themeColor="text1"/>
                <w:sz w:val="23"/>
                <w:szCs w:val="23"/>
              </w:rPr>
              <w:t>8.8.</w:t>
            </w:r>
          </w:p>
        </w:tc>
        <w:tc>
          <w:tcPr>
            <w:tcW w:w="5954" w:type="dxa"/>
            <w:gridSpan w:val="2"/>
          </w:tcPr>
          <w:p w:rsidR="00302A6C" w:rsidRPr="00B04647" w:rsidRDefault="00302A6C" w:rsidP="00A11ED3">
            <w:pPr>
              <w:jc w:val="both"/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Организация и проведение пресс-конференций, брифингов, встреч с участием руководства Минфина Чувашии</w:t>
            </w:r>
          </w:p>
        </w:tc>
        <w:tc>
          <w:tcPr>
            <w:tcW w:w="1984" w:type="dxa"/>
          </w:tcPr>
          <w:p w:rsidR="00302A6C" w:rsidRPr="00B04647" w:rsidRDefault="00302A6C" w:rsidP="00AB0F23">
            <w:pPr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 xml:space="preserve">Пресс-секретарь министра  </w:t>
            </w:r>
          </w:p>
        </w:tc>
        <w:tc>
          <w:tcPr>
            <w:tcW w:w="1701" w:type="dxa"/>
            <w:gridSpan w:val="2"/>
          </w:tcPr>
          <w:p w:rsidR="00302A6C" w:rsidRPr="00B04647" w:rsidRDefault="00302A6C" w:rsidP="00AB0F23">
            <w:pPr>
              <w:pStyle w:val="BodyText21"/>
              <w:jc w:val="center"/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в течение года</w:t>
            </w:r>
          </w:p>
        </w:tc>
        <w:tc>
          <w:tcPr>
            <w:tcW w:w="5104" w:type="dxa"/>
          </w:tcPr>
          <w:p w:rsidR="00302A6C" w:rsidRPr="00B04647" w:rsidRDefault="00302A6C" w:rsidP="00893568">
            <w:pPr>
              <w:pStyle w:val="BodyText21"/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Пресс-конференции и брифинги министра финансов Чувашской Республики, а также его заместителей, проводятся по наиболее актуальным вопросам, относящимся к деятельности Министерства, по мере необходимости.</w:t>
            </w:r>
          </w:p>
        </w:tc>
      </w:tr>
      <w:tr w:rsidR="00302A6C" w:rsidRPr="00953511" w:rsidTr="00BD78B7">
        <w:tc>
          <w:tcPr>
            <w:tcW w:w="850" w:type="dxa"/>
          </w:tcPr>
          <w:p w:rsidR="00302A6C" w:rsidRPr="00953511" w:rsidRDefault="00302A6C" w:rsidP="00AB0F23">
            <w:pPr>
              <w:ind w:left="-108" w:right="-108"/>
              <w:rPr>
                <w:color w:val="000000" w:themeColor="text1"/>
                <w:sz w:val="23"/>
                <w:szCs w:val="23"/>
              </w:rPr>
            </w:pPr>
            <w:r w:rsidRPr="00953511">
              <w:rPr>
                <w:color w:val="000000" w:themeColor="text1"/>
                <w:sz w:val="23"/>
                <w:szCs w:val="23"/>
              </w:rPr>
              <w:t>8.9.</w:t>
            </w:r>
          </w:p>
        </w:tc>
        <w:tc>
          <w:tcPr>
            <w:tcW w:w="5954" w:type="dxa"/>
            <w:gridSpan w:val="2"/>
          </w:tcPr>
          <w:p w:rsidR="00302A6C" w:rsidRPr="005B5F62" w:rsidRDefault="00302A6C" w:rsidP="00AB0F23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Организация делопроизводства в соответствии с утвержденной номенклатурой дел Минфина Чувашии</w:t>
            </w:r>
          </w:p>
        </w:tc>
        <w:tc>
          <w:tcPr>
            <w:tcW w:w="1984" w:type="dxa"/>
          </w:tcPr>
          <w:p w:rsidR="00302A6C" w:rsidRPr="005B5F62" w:rsidRDefault="00302A6C" w:rsidP="00AB0F23">
            <w:pPr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структурные подразделения министерства</w:t>
            </w:r>
          </w:p>
        </w:tc>
        <w:tc>
          <w:tcPr>
            <w:tcW w:w="1701" w:type="dxa"/>
            <w:gridSpan w:val="2"/>
          </w:tcPr>
          <w:p w:rsidR="00302A6C" w:rsidRPr="005B5F62" w:rsidRDefault="00302A6C" w:rsidP="00AB0F23">
            <w:pPr>
              <w:pStyle w:val="BodyText21"/>
              <w:jc w:val="center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в течение года</w:t>
            </w:r>
          </w:p>
        </w:tc>
        <w:tc>
          <w:tcPr>
            <w:tcW w:w="5104" w:type="dxa"/>
          </w:tcPr>
          <w:p w:rsidR="00302A6C" w:rsidRPr="005B5F62" w:rsidRDefault="00302A6C" w:rsidP="00ED7E02">
            <w:pPr>
              <w:pStyle w:val="BodyText21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Делопроизводство организовано в соответствии с утвержденной номенклатурой дел Минфина Чувашии.</w:t>
            </w:r>
          </w:p>
        </w:tc>
      </w:tr>
      <w:tr w:rsidR="00302A6C" w:rsidRPr="00953511" w:rsidTr="00BD78B7">
        <w:tc>
          <w:tcPr>
            <w:tcW w:w="850" w:type="dxa"/>
          </w:tcPr>
          <w:p w:rsidR="00302A6C" w:rsidRPr="00953511" w:rsidRDefault="00302A6C" w:rsidP="00AB0F23">
            <w:pPr>
              <w:ind w:left="-108" w:right="-108"/>
              <w:rPr>
                <w:color w:val="000000" w:themeColor="text1"/>
                <w:sz w:val="23"/>
                <w:szCs w:val="23"/>
              </w:rPr>
            </w:pPr>
            <w:r w:rsidRPr="00953511">
              <w:rPr>
                <w:color w:val="000000" w:themeColor="text1"/>
                <w:sz w:val="23"/>
                <w:szCs w:val="23"/>
              </w:rPr>
              <w:t>8.10.</w:t>
            </w:r>
          </w:p>
        </w:tc>
        <w:tc>
          <w:tcPr>
            <w:tcW w:w="5954" w:type="dxa"/>
            <w:gridSpan w:val="2"/>
          </w:tcPr>
          <w:p w:rsidR="00302A6C" w:rsidRPr="005B5F62" w:rsidRDefault="00302A6C" w:rsidP="004D42FC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Проверка состояния делопроизводства и условий хранения документов Минфина Чувашии</w:t>
            </w:r>
          </w:p>
        </w:tc>
        <w:tc>
          <w:tcPr>
            <w:tcW w:w="1984" w:type="dxa"/>
          </w:tcPr>
          <w:p w:rsidR="00302A6C" w:rsidRPr="005B5F62" w:rsidRDefault="00302A6C" w:rsidP="00AB0F23">
            <w:pPr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отдел организационной работы и развития корпоративной культуры</w:t>
            </w:r>
          </w:p>
        </w:tc>
        <w:tc>
          <w:tcPr>
            <w:tcW w:w="1701" w:type="dxa"/>
            <w:gridSpan w:val="2"/>
          </w:tcPr>
          <w:p w:rsidR="00302A6C" w:rsidRPr="005B5F62" w:rsidRDefault="00302A6C" w:rsidP="00AB0F23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в течение года</w:t>
            </w:r>
          </w:p>
        </w:tc>
        <w:tc>
          <w:tcPr>
            <w:tcW w:w="5104" w:type="dxa"/>
          </w:tcPr>
          <w:p w:rsidR="00302A6C" w:rsidRPr="005B5F62" w:rsidRDefault="00302A6C" w:rsidP="004D42FC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 xml:space="preserve">Состояние делопроизводства и условий хранения документов Минфина Чувашии находится на постоянном контроле </w:t>
            </w:r>
          </w:p>
        </w:tc>
      </w:tr>
      <w:tr w:rsidR="00302A6C" w:rsidRPr="00953511" w:rsidTr="00BD78B7">
        <w:tc>
          <w:tcPr>
            <w:tcW w:w="850" w:type="dxa"/>
          </w:tcPr>
          <w:p w:rsidR="00302A6C" w:rsidRPr="00953511" w:rsidRDefault="00302A6C" w:rsidP="00AB0F23">
            <w:pPr>
              <w:ind w:left="-108" w:right="-108"/>
              <w:rPr>
                <w:color w:val="000000" w:themeColor="text1"/>
                <w:sz w:val="23"/>
                <w:szCs w:val="23"/>
              </w:rPr>
            </w:pPr>
            <w:r w:rsidRPr="00953511">
              <w:rPr>
                <w:color w:val="000000" w:themeColor="text1"/>
                <w:sz w:val="23"/>
                <w:szCs w:val="23"/>
              </w:rPr>
              <w:t>8.11.</w:t>
            </w:r>
          </w:p>
        </w:tc>
        <w:tc>
          <w:tcPr>
            <w:tcW w:w="5954" w:type="dxa"/>
            <w:gridSpan w:val="2"/>
          </w:tcPr>
          <w:p w:rsidR="00302A6C" w:rsidRPr="00B04647" w:rsidRDefault="00302A6C" w:rsidP="00AB0F23">
            <w:pPr>
              <w:jc w:val="both"/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Наполнение и обновление контента сайта Минфина Чувашии</w:t>
            </w:r>
          </w:p>
        </w:tc>
        <w:tc>
          <w:tcPr>
            <w:tcW w:w="1984" w:type="dxa"/>
          </w:tcPr>
          <w:p w:rsidR="00302A6C" w:rsidRPr="00B04647" w:rsidRDefault="00302A6C" w:rsidP="00AB0F23">
            <w:pPr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 xml:space="preserve">Пресс-секретарь министра  </w:t>
            </w:r>
          </w:p>
        </w:tc>
        <w:tc>
          <w:tcPr>
            <w:tcW w:w="1701" w:type="dxa"/>
            <w:gridSpan w:val="2"/>
          </w:tcPr>
          <w:p w:rsidR="00302A6C" w:rsidRPr="00B04647" w:rsidRDefault="00302A6C" w:rsidP="00AB0F23">
            <w:pPr>
              <w:jc w:val="center"/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постоянно</w:t>
            </w:r>
          </w:p>
        </w:tc>
        <w:tc>
          <w:tcPr>
            <w:tcW w:w="5104" w:type="dxa"/>
          </w:tcPr>
          <w:p w:rsidR="00302A6C" w:rsidRPr="00B04647" w:rsidRDefault="00302A6C" w:rsidP="00C3024C">
            <w:pPr>
              <w:snapToGrid w:val="0"/>
              <w:jc w:val="both"/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 xml:space="preserve">В 2023 году на официальном сайте Минфина Чувашии опубликовано 393 информационных сообщения (новости). </w:t>
            </w:r>
          </w:p>
          <w:p w:rsidR="00302A6C" w:rsidRPr="00B04647" w:rsidRDefault="00302A6C" w:rsidP="00C3024C">
            <w:pPr>
              <w:snapToGrid w:val="0"/>
              <w:jc w:val="both"/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Обновление информации в разделах и баннерах сайта проводится на постоянной основе по мере необходимости.</w:t>
            </w:r>
          </w:p>
        </w:tc>
      </w:tr>
      <w:tr w:rsidR="00302A6C" w:rsidRPr="00953511" w:rsidTr="00BD78B7">
        <w:tc>
          <w:tcPr>
            <w:tcW w:w="850" w:type="dxa"/>
          </w:tcPr>
          <w:p w:rsidR="00302A6C" w:rsidRPr="00953511" w:rsidRDefault="00302A6C" w:rsidP="00AB0F23">
            <w:pPr>
              <w:ind w:left="-108" w:right="-108"/>
              <w:rPr>
                <w:color w:val="000000" w:themeColor="text1"/>
                <w:sz w:val="23"/>
                <w:szCs w:val="23"/>
              </w:rPr>
            </w:pPr>
            <w:r w:rsidRPr="00953511">
              <w:rPr>
                <w:color w:val="000000" w:themeColor="text1"/>
                <w:sz w:val="23"/>
                <w:szCs w:val="23"/>
              </w:rPr>
              <w:t>9.</w:t>
            </w:r>
          </w:p>
        </w:tc>
        <w:tc>
          <w:tcPr>
            <w:tcW w:w="14743" w:type="dxa"/>
            <w:gridSpan w:val="6"/>
          </w:tcPr>
          <w:p w:rsidR="00302A6C" w:rsidRPr="00B04647" w:rsidRDefault="00302A6C" w:rsidP="00A53ED5">
            <w:pPr>
              <w:pStyle w:val="BodyText21"/>
              <w:jc w:val="center"/>
              <w:rPr>
                <w:b/>
                <w:sz w:val="18"/>
                <w:szCs w:val="18"/>
              </w:rPr>
            </w:pPr>
            <w:r w:rsidRPr="00B04647">
              <w:rPr>
                <w:b/>
                <w:sz w:val="18"/>
                <w:szCs w:val="18"/>
              </w:rPr>
              <w:t>АВТОМАТИЗАЦИЯ И ИНФОРМАЦИОННАЯ БЕЗОПАСНОСТЬ</w:t>
            </w:r>
          </w:p>
        </w:tc>
      </w:tr>
      <w:tr w:rsidR="00302A6C" w:rsidRPr="00953511" w:rsidTr="00BD78B7">
        <w:tc>
          <w:tcPr>
            <w:tcW w:w="850" w:type="dxa"/>
          </w:tcPr>
          <w:p w:rsidR="00302A6C" w:rsidRPr="00B04647" w:rsidRDefault="00302A6C" w:rsidP="00AB0F23">
            <w:pPr>
              <w:ind w:left="-108" w:right="-108"/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9.1.</w:t>
            </w:r>
          </w:p>
        </w:tc>
        <w:tc>
          <w:tcPr>
            <w:tcW w:w="5954" w:type="dxa"/>
            <w:gridSpan w:val="2"/>
          </w:tcPr>
          <w:p w:rsidR="00302A6C" w:rsidRPr="005B5F62" w:rsidRDefault="00302A6C" w:rsidP="00AB0F23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 xml:space="preserve">Совершенствование программного обеспечения по исполнению республиканского бюджета Чувашской Республики </w:t>
            </w:r>
          </w:p>
        </w:tc>
        <w:tc>
          <w:tcPr>
            <w:tcW w:w="1984" w:type="dxa"/>
          </w:tcPr>
          <w:p w:rsidR="00302A6C" w:rsidRPr="005B5F62" w:rsidRDefault="00302A6C" w:rsidP="00F84FEC">
            <w:pPr>
              <w:rPr>
                <w:color w:val="000000" w:themeColor="text1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отдел методологии информационных систем совместно со структурными подразделениями министерства</w:t>
            </w:r>
          </w:p>
        </w:tc>
        <w:tc>
          <w:tcPr>
            <w:tcW w:w="1701" w:type="dxa"/>
            <w:gridSpan w:val="2"/>
          </w:tcPr>
          <w:p w:rsidR="00302A6C" w:rsidRPr="005B5F62" w:rsidRDefault="00302A6C" w:rsidP="00AB0F23">
            <w:pPr>
              <w:pStyle w:val="BodyText21"/>
              <w:jc w:val="center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в течение года</w:t>
            </w:r>
          </w:p>
        </w:tc>
        <w:tc>
          <w:tcPr>
            <w:tcW w:w="5104" w:type="dxa"/>
          </w:tcPr>
          <w:p w:rsidR="00302A6C" w:rsidRPr="005B5F62" w:rsidRDefault="00302A6C" w:rsidP="0079192B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Проведено внедрение и доработка программных комплексов под текущие задачи по исполнению республиканского бюджета Чувашской Республики. В рамках внедрения бережливых технологий в органах исполнительной власти Чувашской Республики в рамках реализации проекта в Чувашской Республике «Эффективный регион» внедрены бизнес процессы и доработаны программные комплексы «Бюджет-Смарт», «Свод-Смарт», «Проект-СМАРТ Про», «Архив-смарт».</w:t>
            </w:r>
          </w:p>
        </w:tc>
      </w:tr>
      <w:tr w:rsidR="00302A6C" w:rsidRPr="00953511" w:rsidTr="00BD78B7">
        <w:tc>
          <w:tcPr>
            <w:tcW w:w="850" w:type="dxa"/>
          </w:tcPr>
          <w:p w:rsidR="00302A6C" w:rsidRPr="00B04647" w:rsidRDefault="00302A6C" w:rsidP="00AB0F23">
            <w:pPr>
              <w:ind w:left="-108" w:right="-108"/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9.2.</w:t>
            </w:r>
          </w:p>
        </w:tc>
        <w:tc>
          <w:tcPr>
            <w:tcW w:w="5954" w:type="dxa"/>
            <w:gridSpan w:val="2"/>
          </w:tcPr>
          <w:p w:rsidR="00302A6C" w:rsidRPr="005B5F62" w:rsidRDefault="00302A6C" w:rsidP="00AB0F23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Организация и внедрение взаимосвязи между программными продуктами</w:t>
            </w:r>
          </w:p>
        </w:tc>
        <w:tc>
          <w:tcPr>
            <w:tcW w:w="1984" w:type="dxa"/>
          </w:tcPr>
          <w:p w:rsidR="00302A6C" w:rsidRPr="005B5F62" w:rsidRDefault="00302A6C" w:rsidP="00AB0F23">
            <w:pPr>
              <w:rPr>
                <w:color w:val="000000" w:themeColor="text1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отдел методологии информационных систем совместно со структурными подразделениями министерства</w:t>
            </w:r>
          </w:p>
        </w:tc>
        <w:tc>
          <w:tcPr>
            <w:tcW w:w="1701" w:type="dxa"/>
            <w:gridSpan w:val="2"/>
          </w:tcPr>
          <w:p w:rsidR="00302A6C" w:rsidRPr="005B5F62" w:rsidRDefault="00302A6C" w:rsidP="00AB0F23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в течение года</w:t>
            </w:r>
          </w:p>
        </w:tc>
        <w:tc>
          <w:tcPr>
            <w:tcW w:w="5104" w:type="dxa"/>
          </w:tcPr>
          <w:p w:rsidR="00302A6C" w:rsidRPr="005B5F62" w:rsidRDefault="00302A6C" w:rsidP="00416307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Осуществлено тестирование и внедрение взаимодействия между «</w:t>
            </w:r>
            <w:r w:rsidRPr="005B5F62">
              <w:rPr>
                <w:color w:val="000000" w:themeColor="text1"/>
                <w:sz w:val="23"/>
                <w:szCs w:val="23"/>
                <w:lang w:val="en-US"/>
              </w:rPr>
              <w:t>SMART</w:t>
            </w:r>
            <w:r w:rsidRPr="005B5F62">
              <w:rPr>
                <w:color w:val="000000" w:themeColor="text1"/>
                <w:sz w:val="23"/>
                <w:szCs w:val="23"/>
              </w:rPr>
              <w:t>-Бюджет» и «Свод-</w:t>
            </w:r>
            <w:r w:rsidRPr="005B5F62">
              <w:rPr>
                <w:color w:val="000000" w:themeColor="text1"/>
                <w:sz w:val="23"/>
                <w:szCs w:val="23"/>
                <w:lang w:val="en-US"/>
              </w:rPr>
              <w:t>SMART</w:t>
            </w:r>
            <w:r w:rsidRPr="005B5F62">
              <w:rPr>
                <w:color w:val="000000" w:themeColor="text1"/>
                <w:sz w:val="23"/>
                <w:szCs w:val="23"/>
              </w:rPr>
              <w:t>», «Проект-СМАРТ Про», «Архив-смарт», информационной системой «Единая централизованная информационная система бюджетного (бухгалтерского) учета и отчетности». В рамках выполнения Плана мероприятий по проекту «Оптимизация процесса комплектования и хранения документов Министерства финансов Чувашской Республики, внедрение электронного архива в Министерстве» внедрен электронных архив в пилотных структурных подразделениях министерства.</w:t>
            </w:r>
          </w:p>
        </w:tc>
      </w:tr>
      <w:tr w:rsidR="00302A6C" w:rsidRPr="00953511" w:rsidTr="00BD78B7">
        <w:tc>
          <w:tcPr>
            <w:tcW w:w="850" w:type="dxa"/>
          </w:tcPr>
          <w:p w:rsidR="00302A6C" w:rsidRPr="00B04647" w:rsidRDefault="00302A6C" w:rsidP="00AB0F23">
            <w:pPr>
              <w:ind w:left="-108" w:right="-108"/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9.3.</w:t>
            </w:r>
          </w:p>
        </w:tc>
        <w:tc>
          <w:tcPr>
            <w:tcW w:w="5954" w:type="dxa"/>
            <w:gridSpan w:val="2"/>
          </w:tcPr>
          <w:p w:rsidR="00302A6C" w:rsidRPr="005B5F62" w:rsidRDefault="00302A6C" w:rsidP="00AB0F23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 xml:space="preserve">Совершенствование программного обеспечения для удаленного ввода документов с использованием </w:t>
            </w:r>
            <w:r w:rsidRPr="005B5F62">
              <w:rPr>
                <w:color w:val="000000" w:themeColor="text1"/>
                <w:sz w:val="23"/>
                <w:szCs w:val="23"/>
                <w:lang w:val="en-US"/>
              </w:rPr>
              <w:t>SMART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 - технологий </w:t>
            </w:r>
          </w:p>
        </w:tc>
        <w:tc>
          <w:tcPr>
            <w:tcW w:w="1984" w:type="dxa"/>
          </w:tcPr>
          <w:p w:rsidR="00302A6C" w:rsidRPr="005B5F62" w:rsidRDefault="00302A6C" w:rsidP="00AB0F23">
            <w:pPr>
              <w:rPr>
                <w:color w:val="000000" w:themeColor="text1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отдел методологии информационных систем совместно со структурными подразделениями министерства</w:t>
            </w:r>
          </w:p>
        </w:tc>
        <w:tc>
          <w:tcPr>
            <w:tcW w:w="1701" w:type="dxa"/>
            <w:gridSpan w:val="2"/>
          </w:tcPr>
          <w:p w:rsidR="00302A6C" w:rsidRPr="005B5F62" w:rsidRDefault="00302A6C" w:rsidP="00AB0F23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в течение года</w:t>
            </w:r>
          </w:p>
        </w:tc>
        <w:tc>
          <w:tcPr>
            <w:tcW w:w="5104" w:type="dxa"/>
          </w:tcPr>
          <w:p w:rsidR="00302A6C" w:rsidRPr="005B5F62" w:rsidRDefault="00302A6C" w:rsidP="00CB006B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 xml:space="preserve">Проведена модернизация программного обеспечения, доработан функционал Региональной информационной системы управления закупками Чувашской Республики, ПК «Бюджет - Смарт» в части документооборота между заказчиками и Минфином Чувашии. В рамках реализации проекта «Оптимизация процесса внесения изменений в планы финансово-хозяйственной деятельности государственных учреждений Чувашской Республики» в «Проект-СМАРТ Про» реализованы единая форма заявки ГРБС в Минфин Чувашии, единая форма докладной записки с приложениями, бизнес-схема заполнения и предоставления ПФХД с расчетами обоснованиями.  </w:t>
            </w:r>
          </w:p>
        </w:tc>
      </w:tr>
      <w:tr w:rsidR="00302A6C" w:rsidRPr="00953511" w:rsidTr="00BD78B7">
        <w:tc>
          <w:tcPr>
            <w:tcW w:w="850" w:type="dxa"/>
          </w:tcPr>
          <w:p w:rsidR="00302A6C" w:rsidRPr="005B5F62" w:rsidRDefault="00302A6C" w:rsidP="00AB0F23">
            <w:pPr>
              <w:ind w:left="-108" w:right="-108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9.4.</w:t>
            </w:r>
          </w:p>
        </w:tc>
        <w:tc>
          <w:tcPr>
            <w:tcW w:w="5954" w:type="dxa"/>
            <w:gridSpan w:val="2"/>
          </w:tcPr>
          <w:p w:rsidR="00302A6C" w:rsidRPr="005B5F62" w:rsidRDefault="00302A6C" w:rsidP="00AB0F23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Разработка необходимых программных средств для ведения мониторинга исполнения республиканского бюджета Чувашской Республики и бюджетов муниципальных образований по доходам и расходам</w:t>
            </w:r>
          </w:p>
        </w:tc>
        <w:tc>
          <w:tcPr>
            <w:tcW w:w="1984" w:type="dxa"/>
          </w:tcPr>
          <w:p w:rsidR="00302A6C" w:rsidRPr="005B5F62" w:rsidRDefault="00302A6C" w:rsidP="00AB0F23">
            <w:pPr>
              <w:rPr>
                <w:color w:val="000000" w:themeColor="text1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отдел методологии информационных систем</w:t>
            </w:r>
            <w:r w:rsidRPr="005B5F62">
              <w:rPr>
                <w:color w:val="000000" w:themeColor="text1"/>
              </w:rPr>
              <w:t xml:space="preserve"> </w:t>
            </w:r>
            <w:r w:rsidRPr="005B5F62">
              <w:rPr>
                <w:color w:val="000000" w:themeColor="text1"/>
                <w:sz w:val="23"/>
                <w:szCs w:val="23"/>
              </w:rPr>
              <w:t>совместно со структурными подразделениями министерства</w:t>
            </w:r>
          </w:p>
        </w:tc>
        <w:tc>
          <w:tcPr>
            <w:tcW w:w="1701" w:type="dxa"/>
            <w:gridSpan w:val="2"/>
          </w:tcPr>
          <w:p w:rsidR="00302A6C" w:rsidRPr="005B5F62" w:rsidRDefault="00302A6C" w:rsidP="00AB0F23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в течение года</w:t>
            </w:r>
          </w:p>
        </w:tc>
        <w:tc>
          <w:tcPr>
            <w:tcW w:w="5104" w:type="dxa"/>
          </w:tcPr>
          <w:p w:rsidR="00302A6C" w:rsidRPr="005B5F62" w:rsidRDefault="00302A6C" w:rsidP="00A25DAC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 xml:space="preserve">Разработка в соответствии с техническими заданиями выходных форм (в т.ч. формируемых из нескольких баз). </w:t>
            </w:r>
          </w:p>
        </w:tc>
      </w:tr>
      <w:tr w:rsidR="00302A6C" w:rsidRPr="00953511" w:rsidTr="00BD78B7">
        <w:tc>
          <w:tcPr>
            <w:tcW w:w="850" w:type="dxa"/>
          </w:tcPr>
          <w:p w:rsidR="00302A6C" w:rsidRPr="005B5F62" w:rsidRDefault="00302A6C" w:rsidP="00AB0F23">
            <w:pPr>
              <w:ind w:left="-108" w:right="-108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9.5.</w:t>
            </w:r>
          </w:p>
        </w:tc>
        <w:tc>
          <w:tcPr>
            <w:tcW w:w="5954" w:type="dxa"/>
            <w:gridSpan w:val="2"/>
          </w:tcPr>
          <w:p w:rsidR="00302A6C" w:rsidRPr="005B5F62" w:rsidRDefault="00302A6C" w:rsidP="00B336B0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 xml:space="preserve">Модернизация и совершенствование программного обеспечения, направленного на интеграцию информационных потоков составления и исполнения бюджетов муниципальных образований </w:t>
            </w:r>
          </w:p>
        </w:tc>
        <w:tc>
          <w:tcPr>
            <w:tcW w:w="1984" w:type="dxa"/>
          </w:tcPr>
          <w:p w:rsidR="00302A6C" w:rsidRPr="005B5F62" w:rsidRDefault="00302A6C" w:rsidP="00CA2C8B">
            <w:pPr>
              <w:rPr>
                <w:color w:val="000000" w:themeColor="text1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отдел методологии информационных систем совместно со структурными подразделениями министерства</w:t>
            </w:r>
          </w:p>
        </w:tc>
        <w:tc>
          <w:tcPr>
            <w:tcW w:w="1701" w:type="dxa"/>
            <w:gridSpan w:val="2"/>
          </w:tcPr>
          <w:p w:rsidR="00302A6C" w:rsidRPr="005B5F62" w:rsidRDefault="00302A6C" w:rsidP="00AB0F23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в течение года</w:t>
            </w:r>
          </w:p>
        </w:tc>
        <w:tc>
          <w:tcPr>
            <w:tcW w:w="5104" w:type="dxa"/>
          </w:tcPr>
          <w:p w:rsidR="00302A6C" w:rsidRPr="005B5F62" w:rsidRDefault="00302A6C" w:rsidP="00A25DAC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Проведена модернизация программного обеспечения «</w:t>
            </w:r>
            <w:r w:rsidRPr="005B5F62">
              <w:rPr>
                <w:color w:val="000000" w:themeColor="text1"/>
                <w:sz w:val="23"/>
                <w:szCs w:val="23"/>
                <w:lang w:val="en-US"/>
              </w:rPr>
              <w:t>SMART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-Бюджет». </w:t>
            </w:r>
          </w:p>
        </w:tc>
      </w:tr>
      <w:tr w:rsidR="00302A6C" w:rsidRPr="00953511" w:rsidTr="00BD78B7">
        <w:tc>
          <w:tcPr>
            <w:tcW w:w="850" w:type="dxa"/>
          </w:tcPr>
          <w:p w:rsidR="00302A6C" w:rsidRPr="005B5F62" w:rsidRDefault="00302A6C" w:rsidP="00AB0F23">
            <w:pPr>
              <w:ind w:left="-108" w:right="-108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9.6.</w:t>
            </w:r>
          </w:p>
        </w:tc>
        <w:tc>
          <w:tcPr>
            <w:tcW w:w="5954" w:type="dxa"/>
            <w:gridSpan w:val="2"/>
          </w:tcPr>
          <w:p w:rsidR="00302A6C" w:rsidRPr="005B5F62" w:rsidRDefault="00302A6C" w:rsidP="00AB0F23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Модернизация и развитие автоматизированной информационной системы проектирования бюджета, формирования государственных заданий</w:t>
            </w:r>
          </w:p>
        </w:tc>
        <w:tc>
          <w:tcPr>
            <w:tcW w:w="1984" w:type="dxa"/>
          </w:tcPr>
          <w:p w:rsidR="00302A6C" w:rsidRPr="005B5F62" w:rsidRDefault="00302A6C" w:rsidP="00AB0F23">
            <w:pPr>
              <w:rPr>
                <w:color w:val="000000" w:themeColor="text1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отдел методологии информационных систем</w:t>
            </w:r>
          </w:p>
        </w:tc>
        <w:tc>
          <w:tcPr>
            <w:tcW w:w="1701" w:type="dxa"/>
            <w:gridSpan w:val="2"/>
          </w:tcPr>
          <w:p w:rsidR="00302A6C" w:rsidRPr="005B5F62" w:rsidRDefault="00302A6C" w:rsidP="00AB0F23">
            <w:pPr>
              <w:jc w:val="center"/>
              <w:rPr>
                <w:color w:val="000000" w:themeColor="text1"/>
                <w:sz w:val="23"/>
                <w:szCs w:val="23"/>
                <w:lang w:val="en-US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в течение года</w:t>
            </w:r>
          </w:p>
        </w:tc>
        <w:tc>
          <w:tcPr>
            <w:tcW w:w="5104" w:type="dxa"/>
          </w:tcPr>
          <w:p w:rsidR="00302A6C" w:rsidRPr="005B5F62" w:rsidRDefault="00302A6C" w:rsidP="00532976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Проведена модернизация программного обеспечения «Проект-СМАРТ Про».</w:t>
            </w:r>
          </w:p>
        </w:tc>
      </w:tr>
      <w:tr w:rsidR="00302A6C" w:rsidRPr="00953511" w:rsidTr="00BD78B7">
        <w:tc>
          <w:tcPr>
            <w:tcW w:w="850" w:type="dxa"/>
          </w:tcPr>
          <w:p w:rsidR="00302A6C" w:rsidRPr="005B5F62" w:rsidRDefault="00302A6C" w:rsidP="00AB0F23">
            <w:pPr>
              <w:ind w:left="-108" w:right="-108"/>
              <w:rPr>
                <w:color w:val="000000" w:themeColor="text1"/>
                <w:sz w:val="23"/>
                <w:szCs w:val="23"/>
                <w:highlight w:val="yellow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9.7.</w:t>
            </w:r>
          </w:p>
        </w:tc>
        <w:tc>
          <w:tcPr>
            <w:tcW w:w="5954" w:type="dxa"/>
            <w:gridSpan w:val="2"/>
          </w:tcPr>
          <w:p w:rsidR="00302A6C" w:rsidRPr="005B5F62" w:rsidRDefault="00302A6C" w:rsidP="00AB0F23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Администрирование информационных систем Минфина Чувашии</w:t>
            </w:r>
          </w:p>
        </w:tc>
        <w:tc>
          <w:tcPr>
            <w:tcW w:w="1984" w:type="dxa"/>
          </w:tcPr>
          <w:p w:rsidR="00302A6C" w:rsidRPr="005B5F62" w:rsidRDefault="00302A6C" w:rsidP="00AB0F23">
            <w:pPr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 xml:space="preserve">сектор </w:t>
            </w:r>
            <w:r w:rsidR="00200B7A" w:rsidRPr="005B5F62">
              <w:rPr>
                <w:color w:val="000000" w:themeColor="text1"/>
                <w:sz w:val="23"/>
                <w:szCs w:val="23"/>
              </w:rPr>
              <w:t>обеспечения безопасности информации</w:t>
            </w:r>
            <w:r w:rsidRPr="005B5F62">
              <w:rPr>
                <w:color w:val="000000" w:themeColor="text1"/>
                <w:sz w:val="23"/>
                <w:szCs w:val="23"/>
              </w:rPr>
              <w:t>,</w:t>
            </w:r>
          </w:p>
          <w:p w:rsidR="00302A6C" w:rsidRPr="005B5F62" w:rsidRDefault="00302A6C" w:rsidP="00AB0F23">
            <w:pPr>
              <w:rPr>
                <w:color w:val="000000" w:themeColor="text1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отдел методологии информационных систем</w:t>
            </w:r>
          </w:p>
        </w:tc>
        <w:tc>
          <w:tcPr>
            <w:tcW w:w="1701" w:type="dxa"/>
            <w:gridSpan w:val="2"/>
          </w:tcPr>
          <w:p w:rsidR="00302A6C" w:rsidRPr="005B5F62" w:rsidRDefault="00302A6C" w:rsidP="00AB0F23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в течение года</w:t>
            </w:r>
          </w:p>
        </w:tc>
        <w:tc>
          <w:tcPr>
            <w:tcW w:w="5104" w:type="dxa"/>
          </w:tcPr>
          <w:p w:rsidR="00302A6C" w:rsidRPr="005B5F62" w:rsidRDefault="00302A6C" w:rsidP="004B7A5E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Ежедневно велось администрирование, мониторинг и обновление ключевой информации в программных комплексах.</w:t>
            </w:r>
          </w:p>
        </w:tc>
      </w:tr>
      <w:tr w:rsidR="00302A6C" w:rsidRPr="00953511" w:rsidTr="00BD78B7">
        <w:tc>
          <w:tcPr>
            <w:tcW w:w="850" w:type="dxa"/>
          </w:tcPr>
          <w:p w:rsidR="00302A6C" w:rsidRPr="005B5F62" w:rsidRDefault="00302A6C" w:rsidP="00AB0F23">
            <w:pPr>
              <w:ind w:left="-108" w:right="-108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  <w:lang w:val="en-US"/>
              </w:rPr>
              <w:t>9.8</w:t>
            </w:r>
            <w:r w:rsidRPr="005B5F62">
              <w:rPr>
                <w:color w:val="000000" w:themeColor="text1"/>
                <w:sz w:val="23"/>
                <w:szCs w:val="23"/>
              </w:rPr>
              <w:t>.</w:t>
            </w:r>
          </w:p>
        </w:tc>
        <w:tc>
          <w:tcPr>
            <w:tcW w:w="5954" w:type="dxa"/>
            <w:gridSpan w:val="2"/>
          </w:tcPr>
          <w:p w:rsidR="00302A6C" w:rsidRPr="005B5F62" w:rsidRDefault="00302A6C" w:rsidP="00AB0F23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Оказание методической поддержки, разработки, реализа-ции программ в составе автоматизированных систем управления бюджетным процессом, а также в части цен-трализованного бухгалтерского (бюджетного) учета и со-ставления отчетности в автоматизированных системах Министерства</w:t>
            </w:r>
          </w:p>
        </w:tc>
        <w:tc>
          <w:tcPr>
            <w:tcW w:w="1984" w:type="dxa"/>
          </w:tcPr>
          <w:p w:rsidR="00302A6C" w:rsidRPr="005B5F62" w:rsidRDefault="00302A6C" w:rsidP="00621B6D">
            <w:pPr>
              <w:rPr>
                <w:color w:val="000000" w:themeColor="text1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отдел методологии информационных систем, Управление бюджетного учета и отчетности</w:t>
            </w:r>
          </w:p>
        </w:tc>
        <w:tc>
          <w:tcPr>
            <w:tcW w:w="1701" w:type="dxa"/>
            <w:gridSpan w:val="2"/>
          </w:tcPr>
          <w:p w:rsidR="00302A6C" w:rsidRPr="005B5F62" w:rsidRDefault="00302A6C" w:rsidP="00AB0F23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в течение года</w:t>
            </w:r>
          </w:p>
        </w:tc>
        <w:tc>
          <w:tcPr>
            <w:tcW w:w="5104" w:type="dxa"/>
          </w:tcPr>
          <w:p w:rsidR="00302A6C" w:rsidRPr="005B5F62" w:rsidRDefault="00302A6C" w:rsidP="00C60C3D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Осуществлены мероприятия по обслуживанию и обеспечению техникой, программным обеспечением, средством защиты информации централизованных бухгалтерий. Оптимизированы процессы проверки бюджетной (бухгалтерской) отчетности в программном комплексе «Свод-Смарт», процессы уточнения зачисленных на счет Министерства финансов Чувашской Республики денежных средств и отраженных как «Прочие невыясненные по-ступления» в программном комплексе «Бюджет-Смарт».</w:t>
            </w:r>
          </w:p>
        </w:tc>
      </w:tr>
      <w:tr w:rsidR="00302A6C" w:rsidRPr="00953511" w:rsidTr="00BD78B7">
        <w:tc>
          <w:tcPr>
            <w:tcW w:w="850" w:type="dxa"/>
          </w:tcPr>
          <w:p w:rsidR="00302A6C" w:rsidRPr="005B5F62" w:rsidRDefault="00302A6C" w:rsidP="00AB0F23">
            <w:pPr>
              <w:ind w:left="-108" w:right="-108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  <w:lang w:val="en-US"/>
              </w:rPr>
              <w:t>9.</w:t>
            </w:r>
            <w:r w:rsidRPr="005B5F62">
              <w:rPr>
                <w:color w:val="000000" w:themeColor="text1"/>
                <w:sz w:val="23"/>
                <w:szCs w:val="23"/>
              </w:rPr>
              <w:t>9.</w:t>
            </w:r>
          </w:p>
        </w:tc>
        <w:tc>
          <w:tcPr>
            <w:tcW w:w="5954" w:type="dxa"/>
            <w:gridSpan w:val="2"/>
          </w:tcPr>
          <w:p w:rsidR="00302A6C" w:rsidRPr="005B5F62" w:rsidRDefault="00302A6C" w:rsidP="005C4D96">
            <w:pPr>
              <w:jc w:val="both"/>
              <w:rPr>
                <w:strike/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Осуществление мероприятий по выполнению требований к обеспечению защиты информации при взаимодействии с информационными системами Федерального казначейства Российской Федерации, Минфина России, Управления Федерального казначейства по Чувашской Республике и других государственных и кредитных организаций</w:t>
            </w:r>
          </w:p>
        </w:tc>
        <w:tc>
          <w:tcPr>
            <w:tcW w:w="1984" w:type="dxa"/>
          </w:tcPr>
          <w:p w:rsidR="00302A6C" w:rsidRPr="005B5F62" w:rsidRDefault="00302A6C" w:rsidP="00AB0F23">
            <w:pPr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 xml:space="preserve">сектор </w:t>
            </w:r>
            <w:r w:rsidR="00DF7165" w:rsidRPr="005B5F62">
              <w:rPr>
                <w:color w:val="000000" w:themeColor="text1"/>
                <w:sz w:val="23"/>
                <w:szCs w:val="23"/>
              </w:rPr>
              <w:t>обеспечения безопасности информации,</w:t>
            </w:r>
          </w:p>
          <w:p w:rsidR="00302A6C" w:rsidRPr="005B5F62" w:rsidRDefault="00302A6C" w:rsidP="00721324">
            <w:pPr>
              <w:rPr>
                <w:color w:val="000000" w:themeColor="text1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отдел методологии информационных систем</w:t>
            </w:r>
          </w:p>
        </w:tc>
        <w:tc>
          <w:tcPr>
            <w:tcW w:w="1701" w:type="dxa"/>
            <w:gridSpan w:val="2"/>
          </w:tcPr>
          <w:p w:rsidR="00302A6C" w:rsidRPr="005B5F62" w:rsidRDefault="00302A6C" w:rsidP="00AB0F23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в течение года</w:t>
            </w:r>
          </w:p>
        </w:tc>
        <w:tc>
          <w:tcPr>
            <w:tcW w:w="5104" w:type="dxa"/>
          </w:tcPr>
          <w:p w:rsidR="00302A6C" w:rsidRPr="005B5F62" w:rsidRDefault="00302A6C" w:rsidP="00953511">
            <w:pPr>
              <w:snapToGrid w:val="0"/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Проводились мероприятия по выполнению требований при взаимодействии с информационными системами Федерального казначейства Российской Федерации, Минфина России, Управления Федерального казначейства по Чувашской Республике и других государственных и кредитных организаций</w:t>
            </w:r>
            <w:r w:rsidR="00DF7165" w:rsidRPr="005B5F62">
              <w:rPr>
                <w:color w:val="000000" w:themeColor="text1"/>
                <w:sz w:val="23"/>
                <w:szCs w:val="23"/>
              </w:rPr>
              <w:t>.</w:t>
            </w:r>
          </w:p>
        </w:tc>
      </w:tr>
      <w:tr w:rsidR="00302A6C" w:rsidRPr="00953511" w:rsidTr="00BD78B7">
        <w:tc>
          <w:tcPr>
            <w:tcW w:w="850" w:type="dxa"/>
          </w:tcPr>
          <w:p w:rsidR="00302A6C" w:rsidRPr="005B5F62" w:rsidRDefault="00302A6C" w:rsidP="00AB0F23">
            <w:pPr>
              <w:ind w:left="-108" w:right="-108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  <w:lang w:val="en-US"/>
              </w:rPr>
              <w:t>9.</w:t>
            </w:r>
            <w:r w:rsidRPr="005B5F62">
              <w:rPr>
                <w:color w:val="000000" w:themeColor="text1"/>
                <w:sz w:val="23"/>
                <w:szCs w:val="23"/>
              </w:rPr>
              <w:t>10.</w:t>
            </w:r>
          </w:p>
        </w:tc>
        <w:tc>
          <w:tcPr>
            <w:tcW w:w="5954" w:type="dxa"/>
            <w:gridSpan w:val="2"/>
          </w:tcPr>
          <w:p w:rsidR="00302A6C" w:rsidRPr="005B5F62" w:rsidRDefault="00302A6C" w:rsidP="00AB0F23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Организация и осуществление мероприятий по комплексной защите информации ограниченного доступа, не содержащей сведений, составляющих государственную тайну</w:t>
            </w:r>
          </w:p>
        </w:tc>
        <w:tc>
          <w:tcPr>
            <w:tcW w:w="1984" w:type="dxa"/>
          </w:tcPr>
          <w:p w:rsidR="00302A6C" w:rsidRPr="005B5F62" w:rsidRDefault="00302A6C" w:rsidP="00AB0F23">
            <w:pPr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 xml:space="preserve">сектор </w:t>
            </w:r>
            <w:r w:rsidR="00C72252" w:rsidRPr="005B5F62">
              <w:rPr>
                <w:color w:val="000000" w:themeColor="text1"/>
                <w:sz w:val="23"/>
                <w:szCs w:val="23"/>
              </w:rPr>
              <w:t>обеспечения безопасности информации</w:t>
            </w:r>
            <w:r w:rsidRPr="005B5F62">
              <w:rPr>
                <w:color w:val="000000" w:themeColor="text1"/>
                <w:sz w:val="23"/>
                <w:szCs w:val="23"/>
              </w:rPr>
              <w:t>,</w:t>
            </w:r>
          </w:p>
          <w:p w:rsidR="00302A6C" w:rsidRPr="005B5F62" w:rsidRDefault="00302A6C" w:rsidP="00AB0F23">
            <w:pPr>
              <w:rPr>
                <w:color w:val="000000" w:themeColor="text1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отдел методологии информационных систем</w:t>
            </w:r>
          </w:p>
        </w:tc>
        <w:tc>
          <w:tcPr>
            <w:tcW w:w="1701" w:type="dxa"/>
            <w:gridSpan w:val="2"/>
          </w:tcPr>
          <w:p w:rsidR="00302A6C" w:rsidRPr="005B5F62" w:rsidRDefault="00302A6C" w:rsidP="00AB0F23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в течение года</w:t>
            </w:r>
          </w:p>
        </w:tc>
        <w:tc>
          <w:tcPr>
            <w:tcW w:w="5104" w:type="dxa"/>
          </w:tcPr>
          <w:p w:rsidR="00302A6C" w:rsidRPr="005B5F62" w:rsidRDefault="00F67332" w:rsidP="004D4961">
            <w:pPr>
              <w:snapToGrid w:val="0"/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 xml:space="preserve">Мероприятия </w:t>
            </w:r>
            <w:r w:rsidR="00302A6C" w:rsidRPr="005B5F62">
              <w:rPr>
                <w:color w:val="000000" w:themeColor="text1"/>
                <w:sz w:val="23"/>
                <w:szCs w:val="23"/>
              </w:rPr>
              <w:t>по защите информации ограниченного доступа, не содержащ</w:t>
            </w:r>
            <w:r w:rsidR="004D4961" w:rsidRPr="005B5F62">
              <w:rPr>
                <w:color w:val="000000" w:themeColor="text1"/>
                <w:sz w:val="23"/>
                <w:szCs w:val="23"/>
              </w:rPr>
              <w:t>ей</w:t>
            </w:r>
            <w:r w:rsidR="00302A6C" w:rsidRPr="005B5F62">
              <w:rPr>
                <w:color w:val="000000" w:themeColor="text1"/>
                <w:sz w:val="23"/>
                <w:szCs w:val="23"/>
              </w:rPr>
              <w:t xml:space="preserve"> сведений, составляющих государственную тайну</w:t>
            </w:r>
            <w:r w:rsidRPr="005B5F62">
              <w:rPr>
                <w:color w:val="000000" w:themeColor="text1"/>
                <w:sz w:val="23"/>
                <w:szCs w:val="23"/>
              </w:rPr>
              <w:t>, выполнены</w:t>
            </w:r>
            <w:r w:rsidR="00302A6C" w:rsidRPr="005B5F62">
              <w:rPr>
                <w:color w:val="000000" w:themeColor="text1"/>
                <w:sz w:val="23"/>
                <w:szCs w:val="23"/>
              </w:rPr>
              <w:t>.</w:t>
            </w:r>
          </w:p>
        </w:tc>
      </w:tr>
      <w:tr w:rsidR="00302A6C" w:rsidRPr="00953511" w:rsidTr="00E02DA7">
        <w:trPr>
          <w:trHeight w:val="1526"/>
        </w:trPr>
        <w:tc>
          <w:tcPr>
            <w:tcW w:w="850" w:type="dxa"/>
          </w:tcPr>
          <w:p w:rsidR="00302A6C" w:rsidRPr="00B04647" w:rsidRDefault="00302A6C" w:rsidP="00220419">
            <w:pPr>
              <w:ind w:left="-108" w:right="-108"/>
              <w:rPr>
                <w:sz w:val="23"/>
                <w:szCs w:val="23"/>
                <w:lang w:val="en-US"/>
              </w:rPr>
            </w:pPr>
            <w:r w:rsidRPr="00B04647">
              <w:rPr>
                <w:sz w:val="23"/>
                <w:szCs w:val="23"/>
                <w:lang w:val="en-US"/>
              </w:rPr>
              <w:t>9.</w:t>
            </w:r>
            <w:r w:rsidRPr="00B04647">
              <w:rPr>
                <w:sz w:val="23"/>
                <w:szCs w:val="23"/>
              </w:rPr>
              <w:t>11</w:t>
            </w:r>
          </w:p>
        </w:tc>
        <w:tc>
          <w:tcPr>
            <w:tcW w:w="5954" w:type="dxa"/>
            <w:gridSpan w:val="2"/>
          </w:tcPr>
          <w:p w:rsidR="00302A6C" w:rsidRPr="005B5F62" w:rsidRDefault="00302A6C" w:rsidP="002E7394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Организация и осуществление мероприятий по выполнению требований к обеспечению защиты информации, содержащей сведения, составляющих государственную тайну</w:t>
            </w:r>
          </w:p>
        </w:tc>
        <w:tc>
          <w:tcPr>
            <w:tcW w:w="1984" w:type="dxa"/>
          </w:tcPr>
          <w:p w:rsidR="00302A6C" w:rsidRPr="005B5F62" w:rsidRDefault="00302A6C" w:rsidP="00AB0F23">
            <w:pPr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Сектор по сек-ретному дело-производству и мобилизацион-ной работе</w:t>
            </w:r>
          </w:p>
        </w:tc>
        <w:tc>
          <w:tcPr>
            <w:tcW w:w="1701" w:type="dxa"/>
            <w:gridSpan w:val="2"/>
          </w:tcPr>
          <w:p w:rsidR="00302A6C" w:rsidRPr="005B5F62" w:rsidRDefault="00302A6C" w:rsidP="007C012E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в течение года</w:t>
            </w:r>
          </w:p>
        </w:tc>
        <w:tc>
          <w:tcPr>
            <w:tcW w:w="5104" w:type="dxa"/>
          </w:tcPr>
          <w:p w:rsidR="00302A6C" w:rsidRPr="005B5F62" w:rsidRDefault="00302A6C" w:rsidP="00E02DA7">
            <w:pPr>
              <w:pStyle w:val="BodyText21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 xml:space="preserve">Мероприятия по выполнению требований к обеспечению защиты информации, содержащей сведения, составляющие государственную тайну, в 2024 году выполнены. </w:t>
            </w:r>
          </w:p>
        </w:tc>
      </w:tr>
      <w:tr w:rsidR="00302A6C" w:rsidRPr="00953511" w:rsidTr="00BD78B7">
        <w:trPr>
          <w:cantSplit/>
        </w:trPr>
        <w:tc>
          <w:tcPr>
            <w:tcW w:w="850" w:type="dxa"/>
          </w:tcPr>
          <w:p w:rsidR="00302A6C" w:rsidRPr="00A72CC3" w:rsidRDefault="00302A6C" w:rsidP="00AB0F23">
            <w:pPr>
              <w:ind w:left="-108" w:right="-108"/>
              <w:jc w:val="both"/>
              <w:rPr>
                <w:color w:val="000000" w:themeColor="text1"/>
                <w:sz w:val="23"/>
                <w:szCs w:val="23"/>
              </w:rPr>
            </w:pPr>
            <w:r w:rsidRPr="00A72CC3">
              <w:rPr>
                <w:color w:val="000000" w:themeColor="text1"/>
                <w:sz w:val="23"/>
                <w:szCs w:val="23"/>
              </w:rPr>
              <w:t>10.</w:t>
            </w:r>
          </w:p>
        </w:tc>
        <w:tc>
          <w:tcPr>
            <w:tcW w:w="14743" w:type="dxa"/>
            <w:gridSpan w:val="6"/>
          </w:tcPr>
          <w:p w:rsidR="00302A6C" w:rsidRPr="00A72CC3" w:rsidRDefault="00302A6C" w:rsidP="00AB0F23">
            <w:pPr>
              <w:jc w:val="center"/>
              <w:rPr>
                <w:b/>
                <w:sz w:val="18"/>
                <w:szCs w:val="18"/>
              </w:rPr>
            </w:pPr>
            <w:r w:rsidRPr="00A72CC3">
              <w:rPr>
                <w:b/>
                <w:sz w:val="18"/>
                <w:szCs w:val="18"/>
              </w:rPr>
              <w:t>УКРЕПЛЕНИЕ ГОСУДАРСТВЕННОЙ ФИНАНСОВОЙ ДИСЦИПЛИНЫ, ОБЕСПЕЧЕНИЕ СОХРАННОСТИ И ЭФФЕКТИВНОГО ИСПОЛЬЗОВАНИЯ ГОСУДАРСТВЕННЫХ РЕСУРСОВ</w:t>
            </w:r>
          </w:p>
        </w:tc>
      </w:tr>
      <w:tr w:rsidR="00302A6C" w:rsidRPr="0042192B" w:rsidTr="00BD78B7">
        <w:trPr>
          <w:cantSplit/>
        </w:trPr>
        <w:tc>
          <w:tcPr>
            <w:tcW w:w="850" w:type="dxa"/>
          </w:tcPr>
          <w:p w:rsidR="00302A6C" w:rsidRPr="005B5F62" w:rsidRDefault="00302A6C" w:rsidP="00ED1D57">
            <w:pPr>
              <w:ind w:left="-108" w:right="-108"/>
              <w:jc w:val="both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10.1.</w:t>
            </w:r>
          </w:p>
        </w:tc>
        <w:tc>
          <w:tcPr>
            <w:tcW w:w="5954" w:type="dxa"/>
            <w:gridSpan w:val="2"/>
            <w:tcBorders>
              <w:right w:val="single" w:sz="4" w:space="0" w:color="auto"/>
            </w:tcBorders>
          </w:tcPr>
          <w:p w:rsidR="00302A6C" w:rsidRPr="005B5F62" w:rsidRDefault="00302A6C" w:rsidP="00ED1D57">
            <w:pPr>
              <w:suppressAutoHyphens/>
              <w:jc w:val="both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Проведение контрольных мероприятий за соблюдением бюджетного законодательства Российской Федерации и иных нормативных правовых актов, регулирующих бюджетные правоотношения, соблюдением законодательства Российской Федерации и иных нормативных правовых актов о контрактной системе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302A6C" w:rsidRPr="005B5F62" w:rsidRDefault="00302A6C" w:rsidP="00ED1D57">
            <w:pPr>
              <w:suppressAutoHyphens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Управление государственного финансового контроля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02A6C" w:rsidRPr="005B5F62" w:rsidRDefault="00302A6C" w:rsidP="00ED1D57">
            <w:pPr>
              <w:suppressAutoHyphens/>
              <w:jc w:val="center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по отдельному плану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</w:tcBorders>
          </w:tcPr>
          <w:p w:rsidR="00302A6C" w:rsidRPr="005B5F62" w:rsidRDefault="00302A6C" w:rsidP="0042192B">
            <w:pPr>
              <w:suppressAutoHyphens/>
              <w:snapToGrid w:val="0"/>
              <w:jc w:val="both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План контрольных мероприятий Минфина Чувашии на 2024 год выполнен в установленные сроки. По фактам выявленных финансовых нарушений информация направлена в Прокуратуру Чувашии и Администрацию Главы Чувашской Республики. По фактам нарушений бюджетного законодательства в адрес проверенных бюджетных получателей направлены предписания, и представления для принятия мер по их устранению и привлечению к ответственности лиц, их допустивших.</w:t>
            </w:r>
          </w:p>
        </w:tc>
      </w:tr>
      <w:tr w:rsidR="00302A6C" w:rsidRPr="0042192B" w:rsidTr="00BD78B7">
        <w:trPr>
          <w:trHeight w:val="254"/>
        </w:trPr>
        <w:tc>
          <w:tcPr>
            <w:tcW w:w="850" w:type="dxa"/>
          </w:tcPr>
          <w:p w:rsidR="00302A6C" w:rsidRPr="005B5F62" w:rsidRDefault="00302A6C" w:rsidP="00ED1D57">
            <w:pPr>
              <w:ind w:left="-108" w:right="-108"/>
              <w:jc w:val="both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10.2.</w:t>
            </w:r>
          </w:p>
        </w:tc>
        <w:tc>
          <w:tcPr>
            <w:tcW w:w="5954" w:type="dxa"/>
            <w:gridSpan w:val="2"/>
          </w:tcPr>
          <w:p w:rsidR="00302A6C" w:rsidRPr="005B5F62" w:rsidRDefault="00302A6C" w:rsidP="00ED1D57">
            <w:pPr>
              <w:suppressAutoHyphens/>
              <w:jc w:val="both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Проведение внеплановых контрольных мероприятий по поручениям (обращениям) Администрации Главы Чувашской Республики, Прокуратуры Чувашской Республики, правоохранительных органов, министра финансов Чувашской Республики и граждан</w:t>
            </w:r>
          </w:p>
        </w:tc>
        <w:tc>
          <w:tcPr>
            <w:tcW w:w="1984" w:type="dxa"/>
          </w:tcPr>
          <w:p w:rsidR="00302A6C" w:rsidRPr="005B5F62" w:rsidRDefault="00302A6C" w:rsidP="00ED1D57">
            <w:pPr>
              <w:suppressAutoHyphens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Управление государственного финансового контроля</w:t>
            </w:r>
          </w:p>
          <w:p w:rsidR="00302A6C" w:rsidRPr="005B5F62" w:rsidRDefault="00302A6C" w:rsidP="00ED1D57">
            <w:pPr>
              <w:suppressAutoHyphens/>
              <w:rPr>
                <w:sz w:val="23"/>
                <w:szCs w:val="23"/>
              </w:rPr>
            </w:pPr>
          </w:p>
        </w:tc>
        <w:tc>
          <w:tcPr>
            <w:tcW w:w="1701" w:type="dxa"/>
            <w:gridSpan w:val="2"/>
          </w:tcPr>
          <w:p w:rsidR="00302A6C" w:rsidRPr="005B5F62" w:rsidRDefault="00302A6C" w:rsidP="00ED1D57">
            <w:pPr>
              <w:suppressAutoHyphens/>
              <w:jc w:val="center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в течение года</w:t>
            </w:r>
          </w:p>
        </w:tc>
        <w:tc>
          <w:tcPr>
            <w:tcW w:w="5104" w:type="dxa"/>
          </w:tcPr>
          <w:p w:rsidR="00302A6C" w:rsidRPr="005B5F62" w:rsidRDefault="00302A6C" w:rsidP="00ED1D57">
            <w:pPr>
              <w:suppressAutoHyphens/>
              <w:snapToGrid w:val="0"/>
              <w:jc w:val="both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Внеплановые проверки по поручениям Администрации Главы Чувашской Республики, Кабинета Министров Чувашской Республики и руководства Министерства финансов Чувашской Республики, а также по заданиям правоохранительных органов проводились своевременно и в установленные сроки.</w:t>
            </w:r>
          </w:p>
        </w:tc>
      </w:tr>
      <w:tr w:rsidR="00302A6C" w:rsidRPr="00953511" w:rsidTr="00BD78B7">
        <w:trPr>
          <w:trHeight w:val="246"/>
        </w:trPr>
        <w:tc>
          <w:tcPr>
            <w:tcW w:w="850" w:type="dxa"/>
            <w:tcBorders>
              <w:top w:val="single" w:sz="4" w:space="0" w:color="auto"/>
            </w:tcBorders>
          </w:tcPr>
          <w:p w:rsidR="00302A6C" w:rsidRPr="005B5F62" w:rsidRDefault="00302A6C" w:rsidP="00AB0F23">
            <w:pPr>
              <w:ind w:left="-108" w:right="-108"/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10.3.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</w:tcBorders>
          </w:tcPr>
          <w:p w:rsidR="00302A6C" w:rsidRPr="005B5F62" w:rsidRDefault="00302A6C" w:rsidP="002C14FD">
            <w:pPr>
              <w:pStyle w:val="BodyText21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Камеральная проверка правильности и обоснованности составления бюджетных смет министерствами, иными органами исполнительной власти Чувашской Республики и учреждениями (планов финансово-хозяйственной деятельности бюджетных и автономных учреждений Чувашской Республики), финансируемыми из республиканского бюджета Чувашской Республики, на 2024 год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302A6C" w:rsidRPr="005B5F62" w:rsidRDefault="00302A6C" w:rsidP="00703379">
            <w:pPr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Управление бюджетной политики в отраслях социальной сферы и финансирования государственного аппарата, Управление бюджетной политики в отраслях экономики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302A6C" w:rsidRPr="005B5F62" w:rsidRDefault="00302A6C" w:rsidP="00AB0F23">
            <w:pPr>
              <w:pStyle w:val="BodyText21"/>
              <w:jc w:val="center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  <w:lang w:val="en-US"/>
              </w:rPr>
              <w:t>I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 квартал</w:t>
            </w:r>
          </w:p>
          <w:p w:rsidR="00302A6C" w:rsidRPr="005B5F62" w:rsidRDefault="00302A6C" w:rsidP="00AB0F23">
            <w:pPr>
              <w:pStyle w:val="BodyText21"/>
              <w:jc w:val="left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5104" w:type="dxa"/>
            <w:tcBorders>
              <w:top w:val="single" w:sz="4" w:space="0" w:color="auto"/>
            </w:tcBorders>
          </w:tcPr>
          <w:p w:rsidR="00302A6C" w:rsidRPr="005B5F62" w:rsidRDefault="00302A6C" w:rsidP="002C14FD">
            <w:pPr>
              <w:pStyle w:val="BodyText21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Бюджетные сметы министерств, государственных казенных учреждений, планы финансово-хозяйственной деятельности бюджетных и автономных учреждений на 2024 год и на плановый период 2025 и 2026 годов проверены на предмет соответствия их показателей утвержденным лимитам бюджетных обязательств на соответствующий финансовый год и переданы для исполнения в Управление казначейства Минфина Чувашии.</w:t>
            </w:r>
          </w:p>
        </w:tc>
      </w:tr>
      <w:tr w:rsidR="00302A6C" w:rsidRPr="00953511" w:rsidTr="00BD78B7">
        <w:tc>
          <w:tcPr>
            <w:tcW w:w="850" w:type="dxa"/>
          </w:tcPr>
          <w:p w:rsidR="00302A6C" w:rsidRPr="005B5F62" w:rsidRDefault="00302A6C" w:rsidP="00AB0F23">
            <w:pPr>
              <w:ind w:left="-108" w:right="-108"/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10.4.</w:t>
            </w:r>
          </w:p>
        </w:tc>
        <w:tc>
          <w:tcPr>
            <w:tcW w:w="5954" w:type="dxa"/>
            <w:gridSpan w:val="2"/>
          </w:tcPr>
          <w:p w:rsidR="00302A6C" w:rsidRPr="005B5F62" w:rsidRDefault="00302A6C" w:rsidP="00AB0F23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Осуществление текущего финансового контроля за целевым и эффективным использованием бюджетных средств, а также за правильным оформлением платежных документов при расходовании бюджетных средств в соответствии с Порядками санкционирования расходов, установленными Минфином Чувашии</w:t>
            </w:r>
          </w:p>
          <w:p w:rsidR="00302A6C" w:rsidRPr="005B5F62" w:rsidRDefault="00302A6C" w:rsidP="00AB0F23">
            <w:pPr>
              <w:jc w:val="both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1984" w:type="dxa"/>
          </w:tcPr>
          <w:p w:rsidR="00302A6C" w:rsidRPr="005B5F62" w:rsidRDefault="00302A6C" w:rsidP="002C46B1">
            <w:pPr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Управление</w:t>
            </w:r>
          </w:p>
          <w:p w:rsidR="00302A6C" w:rsidRPr="005B5F62" w:rsidRDefault="00302A6C" w:rsidP="002C46B1">
            <w:pPr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казначейства</w:t>
            </w:r>
          </w:p>
        </w:tc>
        <w:tc>
          <w:tcPr>
            <w:tcW w:w="1701" w:type="dxa"/>
            <w:gridSpan w:val="2"/>
          </w:tcPr>
          <w:p w:rsidR="00302A6C" w:rsidRPr="005B5F62" w:rsidRDefault="00302A6C" w:rsidP="002C46B1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в течение года</w:t>
            </w:r>
          </w:p>
        </w:tc>
        <w:tc>
          <w:tcPr>
            <w:tcW w:w="5104" w:type="dxa"/>
          </w:tcPr>
          <w:p w:rsidR="00302A6C" w:rsidRPr="005B5F62" w:rsidRDefault="00302A6C" w:rsidP="00D23FD2">
            <w:pPr>
              <w:tabs>
                <w:tab w:val="left" w:pos="5137"/>
              </w:tabs>
              <w:snapToGrid w:val="0"/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 xml:space="preserve">Текущий финансовый контроль осуществляется в соответствии с требованиями Бюджетного кодекса РФ, Порядка исполнения республиканского бюджета Чувашской Республики по расходам и источникам финансирования дефицита республиканского бюджета Чувашской Республики, утвержденного приказом Министерства финансов Чувашской Республики от 28 сентября 2017г. № 95/п.  </w:t>
            </w:r>
          </w:p>
        </w:tc>
      </w:tr>
      <w:tr w:rsidR="00302A6C" w:rsidRPr="00953511" w:rsidTr="00BD78B7">
        <w:tc>
          <w:tcPr>
            <w:tcW w:w="850" w:type="dxa"/>
          </w:tcPr>
          <w:p w:rsidR="00302A6C" w:rsidRPr="005B5F62" w:rsidRDefault="00302A6C" w:rsidP="00AB0F23">
            <w:pPr>
              <w:ind w:left="-108" w:right="-108"/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10.5.</w:t>
            </w:r>
          </w:p>
        </w:tc>
        <w:tc>
          <w:tcPr>
            <w:tcW w:w="5954" w:type="dxa"/>
            <w:gridSpan w:val="2"/>
          </w:tcPr>
          <w:p w:rsidR="00302A6C" w:rsidRPr="005B5F62" w:rsidRDefault="00302A6C" w:rsidP="00AB0F23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Санкционирование оплаты денежных обязательств казенных, бюджетных и автономных учреждений в соответствии с Порядками санкционирования оплаты денежных обязательств, установленными Минфином Чувашии</w:t>
            </w:r>
          </w:p>
        </w:tc>
        <w:tc>
          <w:tcPr>
            <w:tcW w:w="1984" w:type="dxa"/>
          </w:tcPr>
          <w:p w:rsidR="00302A6C" w:rsidRPr="005B5F62" w:rsidRDefault="00302A6C" w:rsidP="002C46B1">
            <w:pPr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Управление</w:t>
            </w:r>
          </w:p>
          <w:p w:rsidR="00302A6C" w:rsidRPr="005B5F62" w:rsidRDefault="00302A6C" w:rsidP="00347D1A">
            <w:pPr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казначейства</w:t>
            </w:r>
          </w:p>
        </w:tc>
        <w:tc>
          <w:tcPr>
            <w:tcW w:w="1701" w:type="dxa"/>
            <w:gridSpan w:val="2"/>
          </w:tcPr>
          <w:p w:rsidR="00302A6C" w:rsidRPr="005B5F62" w:rsidRDefault="00302A6C" w:rsidP="002C46B1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в течение года</w:t>
            </w:r>
          </w:p>
        </w:tc>
        <w:tc>
          <w:tcPr>
            <w:tcW w:w="5104" w:type="dxa"/>
          </w:tcPr>
          <w:p w:rsidR="00302A6C" w:rsidRPr="005B5F62" w:rsidRDefault="00302A6C" w:rsidP="00D23FD2">
            <w:pPr>
              <w:snapToGrid w:val="0"/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Санкционирование оплаты денежных обязательств получателей средств республиканского бюджета Чувашской Республики, бюджетных и автономных учреждений осуществляется в соответствии с порядками санкционирования оплаты денежных обязательств, установленными Минфином Чувашии.</w:t>
            </w:r>
          </w:p>
        </w:tc>
      </w:tr>
      <w:tr w:rsidR="00302A6C" w:rsidRPr="00953511" w:rsidTr="00BD78B7">
        <w:trPr>
          <w:cantSplit/>
        </w:trPr>
        <w:tc>
          <w:tcPr>
            <w:tcW w:w="850" w:type="dxa"/>
            <w:tcBorders>
              <w:right w:val="single" w:sz="4" w:space="0" w:color="auto"/>
            </w:tcBorders>
          </w:tcPr>
          <w:p w:rsidR="00302A6C" w:rsidRPr="005B5F62" w:rsidRDefault="00302A6C" w:rsidP="00AB0F23">
            <w:pPr>
              <w:ind w:left="-108" w:right="-108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10.6.</w:t>
            </w:r>
          </w:p>
        </w:tc>
        <w:tc>
          <w:tcPr>
            <w:tcW w:w="59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02A6C" w:rsidRPr="005B5F62" w:rsidRDefault="00302A6C" w:rsidP="00D1560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5B5F62">
              <w:rPr>
                <w:color w:val="000000" w:themeColor="text1"/>
                <w:sz w:val="22"/>
                <w:szCs w:val="22"/>
              </w:rPr>
              <w:t>Санкционирование операций со средствами участников казначейского сопровождения в соответствии с Порядком санкционирования расходов, установленным Минфином Чувашии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302A6C" w:rsidRPr="005B5F62" w:rsidRDefault="00302A6C" w:rsidP="00D1560F">
            <w:pPr>
              <w:rPr>
                <w:color w:val="000000" w:themeColor="text1"/>
                <w:sz w:val="22"/>
                <w:szCs w:val="22"/>
              </w:rPr>
            </w:pPr>
            <w:r w:rsidRPr="005B5F62">
              <w:rPr>
                <w:color w:val="000000" w:themeColor="text1"/>
                <w:sz w:val="22"/>
                <w:szCs w:val="22"/>
              </w:rPr>
              <w:t>Управление</w:t>
            </w:r>
          </w:p>
          <w:p w:rsidR="00302A6C" w:rsidRPr="005B5F62" w:rsidRDefault="00302A6C" w:rsidP="00D1560F">
            <w:pPr>
              <w:rPr>
                <w:color w:val="000000" w:themeColor="text1"/>
                <w:sz w:val="22"/>
                <w:szCs w:val="22"/>
              </w:rPr>
            </w:pPr>
            <w:r w:rsidRPr="005B5F62">
              <w:rPr>
                <w:color w:val="000000" w:themeColor="text1"/>
                <w:sz w:val="22"/>
                <w:szCs w:val="22"/>
              </w:rPr>
              <w:t>казначейства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</w:tcBorders>
          </w:tcPr>
          <w:p w:rsidR="00302A6C" w:rsidRPr="005B5F62" w:rsidRDefault="00302A6C" w:rsidP="00D1560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B5F62">
              <w:rPr>
                <w:color w:val="000000" w:themeColor="text1"/>
                <w:sz w:val="22"/>
                <w:szCs w:val="22"/>
              </w:rPr>
              <w:t>в течение года</w:t>
            </w:r>
          </w:p>
        </w:tc>
        <w:tc>
          <w:tcPr>
            <w:tcW w:w="5104" w:type="dxa"/>
            <w:tcBorders>
              <w:left w:val="single" w:sz="4" w:space="0" w:color="auto"/>
            </w:tcBorders>
          </w:tcPr>
          <w:p w:rsidR="00302A6C" w:rsidRPr="005B5F62" w:rsidRDefault="00302A6C" w:rsidP="00D1560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5B5F62">
              <w:rPr>
                <w:color w:val="000000" w:themeColor="text1"/>
                <w:sz w:val="22"/>
                <w:szCs w:val="22"/>
              </w:rPr>
              <w:t>Санкционирование операций со средствами участников казначейского сопровождения осуществляется в соответствии с Порядком санкционирования расходов, установленным Минфином Чувашии</w:t>
            </w:r>
          </w:p>
        </w:tc>
      </w:tr>
      <w:tr w:rsidR="00302A6C" w:rsidRPr="0042192B" w:rsidTr="00BD78B7">
        <w:trPr>
          <w:cantSplit/>
        </w:trPr>
        <w:tc>
          <w:tcPr>
            <w:tcW w:w="850" w:type="dxa"/>
            <w:tcBorders>
              <w:right w:val="single" w:sz="4" w:space="0" w:color="auto"/>
            </w:tcBorders>
          </w:tcPr>
          <w:p w:rsidR="00302A6C" w:rsidRPr="005B5F62" w:rsidRDefault="00302A6C" w:rsidP="00ED1D57">
            <w:pPr>
              <w:ind w:left="-108" w:right="-108"/>
              <w:jc w:val="both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10.7.</w:t>
            </w:r>
          </w:p>
        </w:tc>
        <w:tc>
          <w:tcPr>
            <w:tcW w:w="59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02A6C" w:rsidRPr="005B5F62" w:rsidRDefault="00302A6C" w:rsidP="00660C88">
            <w:pPr>
              <w:suppressAutoHyphens/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Составление годового отчета за 2023 год о внутреннем государственном финансовом контроле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302A6C" w:rsidRPr="005B5F62" w:rsidRDefault="00302A6C" w:rsidP="00ED1D57">
            <w:pPr>
              <w:suppressAutoHyphens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Управление государственного финансового контроля</w:t>
            </w:r>
          </w:p>
          <w:p w:rsidR="00302A6C" w:rsidRPr="005B5F62" w:rsidRDefault="00302A6C" w:rsidP="00ED1D57">
            <w:pPr>
              <w:suppressAutoHyphens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</w:tcBorders>
          </w:tcPr>
          <w:p w:rsidR="00302A6C" w:rsidRPr="005B5F62" w:rsidRDefault="00302A6C" w:rsidP="00660C88">
            <w:pPr>
              <w:suppressAutoHyphens/>
              <w:jc w:val="center"/>
              <w:rPr>
                <w:color w:val="000000" w:themeColor="text1"/>
                <w:sz w:val="23"/>
                <w:szCs w:val="23"/>
                <w:lang w:val="en-US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до 01.03.202</w:t>
            </w:r>
            <w:r w:rsidRPr="005B5F62">
              <w:rPr>
                <w:color w:val="000000" w:themeColor="text1"/>
                <w:sz w:val="23"/>
                <w:szCs w:val="23"/>
                <w:lang w:val="en-US"/>
              </w:rPr>
              <w:t>4</w:t>
            </w:r>
          </w:p>
        </w:tc>
        <w:tc>
          <w:tcPr>
            <w:tcW w:w="5104" w:type="dxa"/>
            <w:tcBorders>
              <w:left w:val="single" w:sz="4" w:space="0" w:color="auto"/>
            </w:tcBorders>
          </w:tcPr>
          <w:p w:rsidR="00302A6C" w:rsidRPr="005B5F62" w:rsidRDefault="00302A6C" w:rsidP="00660C88">
            <w:pPr>
              <w:suppressAutoHyphens/>
              <w:snapToGrid w:val="0"/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Составление годового отчета за 2023 год о внутреннем финансовом контроле произведено в установленные сроки.</w:t>
            </w:r>
          </w:p>
        </w:tc>
      </w:tr>
      <w:tr w:rsidR="00302A6C" w:rsidRPr="0042192B" w:rsidTr="00BD78B7">
        <w:trPr>
          <w:cantSplit/>
        </w:trPr>
        <w:tc>
          <w:tcPr>
            <w:tcW w:w="850" w:type="dxa"/>
            <w:tcBorders>
              <w:right w:val="single" w:sz="4" w:space="0" w:color="auto"/>
            </w:tcBorders>
          </w:tcPr>
          <w:p w:rsidR="00302A6C" w:rsidRPr="005B5F62" w:rsidRDefault="00302A6C" w:rsidP="00ED1D57">
            <w:pPr>
              <w:ind w:left="-108" w:right="-108"/>
              <w:jc w:val="both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10.8.</w:t>
            </w:r>
          </w:p>
        </w:tc>
        <w:tc>
          <w:tcPr>
            <w:tcW w:w="59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02A6C" w:rsidRPr="005B5F62" w:rsidRDefault="00302A6C" w:rsidP="00ED1D57">
            <w:pPr>
              <w:suppressAutoHyphens/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Размещение результатов контрольных мероприятий на официальном сайте министерства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302A6C" w:rsidRPr="005B5F62" w:rsidRDefault="00302A6C" w:rsidP="00ED1D57">
            <w:pPr>
              <w:suppressAutoHyphens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Управление государственного финансового контроля</w:t>
            </w:r>
          </w:p>
          <w:p w:rsidR="00302A6C" w:rsidRPr="005B5F62" w:rsidRDefault="00302A6C" w:rsidP="00ED1D57">
            <w:pPr>
              <w:suppressAutoHyphens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</w:tcBorders>
          </w:tcPr>
          <w:p w:rsidR="00302A6C" w:rsidRPr="005B5F62" w:rsidRDefault="00302A6C" w:rsidP="00ED1D57">
            <w:pPr>
              <w:suppressAutoHyphens/>
              <w:jc w:val="center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в течение года</w:t>
            </w:r>
          </w:p>
        </w:tc>
        <w:tc>
          <w:tcPr>
            <w:tcW w:w="5104" w:type="dxa"/>
            <w:tcBorders>
              <w:left w:val="single" w:sz="4" w:space="0" w:color="auto"/>
            </w:tcBorders>
          </w:tcPr>
          <w:p w:rsidR="00302A6C" w:rsidRPr="005B5F62" w:rsidRDefault="00302A6C" w:rsidP="00ED1D57">
            <w:pPr>
              <w:suppressAutoHyphens/>
              <w:snapToGrid w:val="0"/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Результаты контрольных мероприятий на официальном сайте министерства размещены в соответствии с установленными сроками.</w:t>
            </w:r>
          </w:p>
        </w:tc>
      </w:tr>
      <w:tr w:rsidR="00302A6C" w:rsidRPr="0042192B" w:rsidTr="00BD78B7">
        <w:trPr>
          <w:cantSplit/>
        </w:trPr>
        <w:tc>
          <w:tcPr>
            <w:tcW w:w="850" w:type="dxa"/>
            <w:tcBorders>
              <w:right w:val="single" w:sz="4" w:space="0" w:color="auto"/>
            </w:tcBorders>
          </w:tcPr>
          <w:p w:rsidR="00302A6C" w:rsidRPr="005B5F62" w:rsidRDefault="00302A6C" w:rsidP="00ED1D57">
            <w:pPr>
              <w:ind w:left="-108" w:right="-108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10.9.</w:t>
            </w:r>
          </w:p>
        </w:tc>
        <w:tc>
          <w:tcPr>
            <w:tcW w:w="59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02A6C" w:rsidRPr="005B5F62" w:rsidRDefault="00302A6C" w:rsidP="00ED1D57">
            <w:pPr>
              <w:suppressAutoHyphens/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Участие в работе конференций, семинаров по вопросам осуществления государственного финансового контроля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302A6C" w:rsidRPr="005B5F62" w:rsidRDefault="00302A6C" w:rsidP="00ED1D57">
            <w:pPr>
              <w:suppressAutoHyphens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Управление государственного финансового контроля</w:t>
            </w:r>
          </w:p>
          <w:p w:rsidR="00302A6C" w:rsidRPr="005B5F62" w:rsidRDefault="00302A6C" w:rsidP="00ED1D57">
            <w:pPr>
              <w:suppressAutoHyphens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</w:tcBorders>
          </w:tcPr>
          <w:p w:rsidR="00302A6C" w:rsidRPr="005B5F62" w:rsidRDefault="00302A6C" w:rsidP="00ED1D57">
            <w:pPr>
              <w:suppressAutoHyphens/>
              <w:jc w:val="center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в течение года</w:t>
            </w:r>
          </w:p>
        </w:tc>
        <w:tc>
          <w:tcPr>
            <w:tcW w:w="5104" w:type="dxa"/>
            <w:tcBorders>
              <w:left w:val="single" w:sz="4" w:space="0" w:color="auto"/>
            </w:tcBorders>
          </w:tcPr>
          <w:p w:rsidR="00302A6C" w:rsidRPr="005B5F62" w:rsidRDefault="00302A6C" w:rsidP="0042192B">
            <w:pPr>
              <w:suppressAutoHyphens/>
              <w:snapToGrid w:val="0"/>
              <w:jc w:val="both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В течение года принималось участие в работе конференций, семинаров по вопросам осуществления государственного финансового контроля.</w:t>
            </w:r>
          </w:p>
        </w:tc>
      </w:tr>
      <w:tr w:rsidR="00302A6C" w:rsidRPr="0042192B" w:rsidTr="00BD78B7">
        <w:trPr>
          <w:cantSplit/>
        </w:trPr>
        <w:tc>
          <w:tcPr>
            <w:tcW w:w="850" w:type="dxa"/>
            <w:tcBorders>
              <w:right w:val="single" w:sz="4" w:space="0" w:color="auto"/>
            </w:tcBorders>
          </w:tcPr>
          <w:p w:rsidR="00302A6C" w:rsidRPr="005B5F62" w:rsidRDefault="00302A6C" w:rsidP="00AB0F23">
            <w:pPr>
              <w:ind w:left="-108" w:right="-108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10.10.</w:t>
            </w:r>
          </w:p>
        </w:tc>
        <w:tc>
          <w:tcPr>
            <w:tcW w:w="59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02A6C" w:rsidRPr="005B5F62" w:rsidRDefault="00302A6C" w:rsidP="00B002F4">
            <w:pPr>
              <w:jc w:val="both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Работа с обращениями граждан, организаций, исполнительных органов Чувашской Республики, органов местного самоуправления по вопросам бюджетно-налогового законодательства и бухгалтерского учета</w:t>
            </w:r>
          </w:p>
          <w:p w:rsidR="00302A6C" w:rsidRPr="005B5F62" w:rsidRDefault="00302A6C" w:rsidP="00AB0F23">
            <w:pPr>
              <w:rPr>
                <w:sz w:val="23"/>
                <w:szCs w:val="23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302A6C" w:rsidRPr="005B5F62" w:rsidRDefault="00302A6C" w:rsidP="00AB0F23">
            <w:pPr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структурные подразделения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</w:tcBorders>
          </w:tcPr>
          <w:p w:rsidR="00302A6C" w:rsidRPr="005B5F62" w:rsidRDefault="00302A6C" w:rsidP="002C46B1">
            <w:pPr>
              <w:jc w:val="center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в течение года</w:t>
            </w:r>
          </w:p>
        </w:tc>
        <w:tc>
          <w:tcPr>
            <w:tcW w:w="5104" w:type="dxa"/>
            <w:tcBorders>
              <w:left w:val="single" w:sz="4" w:space="0" w:color="auto"/>
            </w:tcBorders>
          </w:tcPr>
          <w:p w:rsidR="00302A6C" w:rsidRPr="005B5F62" w:rsidRDefault="00302A6C" w:rsidP="00A11ED3">
            <w:pPr>
              <w:jc w:val="both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По мере поступления обращений проводились устные и письменные разъяснения по вопросам ведения бухгалтерского учета и составления отчетности.</w:t>
            </w:r>
          </w:p>
          <w:p w:rsidR="00302A6C" w:rsidRPr="005B5F62" w:rsidRDefault="00302A6C" w:rsidP="00A11ED3">
            <w:pPr>
              <w:jc w:val="both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Обращения рассмотрены по мере поступления, в установленные сроки.</w:t>
            </w:r>
          </w:p>
        </w:tc>
      </w:tr>
      <w:tr w:rsidR="00302A6C" w:rsidRPr="0042192B" w:rsidTr="00BD78B7">
        <w:trPr>
          <w:cantSplit/>
        </w:trPr>
        <w:tc>
          <w:tcPr>
            <w:tcW w:w="850" w:type="dxa"/>
            <w:tcBorders>
              <w:right w:val="single" w:sz="4" w:space="0" w:color="auto"/>
            </w:tcBorders>
          </w:tcPr>
          <w:p w:rsidR="00302A6C" w:rsidRPr="005B5F62" w:rsidRDefault="00302A6C" w:rsidP="00ED1D57">
            <w:pPr>
              <w:ind w:left="-108" w:right="-108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10.11.</w:t>
            </w:r>
          </w:p>
        </w:tc>
        <w:tc>
          <w:tcPr>
            <w:tcW w:w="59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02A6C" w:rsidRPr="005B5F62" w:rsidRDefault="00302A6C" w:rsidP="00ED1D57">
            <w:pPr>
              <w:suppressAutoHyphens/>
              <w:jc w:val="both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 xml:space="preserve">Мониторинг исполнения представлений, предписаний, вынесенных Минфином Чувашии по результатам контрольных мероприятий 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302A6C" w:rsidRPr="005B5F62" w:rsidRDefault="00302A6C" w:rsidP="00ED1D57">
            <w:pPr>
              <w:suppressAutoHyphens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Управление государственного финансового контроля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</w:tcBorders>
          </w:tcPr>
          <w:p w:rsidR="00302A6C" w:rsidRPr="005B5F62" w:rsidRDefault="00302A6C" w:rsidP="00ED1D57">
            <w:pPr>
              <w:suppressAutoHyphens/>
              <w:jc w:val="center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в течение года</w:t>
            </w:r>
          </w:p>
        </w:tc>
        <w:tc>
          <w:tcPr>
            <w:tcW w:w="5104" w:type="dxa"/>
            <w:tcBorders>
              <w:left w:val="single" w:sz="4" w:space="0" w:color="auto"/>
            </w:tcBorders>
          </w:tcPr>
          <w:p w:rsidR="00302A6C" w:rsidRPr="005B5F62" w:rsidRDefault="00302A6C" w:rsidP="00ED1D57">
            <w:pPr>
              <w:suppressAutoHyphens/>
              <w:snapToGrid w:val="0"/>
              <w:jc w:val="both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В течение года велся мониторинг исполнения представлений, предписаний, вынесенных Минфином Чувашии по результатам контрольных мероприятий.</w:t>
            </w:r>
          </w:p>
        </w:tc>
      </w:tr>
      <w:tr w:rsidR="00302A6C" w:rsidRPr="0042192B" w:rsidTr="00376214">
        <w:trPr>
          <w:cantSplit/>
          <w:trHeight w:val="2340"/>
        </w:trPr>
        <w:tc>
          <w:tcPr>
            <w:tcW w:w="850" w:type="dxa"/>
            <w:tcBorders>
              <w:right w:val="single" w:sz="4" w:space="0" w:color="auto"/>
            </w:tcBorders>
          </w:tcPr>
          <w:p w:rsidR="00302A6C" w:rsidRPr="005B5F62" w:rsidRDefault="00302A6C" w:rsidP="00B04647">
            <w:pPr>
              <w:ind w:left="-108" w:right="-108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10.12</w:t>
            </w:r>
          </w:p>
        </w:tc>
        <w:tc>
          <w:tcPr>
            <w:tcW w:w="59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02A6C" w:rsidRPr="005B5F62" w:rsidRDefault="00302A6C" w:rsidP="00ED1D57">
            <w:pPr>
              <w:suppressAutoHyphens/>
              <w:jc w:val="both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Информационное обеспечение (подготовка материалов, предложений и т.д.) участия министра финансов Чувашской Республики в деятельности:</w:t>
            </w:r>
          </w:p>
          <w:p w:rsidR="00302A6C" w:rsidRPr="005B5F62" w:rsidRDefault="00302A6C" w:rsidP="00ED1D57">
            <w:pPr>
              <w:suppressAutoHyphens/>
              <w:jc w:val="both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- Координационного совещания при Главе Чувашской Республики по обеспечению правопорядка в Чувашской Республике;</w:t>
            </w:r>
          </w:p>
          <w:p w:rsidR="00302A6C" w:rsidRPr="005B5F62" w:rsidRDefault="00302A6C" w:rsidP="00ED1D57">
            <w:pPr>
              <w:suppressAutoHyphens/>
              <w:jc w:val="both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- Комиссии по координации работы по противодействию коррупции в Чувашской Республике.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302A6C" w:rsidRPr="005B5F62" w:rsidRDefault="00302A6C" w:rsidP="00ED1D57">
            <w:pPr>
              <w:suppressAutoHyphens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Управление государственного финансового контроля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</w:tcBorders>
          </w:tcPr>
          <w:p w:rsidR="00302A6C" w:rsidRPr="005B5F62" w:rsidRDefault="00302A6C" w:rsidP="00ED1D57">
            <w:pPr>
              <w:suppressAutoHyphens/>
              <w:jc w:val="center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в течение года</w:t>
            </w:r>
          </w:p>
        </w:tc>
        <w:tc>
          <w:tcPr>
            <w:tcW w:w="5104" w:type="dxa"/>
            <w:tcBorders>
              <w:left w:val="single" w:sz="4" w:space="0" w:color="auto"/>
            </w:tcBorders>
          </w:tcPr>
          <w:p w:rsidR="00302A6C" w:rsidRPr="005B5F62" w:rsidRDefault="00302A6C" w:rsidP="00376214">
            <w:pPr>
              <w:suppressAutoHyphens/>
              <w:snapToGrid w:val="0"/>
              <w:jc w:val="both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В течение года производилось информационное обеспечение (подготовка материалов, предложений и т.д.) участия министра финансов Чувашской Республики в деятельности: Координационного совещания при Главе Чувашской Республики по обеспечению правопорядка в Чувашской Республике; Комиссии по координации работы по противодействию коррупции в Чувашской Республике.</w:t>
            </w:r>
          </w:p>
        </w:tc>
      </w:tr>
      <w:tr w:rsidR="00302A6C" w:rsidRPr="0042192B" w:rsidTr="00BD78B7">
        <w:trPr>
          <w:cantSplit/>
        </w:trPr>
        <w:tc>
          <w:tcPr>
            <w:tcW w:w="850" w:type="dxa"/>
            <w:tcBorders>
              <w:right w:val="single" w:sz="4" w:space="0" w:color="auto"/>
            </w:tcBorders>
          </w:tcPr>
          <w:p w:rsidR="00302A6C" w:rsidRPr="005B5F62" w:rsidRDefault="00302A6C" w:rsidP="00B04647">
            <w:pPr>
              <w:ind w:left="-108" w:right="-108"/>
              <w:rPr>
                <w:color w:val="0070C0"/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10.13</w:t>
            </w:r>
          </w:p>
        </w:tc>
        <w:tc>
          <w:tcPr>
            <w:tcW w:w="59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02A6C" w:rsidRPr="005B5F62" w:rsidRDefault="00302A6C" w:rsidP="00ED1D57">
            <w:pPr>
              <w:suppressAutoHyphens/>
              <w:jc w:val="both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Участие в работе Рабочей группы по вопросам совершенствования государственного (муниципального) контроля Минфина России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302A6C" w:rsidRPr="005B5F62" w:rsidRDefault="00302A6C" w:rsidP="00ED1D57">
            <w:pPr>
              <w:suppressAutoHyphens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Управление государственного финансового контроля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</w:tcBorders>
          </w:tcPr>
          <w:p w:rsidR="00302A6C" w:rsidRPr="005B5F62" w:rsidRDefault="00302A6C" w:rsidP="00ED1D57">
            <w:pPr>
              <w:suppressAutoHyphens/>
              <w:jc w:val="center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в течение года</w:t>
            </w:r>
          </w:p>
        </w:tc>
        <w:tc>
          <w:tcPr>
            <w:tcW w:w="5104" w:type="dxa"/>
            <w:tcBorders>
              <w:left w:val="single" w:sz="4" w:space="0" w:color="auto"/>
            </w:tcBorders>
          </w:tcPr>
          <w:p w:rsidR="00302A6C" w:rsidRPr="005B5F62" w:rsidRDefault="00302A6C" w:rsidP="00ED1D57">
            <w:pPr>
              <w:suppressAutoHyphens/>
              <w:snapToGrid w:val="0"/>
              <w:jc w:val="both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В течение года принималось участие в работе Рабочей группы по вопросам совершенствования государственного (муниципального) контроля Минфина России</w:t>
            </w:r>
          </w:p>
          <w:p w:rsidR="00302A6C" w:rsidRPr="005B5F62" w:rsidRDefault="00302A6C" w:rsidP="00ED1D57">
            <w:pPr>
              <w:suppressAutoHyphens/>
              <w:snapToGrid w:val="0"/>
              <w:jc w:val="both"/>
              <w:rPr>
                <w:sz w:val="23"/>
                <w:szCs w:val="23"/>
              </w:rPr>
            </w:pPr>
          </w:p>
          <w:p w:rsidR="00302A6C" w:rsidRPr="005B5F62" w:rsidRDefault="00302A6C" w:rsidP="00ED1D57">
            <w:pPr>
              <w:suppressAutoHyphens/>
              <w:snapToGrid w:val="0"/>
              <w:jc w:val="both"/>
              <w:rPr>
                <w:sz w:val="23"/>
                <w:szCs w:val="23"/>
              </w:rPr>
            </w:pPr>
          </w:p>
          <w:p w:rsidR="00302A6C" w:rsidRPr="005B5F62" w:rsidRDefault="00302A6C" w:rsidP="00ED1D57">
            <w:pPr>
              <w:suppressAutoHyphens/>
              <w:snapToGrid w:val="0"/>
              <w:jc w:val="both"/>
              <w:rPr>
                <w:sz w:val="23"/>
                <w:szCs w:val="23"/>
              </w:rPr>
            </w:pPr>
          </w:p>
          <w:p w:rsidR="00302A6C" w:rsidRPr="005B5F62" w:rsidRDefault="00302A6C" w:rsidP="00ED1D57">
            <w:pPr>
              <w:suppressAutoHyphens/>
              <w:snapToGrid w:val="0"/>
              <w:jc w:val="both"/>
              <w:rPr>
                <w:sz w:val="23"/>
                <w:szCs w:val="23"/>
              </w:rPr>
            </w:pPr>
          </w:p>
          <w:p w:rsidR="00302A6C" w:rsidRPr="005B5F62" w:rsidRDefault="00302A6C" w:rsidP="00ED1D57">
            <w:pPr>
              <w:suppressAutoHyphens/>
              <w:snapToGrid w:val="0"/>
              <w:jc w:val="both"/>
              <w:rPr>
                <w:sz w:val="23"/>
                <w:szCs w:val="23"/>
              </w:rPr>
            </w:pPr>
          </w:p>
        </w:tc>
      </w:tr>
      <w:tr w:rsidR="00302A6C" w:rsidRPr="00953511" w:rsidTr="00BD78B7">
        <w:trPr>
          <w:cantSplit/>
        </w:trPr>
        <w:tc>
          <w:tcPr>
            <w:tcW w:w="850" w:type="dxa"/>
          </w:tcPr>
          <w:p w:rsidR="00302A6C" w:rsidRPr="00953511" w:rsidRDefault="00302A6C" w:rsidP="00AB0F23">
            <w:pPr>
              <w:ind w:left="-108" w:right="-108"/>
              <w:rPr>
                <w:color w:val="000000" w:themeColor="text1"/>
                <w:sz w:val="23"/>
                <w:szCs w:val="23"/>
              </w:rPr>
            </w:pPr>
            <w:r w:rsidRPr="00953511">
              <w:rPr>
                <w:color w:val="000000" w:themeColor="text1"/>
                <w:sz w:val="23"/>
                <w:szCs w:val="23"/>
              </w:rPr>
              <w:t>11.</w:t>
            </w:r>
          </w:p>
        </w:tc>
        <w:tc>
          <w:tcPr>
            <w:tcW w:w="14743" w:type="dxa"/>
            <w:gridSpan w:val="6"/>
          </w:tcPr>
          <w:p w:rsidR="00302A6C" w:rsidRPr="00B04647" w:rsidRDefault="00302A6C" w:rsidP="00AB0F23">
            <w:pPr>
              <w:jc w:val="center"/>
              <w:rPr>
                <w:b/>
                <w:sz w:val="18"/>
                <w:szCs w:val="18"/>
              </w:rPr>
            </w:pPr>
            <w:r w:rsidRPr="00B04647">
              <w:rPr>
                <w:b/>
                <w:sz w:val="18"/>
                <w:szCs w:val="18"/>
              </w:rPr>
              <w:t>ОБЕСПЕЧЕНИЕ ЗАКОННОСТИ И ПРЕДУПРЕЖДЕНИЕ ЕЕ НАРУШЕНИЙ, ИСПОЛЬЗОВАНИЕ ПРАВОВЫХ СРЕДСТВ ДЛЯ УКРЕПЛЕНИЯ ГОСУДАРСТВЕННОЙ ФИНАНСОВОЙ ДИСЦИПЛИНЫ</w:t>
            </w:r>
          </w:p>
          <w:p w:rsidR="00302A6C" w:rsidRPr="00B04647" w:rsidRDefault="00302A6C" w:rsidP="00ED1849">
            <w:pPr>
              <w:rPr>
                <w:b/>
                <w:sz w:val="23"/>
                <w:szCs w:val="23"/>
              </w:rPr>
            </w:pPr>
          </w:p>
        </w:tc>
      </w:tr>
      <w:tr w:rsidR="00302A6C" w:rsidRPr="00953511" w:rsidTr="00BD78B7">
        <w:trPr>
          <w:cantSplit/>
          <w:trHeight w:val="1739"/>
        </w:trPr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302A6C" w:rsidRPr="005B5F62" w:rsidRDefault="00302A6C" w:rsidP="00AB0F23">
            <w:pPr>
              <w:ind w:left="-108" w:right="-108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11.1.</w:t>
            </w:r>
          </w:p>
        </w:tc>
        <w:tc>
          <w:tcPr>
            <w:tcW w:w="59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6C" w:rsidRPr="005B5F62" w:rsidRDefault="00302A6C" w:rsidP="00AB0F23">
            <w:pPr>
              <w:jc w:val="both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Правовое обеспечение исполнения судебных актов по искам к казне Чувашской Республики, в т.ч. по искам к казне Чувашской Республики о возмещении вреда, причиненного гражданину или юридическому лицу в результате незаконных действий (бездействий) государственных органов Чувашской Республики либо должностных лиц указанных органов. Проведение  работы по исполнению исполнительных документов, предусматривающих обращение взыскания на средства автономных и бюджетных учреждений Чувашской Республики, также судебных  актов,  предусматривающих  обращение взыскания на средства республиканского бюджета Чувашской Республики по денежным обязательствам казенных учреждений Чувашской Республики  в соответствии с Порядками, установленными Минфином Чувашии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6C" w:rsidRPr="005B5F62" w:rsidRDefault="00302A6C" w:rsidP="00AB0F23">
            <w:pPr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отдел</w:t>
            </w:r>
            <w:r w:rsidRPr="005B5F62">
              <w:rPr>
                <w:sz w:val="23"/>
                <w:szCs w:val="23"/>
                <w:lang w:val="en-US"/>
              </w:rPr>
              <w:t xml:space="preserve"> </w:t>
            </w:r>
            <w:r w:rsidRPr="005B5F62">
              <w:rPr>
                <w:sz w:val="23"/>
                <w:szCs w:val="23"/>
              </w:rPr>
              <w:t>экспертизы правовых актов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02A6C" w:rsidRPr="005B5F62" w:rsidRDefault="00302A6C" w:rsidP="00435FDE">
            <w:pPr>
              <w:jc w:val="center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в течение года</w:t>
            </w:r>
          </w:p>
        </w:tc>
        <w:tc>
          <w:tcPr>
            <w:tcW w:w="5104" w:type="dxa"/>
            <w:tcBorders>
              <w:left w:val="single" w:sz="4" w:space="0" w:color="auto"/>
              <w:bottom w:val="single" w:sz="4" w:space="0" w:color="auto"/>
            </w:tcBorders>
          </w:tcPr>
          <w:p w:rsidR="00302A6C" w:rsidRPr="005B5F62" w:rsidRDefault="00302A6C" w:rsidP="00FD48C9">
            <w:pPr>
              <w:pStyle w:val="ae"/>
              <w:jc w:val="both"/>
              <w:rPr>
                <w:rFonts w:ascii="TimesET" w:hAnsi="TimesET"/>
                <w:sz w:val="23"/>
                <w:szCs w:val="23"/>
                <w:lang w:eastAsia="ru-RU"/>
              </w:rPr>
            </w:pPr>
            <w:r w:rsidRPr="005B5F62">
              <w:rPr>
                <w:rFonts w:ascii="TimesET" w:hAnsi="TimesET"/>
                <w:sz w:val="23"/>
                <w:szCs w:val="23"/>
                <w:lang w:eastAsia="ru-RU"/>
              </w:rPr>
              <w:t>Предъявлено к исполнению в 2024 году:</w:t>
            </w:r>
          </w:p>
          <w:p w:rsidR="00302A6C" w:rsidRPr="005B5F62" w:rsidRDefault="00302A6C" w:rsidP="00FD48C9">
            <w:pPr>
              <w:pStyle w:val="ae"/>
              <w:jc w:val="both"/>
              <w:rPr>
                <w:rFonts w:ascii="TimesET" w:hAnsi="TimesET"/>
                <w:sz w:val="23"/>
                <w:szCs w:val="23"/>
              </w:rPr>
            </w:pPr>
            <w:r w:rsidRPr="005B5F62">
              <w:rPr>
                <w:rFonts w:ascii="TimesET" w:hAnsi="TimesET"/>
                <w:sz w:val="23"/>
                <w:szCs w:val="23"/>
              </w:rPr>
              <w:t>Исполнительные листы по искам к казне Чувашской Республики не поступали;</w:t>
            </w:r>
          </w:p>
          <w:p w:rsidR="00302A6C" w:rsidRPr="005B5F62" w:rsidRDefault="00302A6C" w:rsidP="00FD48C9">
            <w:pPr>
              <w:pStyle w:val="ae"/>
              <w:jc w:val="both"/>
              <w:rPr>
                <w:rFonts w:ascii="TimesET" w:hAnsi="TimesET"/>
                <w:sz w:val="23"/>
                <w:szCs w:val="23"/>
              </w:rPr>
            </w:pPr>
            <w:r w:rsidRPr="005B5F62">
              <w:rPr>
                <w:rFonts w:ascii="TimesET" w:hAnsi="TimesET"/>
                <w:sz w:val="23"/>
                <w:szCs w:val="23"/>
              </w:rPr>
              <w:t>183 исполнительных документов, предусматривающих обращение взыскания на средства автономных, бюджетных учреждений Чувашской Республики;</w:t>
            </w:r>
          </w:p>
          <w:p w:rsidR="00302A6C" w:rsidRPr="005B5F62" w:rsidRDefault="00302A6C" w:rsidP="00FD48C9">
            <w:pPr>
              <w:pStyle w:val="ae"/>
              <w:jc w:val="both"/>
              <w:rPr>
                <w:rFonts w:ascii="TimesET" w:hAnsi="TimesET"/>
                <w:sz w:val="23"/>
                <w:szCs w:val="23"/>
              </w:rPr>
            </w:pPr>
            <w:r w:rsidRPr="005B5F62">
              <w:rPr>
                <w:rFonts w:ascii="TimesET" w:hAnsi="TimesET"/>
                <w:sz w:val="23"/>
                <w:szCs w:val="23"/>
              </w:rPr>
              <w:t>111 исполнительных документов, предусматривающих обращение взыскания на средства республиканского бюджета Чувашской Республики по денежным обязательствам казенных учреждений Чувашской Республики.</w:t>
            </w:r>
          </w:p>
        </w:tc>
      </w:tr>
      <w:tr w:rsidR="00302A6C" w:rsidRPr="00953511" w:rsidTr="00BD78B7">
        <w:trPr>
          <w:cantSplit/>
          <w:trHeight w:val="869"/>
        </w:trPr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302A6C" w:rsidRPr="005B5F62" w:rsidRDefault="00302A6C" w:rsidP="00AB0F23">
            <w:pPr>
              <w:ind w:left="-108" w:right="-108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11.2.</w:t>
            </w:r>
          </w:p>
        </w:tc>
        <w:tc>
          <w:tcPr>
            <w:tcW w:w="59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6C" w:rsidRPr="005B5F62" w:rsidRDefault="00302A6C" w:rsidP="00AB0F23">
            <w:pPr>
              <w:jc w:val="both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Рассмотрение документов, связанных с осуществлением закупок товаров, работ, услуг для нужд Минфина Чувашии и Чувашской Республики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6C" w:rsidRPr="005B5F62" w:rsidRDefault="00302A6C" w:rsidP="00AB0F23">
            <w:pPr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отдел экспертизы правовых актов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02A6C" w:rsidRPr="005B5F62" w:rsidRDefault="00302A6C" w:rsidP="00435FDE">
            <w:pPr>
              <w:jc w:val="center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в течение года</w:t>
            </w:r>
          </w:p>
        </w:tc>
        <w:tc>
          <w:tcPr>
            <w:tcW w:w="5104" w:type="dxa"/>
            <w:tcBorders>
              <w:left w:val="single" w:sz="4" w:space="0" w:color="auto"/>
              <w:bottom w:val="single" w:sz="4" w:space="0" w:color="auto"/>
            </w:tcBorders>
          </w:tcPr>
          <w:p w:rsidR="00302A6C" w:rsidRPr="005B5F62" w:rsidRDefault="00302A6C" w:rsidP="009A6D1F">
            <w:pPr>
              <w:jc w:val="both"/>
              <w:rPr>
                <w:sz w:val="23"/>
                <w:szCs w:val="23"/>
              </w:rPr>
            </w:pPr>
            <w:r w:rsidRPr="005B5F62">
              <w:rPr>
                <w:snapToGrid/>
                <w:sz w:val="23"/>
                <w:szCs w:val="23"/>
              </w:rPr>
              <w:t>Рассмотрено 6 контрактов, связанных с закупкой товаров, работ, услуг для обеспечения нужд Минфина Чувашии у единственного поставщика.</w:t>
            </w:r>
          </w:p>
        </w:tc>
      </w:tr>
      <w:tr w:rsidR="00302A6C" w:rsidRPr="00953511" w:rsidTr="00BD78B7">
        <w:trPr>
          <w:cantSplit/>
          <w:trHeight w:val="661"/>
        </w:trPr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302A6C" w:rsidRPr="005B5F62" w:rsidRDefault="00302A6C" w:rsidP="00AB0F23">
            <w:pPr>
              <w:ind w:left="-108" w:right="-108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11.3.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A6C" w:rsidRPr="005B5F62" w:rsidRDefault="00302A6C" w:rsidP="00AB0F23">
            <w:pPr>
              <w:jc w:val="both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Ведение реестра дел об административных правонарушениях - учет и регистрация дел об административных правонарушениях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A6C" w:rsidRPr="005B5F62" w:rsidRDefault="00302A6C" w:rsidP="00AB0F23">
            <w:pPr>
              <w:pStyle w:val="7"/>
              <w:rPr>
                <w:b w:val="0"/>
                <w:bCs w:val="0"/>
                <w:color w:val="auto"/>
                <w:sz w:val="23"/>
                <w:szCs w:val="23"/>
                <w:lang w:val="ru-RU" w:eastAsia="ru-RU"/>
              </w:rPr>
            </w:pPr>
            <w:r w:rsidRPr="005B5F62">
              <w:rPr>
                <w:b w:val="0"/>
                <w:bCs w:val="0"/>
                <w:color w:val="auto"/>
                <w:sz w:val="23"/>
                <w:szCs w:val="23"/>
                <w:lang w:val="ru-RU" w:eastAsia="ru-RU"/>
              </w:rPr>
              <w:t>отдел экспертизы правовых актов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02A6C" w:rsidRPr="005B5F62" w:rsidRDefault="00302A6C" w:rsidP="00435FDE">
            <w:pPr>
              <w:jc w:val="center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в течение года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</w:tcBorders>
          </w:tcPr>
          <w:p w:rsidR="00302A6C" w:rsidRPr="005B5F62" w:rsidRDefault="00302A6C" w:rsidP="009A6D1F">
            <w:pPr>
              <w:jc w:val="both"/>
              <w:rPr>
                <w:snapToGrid/>
                <w:sz w:val="23"/>
                <w:szCs w:val="23"/>
              </w:rPr>
            </w:pPr>
            <w:r w:rsidRPr="005B5F62">
              <w:rPr>
                <w:snapToGrid/>
                <w:sz w:val="23"/>
                <w:szCs w:val="23"/>
              </w:rPr>
              <w:t>В реестр внесено и зарегистрировано 114 дел об административных правонарушениях.</w:t>
            </w:r>
          </w:p>
        </w:tc>
      </w:tr>
      <w:tr w:rsidR="00302A6C" w:rsidRPr="00953511" w:rsidTr="00BD78B7">
        <w:trPr>
          <w:cantSplit/>
        </w:trPr>
        <w:tc>
          <w:tcPr>
            <w:tcW w:w="850" w:type="dxa"/>
            <w:tcBorders>
              <w:right w:val="single" w:sz="4" w:space="0" w:color="auto"/>
            </w:tcBorders>
          </w:tcPr>
          <w:p w:rsidR="00302A6C" w:rsidRPr="005B5F62" w:rsidRDefault="00302A6C" w:rsidP="00AB0F23">
            <w:pPr>
              <w:ind w:left="-108" w:right="-108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11.4.</w:t>
            </w:r>
          </w:p>
        </w:tc>
        <w:tc>
          <w:tcPr>
            <w:tcW w:w="59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02A6C" w:rsidRPr="005B5F62" w:rsidRDefault="00302A6C" w:rsidP="00AB0F23">
            <w:pPr>
              <w:jc w:val="both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Ведение дел об административных правонарушениях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302A6C" w:rsidRPr="005B5F62" w:rsidRDefault="00302A6C" w:rsidP="00AB0F23">
            <w:pPr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отдел экспертизы правовых актов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</w:tcBorders>
          </w:tcPr>
          <w:p w:rsidR="00302A6C" w:rsidRPr="005B5F62" w:rsidRDefault="00302A6C" w:rsidP="00435FDE">
            <w:pPr>
              <w:jc w:val="center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в течение года</w:t>
            </w:r>
          </w:p>
        </w:tc>
        <w:tc>
          <w:tcPr>
            <w:tcW w:w="5104" w:type="dxa"/>
            <w:tcBorders>
              <w:left w:val="single" w:sz="4" w:space="0" w:color="auto"/>
            </w:tcBorders>
          </w:tcPr>
          <w:p w:rsidR="00302A6C" w:rsidRPr="005B5F62" w:rsidRDefault="00302A6C" w:rsidP="009A6D1F">
            <w:pPr>
              <w:jc w:val="both"/>
              <w:rPr>
                <w:snapToGrid/>
                <w:sz w:val="23"/>
                <w:szCs w:val="23"/>
              </w:rPr>
            </w:pPr>
            <w:r w:rsidRPr="005B5F62">
              <w:rPr>
                <w:snapToGrid/>
                <w:sz w:val="23"/>
                <w:szCs w:val="23"/>
              </w:rPr>
              <w:t>Ведение 114 дел об административных правонарушениях.</w:t>
            </w:r>
          </w:p>
        </w:tc>
      </w:tr>
      <w:tr w:rsidR="00302A6C" w:rsidRPr="00953511" w:rsidTr="00BD78B7">
        <w:trPr>
          <w:cantSplit/>
        </w:trPr>
        <w:tc>
          <w:tcPr>
            <w:tcW w:w="850" w:type="dxa"/>
            <w:tcBorders>
              <w:right w:val="single" w:sz="4" w:space="0" w:color="auto"/>
            </w:tcBorders>
          </w:tcPr>
          <w:p w:rsidR="00302A6C" w:rsidRPr="005B5F62" w:rsidRDefault="00302A6C" w:rsidP="00AB0F23">
            <w:pPr>
              <w:ind w:left="-108" w:right="-108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11.5.</w:t>
            </w:r>
          </w:p>
        </w:tc>
        <w:tc>
          <w:tcPr>
            <w:tcW w:w="59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02A6C" w:rsidRPr="005B5F62" w:rsidRDefault="00302A6C" w:rsidP="00AB0F23">
            <w:pPr>
              <w:jc w:val="both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Составление процессуальных документов при подготовке к рассмотрению дела об административном правонарушении и принимаемых в ходе рассмотрения дела об административном правонарушении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302A6C" w:rsidRPr="005B5F62" w:rsidRDefault="00302A6C" w:rsidP="00AB0F23">
            <w:pPr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отдел экспертизы правовых актов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</w:tcBorders>
          </w:tcPr>
          <w:p w:rsidR="00302A6C" w:rsidRPr="005B5F62" w:rsidRDefault="00302A6C" w:rsidP="00435FDE">
            <w:pPr>
              <w:jc w:val="center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в течение года</w:t>
            </w:r>
          </w:p>
        </w:tc>
        <w:tc>
          <w:tcPr>
            <w:tcW w:w="5104" w:type="dxa"/>
            <w:tcBorders>
              <w:left w:val="single" w:sz="4" w:space="0" w:color="auto"/>
            </w:tcBorders>
          </w:tcPr>
          <w:p w:rsidR="00302A6C" w:rsidRPr="005B5F62" w:rsidRDefault="00302A6C" w:rsidP="009A6D1F">
            <w:pPr>
              <w:pStyle w:val="ae"/>
              <w:jc w:val="both"/>
              <w:rPr>
                <w:rFonts w:ascii="TimesET" w:eastAsia="Times New Roman" w:hAnsi="TimesET"/>
                <w:snapToGrid w:val="0"/>
                <w:sz w:val="23"/>
                <w:szCs w:val="23"/>
                <w:lang w:eastAsia="ru-RU"/>
              </w:rPr>
            </w:pPr>
            <w:r w:rsidRPr="005B5F62">
              <w:rPr>
                <w:rFonts w:ascii="TimesET" w:hAnsi="TimesET"/>
                <w:sz w:val="23"/>
                <w:szCs w:val="23"/>
              </w:rPr>
              <w:t>Составлено 352 процессуальных документов (определения о назначении дела к рассмотрению, о вызове лица, об отложении рассмотрения дела, постановления по итогам рассмотрения административных дел).</w:t>
            </w:r>
          </w:p>
        </w:tc>
      </w:tr>
      <w:tr w:rsidR="00302A6C" w:rsidRPr="00953511" w:rsidTr="00BD78B7">
        <w:trPr>
          <w:cantSplit/>
        </w:trPr>
        <w:tc>
          <w:tcPr>
            <w:tcW w:w="850" w:type="dxa"/>
            <w:tcBorders>
              <w:right w:val="single" w:sz="4" w:space="0" w:color="auto"/>
            </w:tcBorders>
          </w:tcPr>
          <w:p w:rsidR="00302A6C" w:rsidRPr="005B5F62" w:rsidRDefault="00302A6C" w:rsidP="00AB0F23">
            <w:pPr>
              <w:ind w:left="-108" w:right="-108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11.6.</w:t>
            </w:r>
          </w:p>
        </w:tc>
        <w:tc>
          <w:tcPr>
            <w:tcW w:w="59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02A6C" w:rsidRPr="005B5F62" w:rsidRDefault="00302A6C" w:rsidP="00AB0F23">
            <w:pPr>
              <w:pStyle w:val="ac"/>
              <w:ind w:left="0" w:firstLine="34"/>
              <w:rPr>
                <w:rFonts w:ascii="TimesET" w:hAnsi="TimesET" w:cs="Times New Roman"/>
                <w:snapToGrid w:val="0"/>
                <w:sz w:val="23"/>
                <w:szCs w:val="23"/>
              </w:rPr>
            </w:pPr>
            <w:r w:rsidRPr="005B5F62">
              <w:rPr>
                <w:rFonts w:ascii="TimesET" w:hAnsi="TimesET" w:cs="Times New Roman"/>
                <w:snapToGrid w:val="0"/>
                <w:sz w:val="23"/>
                <w:szCs w:val="23"/>
              </w:rPr>
              <w:t>Осуществление контроля за исполнением вступивших в законную силу постановлений по делам об административных правонарушениях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302A6C" w:rsidRPr="005B5F62" w:rsidRDefault="00302A6C" w:rsidP="00AB0F23">
            <w:pPr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отдел экспертизы правовых актов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</w:tcBorders>
          </w:tcPr>
          <w:p w:rsidR="00302A6C" w:rsidRPr="005B5F62" w:rsidRDefault="00302A6C" w:rsidP="00435FDE">
            <w:pPr>
              <w:jc w:val="center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в течение года</w:t>
            </w:r>
          </w:p>
        </w:tc>
        <w:tc>
          <w:tcPr>
            <w:tcW w:w="5104" w:type="dxa"/>
            <w:tcBorders>
              <w:left w:val="single" w:sz="4" w:space="0" w:color="auto"/>
            </w:tcBorders>
          </w:tcPr>
          <w:p w:rsidR="00302A6C" w:rsidRPr="005B5F62" w:rsidRDefault="00302A6C" w:rsidP="004A407A">
            <w:pPr>
              <w:pStyle w:val="BodyText21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 xml:space="preserve">Осуществлен контроль за исполнением вступивших в законную силу </w:t>
            </w:r>
            <w:r w:rsidRPr="005B5F62">
              <w:rPr>
                <w:color w:val="000000" w:themeColor="text1"/>
                <w:sz w:val="23"/>
                <w:szCs w:val="23"/>
              </w:rPr>
              <w:t>51</w:t>
            </w:r>
            <w:r w:rsidRPr="005B5F62">
              <w:rPr>
                <w:color w:val="FF0000"/>
                <w:sz w:val="23"/>
                <w:szCs w:val="23"/>
              </w:rPr>
              <w:t xml:space="preserve"> </w:t>
            </w:r>
            <w:r w:rsidRPr="005B5F62">
              <w:rPr>
                <w:sz w:val="23"/>
                <w:szCs w:val="23"/>
              </w:rPr>
              <w:t>постановлений по делам об административных правонарушениях.</w:t>
            </w:r>
          </w:p>
        </w:tc>
      </w:tr>
      <w:tr w:rsidR="00302A6C" w:rsidRPr="00953511" w:rsidTr="00BD78B7">
        <w:trPr>
          <w:cantSplit/>
        </w:trPr>
        <w:tc>
          <w:tcPr>
            <w:tcW w:w="850" w:type="dxa"/>
            <w:tcBorders>
              <w:right w:val="single" w:sz="4" w:space="0" w:color="auto"/>
            </w:tcBorders>
          </w:tcPr>
          <w:p w:rsidR="00302A6C" w:rsidRPr="005B5F62" w:rsidRDefault="00302A6C" w:rsidP="00AB0F23">
            <w:pPr>
              <w:ind w:left="-108" w:right="-108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11.7.</w:t>
            </w:r>
          </w:p>
        </w:tc>
        <w:tc>
          <w:tcPr>
            <w:tcW w:w="59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02A6C" w:rsidRPr="005B5F62" w:rsidRDefault="00302A6C" w:rsidP="00AB0F23">
            <w:pPr>
              <w:ind w:firstLine="34"/>
              <w:jc w:val="both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Оформление и направление в Службу судебных приставов по месту нахождения (месту жительства) лица, привлеченного к административной ответственности, заявления о возбуждении исполнительного производства, постановления о привлечении к административной ответственности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302A6C" w:rsidRPr="005B5F62" w:rsidRDefault="00302A6C" w:rsidP="00AB0F23">
            <w:pPr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отдел экспертизы правовых актов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</w:tcBorders>
          </w:tcPr>
          <w:p w:rsidR="00302A6C" w:rsidRPr="005B5F62" w:rsidRDefault="00302A6C" w:rsidP="00435FDE">
            <w:pPr>
              <w:jc w:val="center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в течение года</w:t>
            </w:r>
          </w:p>
        </w:tc>
        <w:tc>
          <w:tcPr>
            <w:tcW w:w="5104" w:type="dxa"/>
            <w:tcBorders>
              <w:left w:val="single" w:sz="4" w:space="0" w:color="auto"/>
            </w:tcBorders>
          </w:tcPr>
          <w:p w:rsidR="00302A6C" w:rsidRPr="005B5F62" w:rsidRDefault="00302A6C" w:rsidP="00FD48C9">
            <w:pPr>
              <w:pStyle w:val="BodyText21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 xml:space="preserve">Оформлены и направлены в службу судебных приставов 2 заявления о принятии к принудительному исполнению постановлений о привлечении к административной ответственности (исполнены) </w:t>
            </w:r>
          </w:p>
          <w:p w:rsidR="00302A6C" w:rsidRPr="005B5F62" w:rsidRDefault="00302A6C" w:rsidP="00100D7E">
            <w:pPr>
              <w:pStyle w:val="BodyText21"/>
              <w:rPr>
                <w:sz w:val="23"/>
                <w:szCs w:val="23"/>
              </w:rPr>
            </w:pPr>
          </w:p>
        </w:tc>
      </w:tr>
      <w:tr w:rsidR="00302A6C" w:rsidRPr="00953511" w:rsidTr="00BD78B7">
        <w:trPr>
          <w:cantSplit/>
        </w:trPr>
        <w:tc>
          <w:tcPr>
            <w:tcW w:w="850" w:type="dxa"/>
            <w:tcBorders>
              <w:right w:val="single" w:sz="4" w:space="0" w:color="auto"/>
            </w:tcBorders>
          </w:tcPr>
          <w:p w:rsidR="00302A6C" w:rsidRPr="005B5F62" w:rsidRDefault="00302A6C" w:rsidP="00AB0F23">
            <w:pPr>
              <w:ind w:left="-108" w:right="-108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11.8.</w:t>
            </w:r>
          </w:p>
        </w:tc>
        <w:tc>
          <w:tcPr>
            <w:tcW w:w="59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02A6C" w:rsidRPr="005B5F62" w:rsidRDefault="00302A6C" w:rsidP="00AB0F23">
            <w:pPr>
              <w:ind w:firstLine="34"/>
              <w:jc w:val="both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Осуществление контроля за поступлением денежных средств по возбужденным в отношении лиц, привлеченных к административной ответственности, исполнительным производствам, постановлениям о привлечении к административной ответственности, судебным актам по взысканию платежей в республиканский бюджет Чувашской Республики, пеней и штрафов по ним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302A6C" w:rsidRPr="005B5F62" w:rsidRDefault="00302A6C" w:rsidP="00AB0F23">
            <w:pPr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отдел экспертизы правовых актов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</w:tcBorders>
          </w:tcPr>
          <w:p w:rsidR="00302A6C" w:rsidRPr="005B5F62" w:rsidRDefault="00302A6C" w:rsidP="00435FDE">
            <w:pPr>
              <w:jc w:val="center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в течение года</w:t>
            </w:r>
          </w:p>
        </w:tc>
        <w:tc>
          <w:tcPr>
            <w:tcW w:w="5104" w:type="dxa"/>
            <w:tcBorders>
              <w:left w:val="single" w:sz="4" w:space="0" w:color="auto"/>
            </w:tcBorders>
          </w:tcPr>
          <w:p w:rsidR="00302A6C" w:rsidRPr="005B5F62" w:rsidRDefault="00302A6C" w:rsidP="00FD48C9">
            <w:pPr>
              <w:pStyle w:val="BodyText21"/>
              <w:rPr>
                <w:snapToGrid/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Вынесено 45 постановлений о назначении наказания по делам об административных правонарушениях в виде административного штрафа на общую сумму 587 364,57 рублей, в казну Чувашской Республики поступило 442 364,57 рублей по вступившим в законную силу постановлениям по делам об административных правонарушениях.</w:t>
            </w:r>
          </w:p>
          <w:p w:rsidR="00302A6C" w:rsidRPr="005B5F62" w:rsidRDefault="00302A6C" w:rsidP="009C064E">
            <w:pPr>
              <w:pStyle w:val="BodyText21"/>
              <w:rPr>
                <w:snapToGrid/>
                <w:sz w:val="23"/>
                <w:szCs w:val="23"/>
              </w:rPr>
            </w:pPr>
          </w:p>
        </w:tc>
      </w:tr>
      <w:tr w:rsidR="00302A6C" w:rsidRPr="00953511" w:rsidTr="00BD78B7">
        <w:trPr>
          <w:cantSplit/>
        </w:trPr>
        <w:tc>
          <w:tcPr>
            <w:tcW w:w="850" w:type="dxa"/>
            <w:tcBorders>
              <w:right w:val="single" w:sz="4" w:space="0" w:color="auto"/>
            </w:tcBorders>
          </w:tcPr>
          <w:p w:rsidR="00302A6C" w:rsidRPr="007B1839" w:rsidRDefault="00302A6C" w:rsidP="00AB0F23">
            <w:pPr>
              <w:ind w:left="-108" w:right="-108"/>
              <w:rPr>
                <w:color w:val="000000" w:themeColor="text1"/>
                <w:sz w:val="23"/>
                <w:szCs w:val="23"/>
              </w:rPr>
            </w:pPr>
            <w:r w:rsidRPr="007B1839">
              <w:rPr>
                <w:color w:val="000000" w:themeColor="text1"/>
                <w:sz w:val="23"/>
                <w:szCs w:val="23"/>
              </w:rPr>
              <w:t>11.9.</w:t>
            </w:r>
          </w:p>
        </w:tc>
        <w:tc>
          <w:tcPr>
            <w:tcW w:w="59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02A6C" w:rsidRPr="005B5F62" w:rsidRDefault="00302A6C" w:rsidP="00AB0F23">
            <w:pPr>
              <w:jc w:val="both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 xml:space="preserve">Мониторинг исковой работы по взысканию задолженности перед республиканским бюджетом Чувашской Республики и исполнения судебных решений о взыскании средств в доход  республиканского бюджета Чувашской Республики 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302A6C" w:rsidRPr="005B5F62" w:rsidRDefault="00302A6C" w:rsidP="00AB0F23">
            <w:pPr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отдел экспертизы правовых актов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</w:tcBorders>
          </w:tcPr>
          <w:p w:rsidR="00302A6C" w:rsidRPr="005B5F62" w:rsidRDefault="00302A6C" w:rsidP="00435FDE">
            <w:pPr>
              <w:jc w:val="center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в течение года</w:t>
            </w:r>
          </w:p>
        </w:tc>
        <w:tc>
          <w:tcPr>
            <w:tcW w:w="5104" w:type="dxa"/>
            <w:tcBorders>
              <w:left w:val="single" w:sz="4" w:space="0" w:color="auto"/>
            </w:tcBorders>
          </w:tcPr>
          <w:p w:rsidR="00302A6C" w:rsidRPr="005B5F62" w:rsidRDefault="00302A6C" w:rsidP="006F54D7">
            <w:pPr>
              <w:pStyle w:val="ae"/>
              <w:jc w:val="both"/>
              <w:rPr>
                <w:rFonts w:ascii="TimesET" w:eastAsia="Times New Roman" w:hAnsi="TimesET"/>
                <w:snapToGrid w:val="0"/>
                <w:sz w:val="23"/>
                <w:szCs w:val="23"/>
                <w:lang w:eastAsia="ru-RU"/>
              </w:rPr>
            </w:pPr>
            <w:r w:rsidRPr="005B5F62">
              <w:rPr>
                <w:rFonts w:ascii="TimesET" w:eastAsia="Times New Roman" w:hAnsi="TimesET"/>
                <w:snapToGrid w:val="0"/>
                <w:sz w:val="23"/>
                <w:szCs w:val="23"/>
                <w:lang w:eastAsia="ru-RU"/>
              </w:rPr>
              <w:t>Осуществлялся контроль за исполнением 1-го судебного решения о взыскании средств в доход республиканского бюджета Чувашской Республики (по иску прокуратуры Чувашской Республики в интересах Минфина Чувашии к Чепурному М.А.).</w:t>
            </w:r>
          </w:p>
        </w:tc>
      </w:tr>
      <w:tr w:rsidR="00302A6C" w:rsidRPr="00953511" w:rsidTr="00BD78B7">
        <w:trPr>
          <w:cantSplit/>
        </w:trPr>
        <w:tc>
          <w:tcPr>
            <w:tcW w:w="850" w:type="dxa"/>
            <w:tcBorders>
              <w:right w:val="single" w:sz="4" w:space="0" w:color="auto"/>
            </w:tcBorders>
          </w:tcPr>
          <w:p w:rsidR="00302A6C" w:rsidRPr="005B5F62" w:rsidRDefault="00302A6C" w:rsidP="00AB0F23">
            <w:pPr>
              <w:ind w:left="-108" w:right="-108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11.10.</w:t>
            </w:r>
          </w:p>
        </w:tc>
        <w:tc>
          <w:tcPr>
            <w:tcW w:w="59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02A6C" w:rsidRPr="005B5F62" w:rsidRDefault="00302A6C" w:rsidP="00AB0F23">
            <w:pPr>
              <w:jc w:val="both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Мониторинг судебных дел о взыскании вреда, причиненного гражданину или юридическому лицу в результате незаконных действий (бездействий) государственных органов Чувашской Республики либо должностных лиц указанных органов с казны Чувашской Республики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302A6C" w:rsidRPr="005B5F62" w:rsidRDefault="00302A6C" w:rsidP="00AB0F23">
            <w:pPr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отдел экспертизы правовых актов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</w:tcBorders>
          </w:tcPr>
          <w:p w:rsidR="00302A6C" w:rsidRPr="005B5F62" w:rsidRDefault="00302A6C" w:rsidP="00435FDE">
            <w:pPr>
              <w:jc w:val="center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в течение года</w:t>
            </w:r>
          </w:p>
        </w:tc>
        <w:tc>
          <w:tcPr>
            <w:tcW w:w="5104" w:type="dxa"/>
            <w:tcBorders>
              <w:left w:val="single" w:sz="4" w:space="0" w:color="auto"/>
            </w:tcBorders>
          </w:tcPr>
          <w:p w:rsidR="00302A6C" w:rsidRPr="005B5F62" w:rsidRDefault="00302A6C" w:rsidP="00412D79">
            <w:pPr>
              <w:pStyle w:val="ae"/>
              <w:jc w:val="both"/>
              <w:rPr>
                <w:rFonts w:ascii="TimesET" w:eastAsia="Times New Roman" w:hAnsi="TimesET"/>
                <w:snapToGrid w:val="0"/>
                <w:sz w:val="23"/>
                <w:szCs w:val="23"/>
                <w:lang w:eastAsia="ru-RU"/>
              </w:rPr>
            </w:pPr>
            <w:r w:rsidRPr="005B5F62">
              <w:rPr>
                <w:rFonts w:ascii="TimesET" w:eastAsia="Times New Roman" w:hAnsi="TimesET"/>
                <w:snapToGrid w:val="0"/>
                <w:sz w:val="23"/>
                <w:szCs w:val="23"/>
                <w:lang w:eastAsia="ru-RU"/>
              </w:rPr>
              <w:t>Обеспечено участие в 5 судебных процессах о взыскании вреда, причиненного гражданину или юридическому лицу в результате незаконных действий (бездействий) государственных органов Чувашской Республики либо должностных лиц указанных органов с казны Чувашской Республики.</w:t>
            </w:r>
          </w:p>
        </w:tc>
      </w:tr>
      <w:tr w:rsidR="00302A6C" w:rsidRPr="00953511" w:rsidTr="00BD78B7">
        <w:trPr>
          <w:cantSplit/>
        </w:trPr>
        <w:tc>
          <w:tcPr>
            <w:tcW w:w="850" w:type="dxa"/>
            <w:tcBorders>
              <w:right w:val="single" w:sz="4" w:space="0" w:color="auto"/>
            </w:tcBorders>
          </w:tcPr>
          <w:p w:rsidR="00302A6C" w:rsidRPr="005B5F62" w:rsidRDefault="00302A6C" w:rsidP="00AB0F23">
            <w:pPr>
              <w:ind w:left="-108" w:right="-108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11.11.</w:t>
            </w:r>
          </w:p>
        </w:tc>
        <w:tc>
          <w:tcPr>
            <w:tcW w:w="59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02A6C" w:rsidRPr="005B5F62" w:rsidRDefault="00302A6C" w:rsidP="00AB0F23">
            <w:pPr>
              <w:pStyle w:val="ac"/>
              <w:ind w:left="0" w:firstLine="34"/>
              <w:rPr>
                <w:rFonts w:ascii="TimesET" w:hAnsi="TimesET" w:cs="Times New Roman"/>
                <w:sz w:val="23"/>
                <w:szCs w:val="23"/>
              </w:rPr>
            </w:pPr>
            <w:r w:rsidRPr="005B5F62">
              <w:rPr>
                <w:rFonts w:ascii="TimesET" w:hAnsi="TimesET" w:cs="Times New Roman"/>
                <w:snapToGrid w:val="0"/>
                <w:sz w:val="23"/>
                <w:szCs w:val="23"/>
              </w:rPr>
              <w:t>Анализ федерального законодательства на предмет внесения изменений в Бюджетный кодекс Российской Федерации в целях приведения Закона Чувашской Республики «О регулировании бюджетных правоотношений в Чувашской Республике» в соответствие с законодательством Российской Федерации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302A6C" w:rsidRPr="005B5F62" w:rsidRDefault="00302A6C" w:rsidP="00AB0F23">
            <w:pPr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отдел экспертизы правовых актов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</w:tcBorders>
          </w:tcPr>
          <w:p w:rsidR="00302A6C" w:rsidRPr="005B5F62" w:rsidRDefault="00302A6C" w:rsidP="00435FDE">
            <w:pPr>
              <w:jc w:val="center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в течение года</w:t>
            </w:r>
          </w:p>
        </w:tc>
        <w:tc>
          <w:tcPr>
            <w:tcW w:w="5104" w:type="dxa"/>
            <w:tcBorders>
              <w:left w:val="single" w:sz="4" w:space="0" w:color="auto"/>
            </w:tcBorders>
          </w:tcPr>
          <w:p w:rsidR="00302A6C" w:rsidRPr="005B5F62" w:rsidRDefault="00302A6C" w:rsidP="009037BC">
            <w:pPr>
              <w:spacing w:after="1" w:line="180" w:lineRule="atLeast"/>
              <w:jc w:val="both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Подготовлен 1 проект закона Чувашской Республики «О внесении изменений в Закон Чувашской Республики «О регулировании бюджетных правоотношений в Чувашской Республике», принят 22.11.2024 № 79.</w:t>
            </w:r>
          </w:p>
          <w:p w:rsidR="00302A6C" w:rsidRPr="005B5F62" w:rsidRDefault="00302A6C" w:rsidP="009037BC">
            <w:pPr>
              <w:spacing w:after="1" w:line="180" w:lineRule="atLeast"/>
              <w:jc w:val="both"/>
              <w:rPr>
                <w:sz w:val="23"/>
                <w:szCs w:val="23"/>
              </w:rPr>
            </w:pPr>
          </w:p>
        </w:tc>
      </w:tr>
      <w:tr w:rsidR="00302A6C" w:rsidRPr="00953511" w:rsidTr="00BD78B7">
        <w:trPr>
          <w:cantSplit/>
        </w:trPr>
        <w:tc>
          <w:tcPr>
            <w:tcW w:w="850" w:type="dxa"/>
            <w:tcBorders>
              <w:right w:val="single" w:sz="4" w:space="0" w:color="auto"/>
            </w:tcBorders>
          </w:tcPr>
          <w:p w:rsidR="00302A6C" w:rsidRPr="005B5F62" w:rsidRDefault="00302A6C" w:rsidP="00AB0F23">
            <w:pPr>
              <w:ind w:left="-108" w:right="-108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11.12.</w:t>
            </w:r>
          </w:p>
        </w:tc>
        <w:tc>
          <w:tcPr>
            <w:tcW w:w="59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02A6C" w:rsidRPr="005B5F62" w:rsidRDefault="00302A6C" w:rsidP="00AB0F23">
            <w:pPr>
              <w:ind w:firstLine="34"/>
              <w:jc w:val="both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 xml:space="preserve">Рассмотрение проектов нормативных правовых актов Чувашской Республики, разрабатываемых структурными подразделениями Министерства финансов Чувашской Республики, на предмет соответствия действующему законодательству  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302A6C" w:rsidRPr="005B5F62" w:rsidRDefault="00302A6C" w:rsidP="00AB0F23">
            <w:pPr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отдел экспертизы правовых актов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</w:tcBorders>
          </w:tcPr>
          <w:p w:rsidR="00302A6C" w:rsidRPr="005B5F62" w:rsidRDefault="00302A6C" w:rsidP="00435FDE">
            <w:pPr>
              <w:jc w:val="center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в течение года</w:t>
            </w:r>
          </w:p>
        </w:tc>
        <w:tc>
          <w:tcPr>
            <w:tcW w:w="5104" w:type="dxa"/>
            <w:tcBorders>
              <w:left w:val="single" w:sz="4" w:space="0" w:color="auto"/>
            </w:tcBorders>
          </w:tcPr>
          <w:p w:rsidR="00302A6C" w:rsidRPr="005B5F62" w:rsidRDefault="00302A6C" w:rsidP="00412D79">
            <w:pPr>
              <w:pStyle w:val="BodyText21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Рассмотрено 89 проектов нормативных правовых актов Чувашской Республики, разрабатываемых структурными подразделениями Министерства финансов Чувашской Республики, на предмет соответствия действующему законодательству.</w:t>
            </w:r>
          </w:p>
        </w:tc>
      </w:tr>
      <w:tr w:rsidR="00302A6C" w:rsidRPr="00953511" w:rsidTr="00BD78B7">
        <w:trPr>
          <w:cantSplit/>
        </w:trPr>
        <w:tc>
          <w:tcPr>
            <w:tcW w:w="850" w:type="dxa"/>
            <w:tcBorders>
              <w:right w:val="single" w:sz="4" w:space="0" w:color="auto"/>
            </w:tcBorders>
          </w:tcPr>
          <w:p w:rsidR="00302A6C" w:rsidRPr="005B5F62" w:rsidRDefault="00302A6C" w:rsidP="00AB0F23">
            <w:pPr>
              <w:ind w:left="-108" w:right="-108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11.13.</w:t>
            </w:r>
          </w:p>
        </w:tc>
        <w:tc>
          <w:tcPr>
            <w:tcW w:w="59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02A6C" w:rsidRPr="005B5F62" w:rsidRDefault="00302A6C" w:rsidP="00AB0F23">
            <w:pPr>
              <w:ind w:firstLine="34"/>
              <w:jc w:val="both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Рассмотрение проектов нормативных правовых актов, представляемых органами государственной власти Чувашской Республики для согласования по вопросам, отнесенным к компетенции Министерства финансов Чувашской Республики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302A6C" w:rsidRPr="005B5F62" w:rsidRDefault="00302A6C" w:rsidP="00AB0F23">
            <w:pPr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отдел экспертизы правовых актов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</w:tcBorders>
          </w:tcPr>
          <w:p w:rsidR="00302A6C" w:rsidRPr="005B5F62" w:rsidRDefault="00302A6C" w:rsidP="00435FDE">
            <w:pPr>
              <w:jc w:val="center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в течение года</w:t>
            </w:r>
          </w:p>
        </w:tc>
        <w:tc>
          <w:tcPr>
            <w:tcW w:w="5104" w:type="dxa"/>
            <w:tcBorders>
              <w:left w:val="single" w:sz="4" w:space="0" w:color="auto"/>
            </w:tcBorders>
          </w:tcPr>
          <w:p w:rsidR="00302A6C" w:rsidRPr="005B5F62" w:rsidRDefault="00302A6C" w:rsidP="00412D79">
            <w:pPr>
              <w:pStyle w:val="BodyText21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Рассмотрено 422 проекта нормативных правовых актов, представляемых органами государственной власти Чувашской Республики для согласования по вопросам, отнесенным к компетенции Министерства финансов Чувашской Республики.</w:t>
            </w:r>
          </w:p>
        </w:tc>
      </w:tr>
      <w:tr w:rsidR="00302A6C" w:rsidRPr="00953511" w:rsidTr="00BD78B7">
        <w:trPr>
          <w:cantSplit/>
        </w:trPr>
        <w:tc>
          <w:tcPr>
            <w:tcW w:w="850" w:type="dxa"/>
            <w:tcBorders>
              <w:right w:val="single" w:sz="4" w:space="0" w:color="auto"/>
            </w:tcBorders>
          </w:tcPr>
          <w:p w:rsidR="00302A6C" w:rsidRPr="005B5F62" w:rsidRDefault="00302A6C" w:rsidP="00AB0F23">
            <w:pPr>
              <w:ind w:left="-108" w:right="-108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11.14.</w:t>
            </w:r>
          </w:p>
        </w:tc>
        <w:tc>
          <w:tcPr>
            <w:tcW w:w="59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02A6C" w:rsidRPr="005B5F62" w:rsidRDefault="00302A6C" w:rsidP="00AB0F23">
            <w:pPr>
              <w:ind w:firstLine="34"/>
              <w:jc w:val="both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Обеспечение правотворческой деятельности (проведение антикоррупционной экспертизы нормативных правовых актов Чувашской Республики по направлениям деятельности Министерства финансов Чувашской Республики)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302A6C" w:rsidRPr="005B5F62" w:rsidRDefault="00302A6C" w:rsidP="00AB0F23">
            <w:pPr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отдел экспертизы правовых актов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</w:tcBorders>
          </w:tcPr>
          <w:p w:rsidR="00302A6C" w:rsidRPr="005B5F62" w:rsidRDefault="00302A6C" w:rsidP="00435FDE">
            <w:pPr>
              <w:jc w:val="center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в течение года</w:t>
            </w:r>
          </w:p>
        </w:tc>
        <w:tc>
          <w:tcPr>
            <w:tcW w:w="5104" w:type="dxa"/>
            <w:tcBorders>
              <w:left w:val="single" w:sz="4" w:space="0" w:color="auto"/>
            </w:tcBorders>
          </w:tcPr>
          <w:p w:rsidR="00302A6C" w:rsidRPr="005B5F62" w:rsidRDefault="00302A6C" w:rsidP="006F54D7">
            <w:pPr>
              <w:pStyle w:val="BodyText21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Проведена антикоррупционная экспертиза 76 нормативных правовых актов Чувашской Республики по направлениям деятельности Министерства финансов Чувашской Республики.</w:t>
            </w:r>
          </w:p>
        </w:tc>
      </w:tr>
      <w:tr w:rsidR="00302A6C" w:rsidRPr="00953511" w:rsidTr="00BD78B7">
        <w:trPr>
          <w:cantSplit/>
        </w:trPr>
        <w:tc>
          <w:tcPr>
            <w:tcW w:w="850" w:type="dxa"/>
          </w:tcPr>
          <w:p w:rsidR="00302A6C" w:rsidRPr="007B1839" w:rsidRDefault="00302A6C" w:rsidP="00AB0F23">
            <w:pPr>
              <w:ind w:left="-108" w:right="-108"/>
              <w:rPr>
                <w:color w:val="000000" w:themeColor="text1"/>
                <w:sz w:val="23"/>
                <w:szCs w:val="23"/>
              </w:rPr>
            </w:pPr>
            <w:r w:rsidRPr="007B1839">
              <w:rPr>
                <w:color w:val="000000" w:themeColor="text1"/>
                <w:sz w:val="23"/>
                <w:szCs w:val="23"/>
              </w:rPr>
              <w:t>12.</w:t>
            </w:r>
          </w:p>
        </w:tc>
        <w:tc>
          <w:tcPr>
            <w:tcW w:w="14743" w:type="dxa"/>
            <w:gridSpan w:val="6"/>
          </w:tcPr>
          <w:p w:rsidR="00302A6C" w:rsidRPr="00B04647" w:rsidRDefault="00302A6C" w:rsidP="0025336C">
            <w:pPr>
              <w:pStyle w:val="1"/>
              <w:rPr>
                <w:sz w:val="18"/>
                <w:szCs w:val="18"/>
              </w:rPr>
            </w:pPr>
            <w:r w:rsidRPr="00B04647">
              <w:rPr>
                <w:sz w:val="18"/>
                <w:szCs w:val="18"/>
                <w:lang w:val="ru-RU" w:eastAsia="ru-RU"/>
              </w:rPr>
              <w:t>СОВЕРШЕНСТВОВАНИЕ КАДРОВОЙ ПОЛИТИКИ</w:t>
            </w:r>
          </w:p>
        </w:tc>
      </w:tr>
      <w:tr w:rsidR="00302A6C" w:rsidRPr="00953511" w:rsidTr="00BD78B7">
        <w:tc>
          <w:tcPr>
            <w:tcW w:w="850" w:type="dxa"/>
          </w:tcPr>
          <w:p w:rsidR="00302A6C" w:rsidRPr="007B1839" w:rsidRDefault="00302A6C" w:rsidP="00AB0F23">
            <w:pPr>
              <w:ind w:left="-108" w:right="-108"/>
              <w:rPr>
                <w:color w:val="000000" w:themeColor="text1"/>
                <w:sz w:val="23"/>
                <w:szCs w:val="23"/>
              </w:rPr>
            </w:pPr>
            <w:r w:rsidRPr="007B1839">
              <w:rPr>
                <w:color w:val="000000" w:themeColor="text1"/>
                <w:sz w:val="23"/>
                <w:szCs w:val="23"/>
              </w:rPr>
              <w:t>12.1.</w:t>
            </w:r>
          </w:p>
        </w:tc>
        <w:tc>
          <w:tcPr>
            <w:tcW w:w="5954" w:type="dxa"/>
            <w:gridSpan w:val="2"/>
          </w:tcPr>
          <w:p w:rsidR="00302A6C" w:rsidRPr="00B04647" w:rsidRDefault="00302A6C" w:rsidP="00AB0F23">
            <w:pPr>
              <w:pStyle w:val="BodyText21"/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Обеспечение проведения мероприятий, связанных с прохождением государственной гражданской службы, в том числе с поступлением на гражданскую службу, заключением служебного контракта, назначением на должность гражданской службы, освобождением от замещаемой должности, выходом на государственную пенсию по выслуге лет</w:t>
            </w:r>
          </w:p>
        </w:tc>
        <w:tc>
          <w:tcPr>
            <w:tcW w:w="1984" w:type="dxa"/>
          </w:tcPr>
          <w:p w:rsidR="00302A6C" w:rsidRPr="00B04647" w:rsidRDefault="00302A6C" w:rsidP="000A134E">
            <w:pPr>
              <w:pStyle w:val="BodyText21"/>
              <w:jc w:val="left"/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 xml:space="preserve">отдел организационной работы и развития корпоративной культуры </w:t>
            </w:r>
          </w:p>
        </w:tc>
        <w:tc>
          <w:tcPr>
            <w:tcW w:w="1701" w:type="dxa"/>
            <w:gridSpan w:val="2"/>
          </w:tcPr>
          <w:p w:rsidR="00302A6C" w:rsidRPr="00B04647" w:rsidRDefault="00302A6C" w:rsidP="00435FDE">
            <w:pPr>
              <w:pStyle w:val="BodyText21"/>
              <w:jc w:val="center"/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в течение года</w:t>
            </w:r>
          </w:p>
        </w:tc>
        <w:tc>
          <w:tcPr>
            <w:tcW w:w="5104" w:type="dxa"/>
          </w:tcPr>
          <w:p w:rsidR="00302A6C" w:rsidRPr="005B5F62" w:rsidRDefault="00302A6C" w:rsidP="00241B75">
            <w:pPr>
              <w:pStyle w:val="BodyText21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 xml:space="preserve">Заключены </w:t>
            </w:r>
            <w:r w:rsidR="00A415FE" w:rsidRPr="005B5F62">
              <w:rPr>
                <w:color w:val="000000" w:themeColor="text1"/>
                <w:sz w:val="23"/>
                <w:szCs w:val="23"/>
              </w:rPr>
              <w:t>26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 служебных контрактов, расторгнуты </w:t>
            </w:r>
            <w:r w:rsidR="00A415FE" w:rsidRPr="005B5F62">
              <w:rPr>
                <w:color w:val="000000" w:themeColor="text1"/>
                <w:sz w:val="23"/>
                <w:szCs w:val="23"/>
              </w:rPr>
              <w:t>25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  служебных контрактов. С  2023 года бывшим</w:t>
            </w:r>
            <w:r w:rsidR="00A415FE" w:rsidRPr="005B5F62">
              <w:rPr>
                <w:color w:val="000000" w:themeColor="text1"/>
                <w:sz w:val="23"/>
                <w:szCs w:val="23"/>
              </w:rPr>
              <w:t>и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 государственным</w:t>
            </w:r>
            <w:r w:rsidR="00A415FE" w:rsidRPr="005B5F62">
              <w:rPr>
                <w:color w:val="000000" w:themeColor="text1"/>
                <w:sz w:val="23"/>
                <w:szCs w:val="23"/>
              </w:rPr>
              <w:t>и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 гражданским</w:t>
            </w:r>
            <w:r w:rsidR="00A415FE" w:rsidRPr="005B5F62">
              <w:rPr>
                <w:color w:val="000000" w:themeColor="text1"/>
                <w:sz w:val="23"/>
                <w:szCs w:val="23"/>
              </w:rPr>
              <w:t>и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 служащим</w:t>
            </w:r>
            <w:r w:rsidR="00A415FE" w:rsidRPr="005B5F62">
              <w:rPr>
                <w:color w:val="000000" w:themeColor="text1"/>
                <w:sz w:val="23"/>
                <w:szCs w:val="23"/>
              </w:rPr>
              <w:t>и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 Минфина Чувашии документы о назначении государственной пенсии офомляются Администрацией Главы Чувашской Республики в рамках Соглашения о взаимодействии Администрации Главы Чувашской Республики и органов исполнительной власти Чувашской Республики в сфере кадровой работы от 30 июня 2021 (далее – Соглашение). </w:t>
            </w:r>
          </w:p>
          <w:p w:rsidR="00302A6C" w:rsidRPr="005B5F62" w:rsidRDefault="00302A6C" w:rsidP="00241B75">
            <w:pPr>
              <w:pStyle w:val="BodyText21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 xml:space="preserve">В соответствии с Соглашением </w:t>
            </w:r>
            <w:r w:rsidRPr="005B5F62">
              <w:rPr>
                <w:color w:val="000000" w:themeColor="text1"/>
                <w:sz w:val="23"/>
                <w:szCs w:val="23"/>
                <w:u w:val="single"/>
              </w:rPr>
              <w:t>с 1 июля 2022 г.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  приказы по личному составу (срок хранения 50 лет ЭПК ст.</w:t>
            </w:r>
            <w:r w:rsidR="00A415FE" w:rsidRPr="005B5F62">
              <w:rPr>
                <w:color w:val="000000" w:themeColor="text1"/>
                <w:sz w:val="23"/>
                <w:szCs w:val="23"/>
              </w:rPr>
              <w:t>971</w:t>
            </w:r>
            <w:r w:rsidRPr="005B5F62">
              <w:rPr>
                <w:color w:val="000000" w:themeColor="text1"/>
                <w:sz w:val="23"/>
                <w:szCs w:val="23"/>
              </w:rPr>
              <w:t>а), приказы по личному составу (срок хранения 5 лет ст.</w:t>
            </w:r>
            <w:r w:rsidR="00A415FE" w:rsidRPr="005B5F62">
              <w:rPr>
                <w:color w:val="000000" w:themeColor="text1"/>
                <w:sz w:val="23"/>
                <w:szCs w:val="23"/>
              </w:rPr>
              <w:t>971</w:t>
            </w:r>
            <w:r w:rsidRPr="005B5F62">
              <w:rPr>
                <w:color w:val="000000" w:themeColor="text1"/>
                <w:sz w:val="23"/>
                <w:szCs w:val="23"/>
              </w:rPr>
              <w:t>б,в,г</w:t>
            </w:r>
            <w:r w:rsidR="00A415FE" w:rsidRPr="005B5F62">
              <w:rPr>
                <w:color w:val="000000" w:themeColor="text1"/>
                <w:sz w:val="23"/>
                <w:szCs w:val="23"/>
              </w:rPr>
              <w:t>,д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 и 3 года ст.</w:t>
            </w:r>
            <w:r w:rsidR="00A415FE" w:rsidRPr="005B5F62">
              <w:rPr>
                <w:color w:val="000000" w:themeColor="text1"/>
                <w:sz w:val="23"/>
                <w:szCs w:val="23"/>
              </w:rPr>
              <w:t>971)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 хранятся и ведутся в Управлении государственной гражданской службы, кадровой политики и государственных наград Администрации Главы Чувашской Республики.</w:t>
            </w:r>
          </w:p>
          <w:p w:rsidR="00302A6C" w:rsidRPr="005B5F62" w:rsidRDefault="00302A6C" w:rsidP="00910AB1">
            <w:pPr>
              <w:pStyle w:val="BodyText21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В Минфине Чувашии в 202</w:t>
            </w:r>
            <w:r w:rsidR="00105293" w:rsidRPr="005B5F62">
              <w:rPr>
                <w:color w:val="000000" w:themeColor="text1"/>
                <w:sz w:val="23"/>
                <w:szCs w:val="23"/>
              </w:rPr>
              <w:t>4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 году изданы </w:t>
            </w:r>
            <w:r w:rsidR="00105293" w:rsidRPr="005B5F62">
              <w:rPr>
                <w:color w:val="000000" w:themeColor="text1"/>
                <w:sz w:val="23"/>
                <w:szCs w:val="23"/>
              </w:rPr>
              <w:t xml:space="preserve">79 </w:t>
            </w:r>
            <w:r w:rsidRPr="005B5F62">
              <w:rPr>
                <w:color w:val="000000" w:themeColor="text1"/>
                <w:sz w:val="23"/>
                <w:szCs w:val="23"/>
              </w:rPr>
              <w:t>приказов по личному составу (срок хранения 50 лет ЭПК ст.</w:t>
            </w:r>
            <w:r w:rsidR="00910AB1" w:rsidRPr="005B5F62">
              <w:rPr>
                <w:color w:val="000000" w:themeColor="text1"/>
                <w:sz w:val="23"/>
                <w:szCs w:val="23"/>
              </w:rPr>
              <w:t xml:space="preserve">971 а,б,г,д 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)(оплата труда: премирование, выплаты материальной помощи, единовременной выплаты и единовременного поощрения, приказы о награждении и поощрении, о допуске к гостайне, по руководителю казенного учреждения Чувашской Республики «Республиканский центр бухгалтерского учета»: прием, увольнение, оплаты труда, ежегодный оплачиваемый отпуск, отпуск без сохранения заработной платы, направление в командировку, приказ о дисциплинарных взысканиях). </w:t>
            </w:r>
          </w:p>
        </w:tc>
      </w:tr>
      <w:tr w:rsidR="00302A6C" w:rsidRPr="00953511" w:rsidTr="00BD78B7">
        <w:tc>
          <w:tcPr>
            <w:tcW w:w="850" w:type="dxa"/>
          </w:tcPr>
          <w:p w:rsidR="00302A6C" w:rsidRPr="007B1839" w:rsidRDefault="00302A6C" w:rsidP="000A134E">
            <w:pPr>
              <w:ind w:left="-108" w:right="-108"/>
              <w:rPr>
                <w:color w:val="000000" w:themeColor="text1"/>
                <w:sz w:val="23"/>
                <w:szCs w:val="23"/>
              </w:rPr>
            </w:pPr>
            <w:r w:rsidRPr="007B1839">
              <w:rPr>
                <w:color w:val="000000" w:themeColor="text1"/>
                <w:sz w:val="23"/>
                <w:szCs w:val="23"/>
              </w:rPr>
              <w:t>12.2.</w:t>
            </w:r>
          </w:p>
        </w:tc>
        <w:tc>
          <w:tcPr>
            <w:tcW w:w="5954" w:type="dxa"/>
            <w:gridSpan w:val="2"/>
          </w:tcPr>
          <w:p w:rsidR="00302A6C" w:rsidRPr="00B04647" w:rsidRDefault="00302A6C" w:rsidP="000A134E">
            <w:pPr>
              <w:pStyle w:val="BodyText21"/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Организация и обеспечение проведения конкурсов на замещение вакантных должностей</w:t>
            </w:r>
          </w:p>
        </w:tc>
        <w:tc>
          <w:tcPr>
            <w:tcW w:w="1984" w:type="dxa"/>
          </w:tcPr>
          <w:p w:rsidR="00302A6C" w:rsidRPr="00B04647" w:rsidRDefault="00302A6C" w:rsidP="000A134E">
            <w:pPr>
              <w:pStyle w:val="BodyText21"/>
              <w:jc w:val="left"/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 xml:space="preserve">отдел организационной работы и развития корпоративной культуры </w:t>
            </w:r>
          </w:p>
        </w:tc>
        <w:tc>
          <w:tcPr>
            <w:tcW w:w="1701" w:type="dxa"/>
            <w:gridSpan w:val="2"/>
          </w:tcPr>
          <w:p w:rsidR="00302A6C" w:rsidRPr="00B04647" w:rsidRDefault="00302A6C" w:rsidP="000A134E">
            <w:pPr>
              <w:pStyle w:val="BodyText21"/>
              <w:jc w:val="center"/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в течение года</w:t>
            </w:r>
          </w:p>
        </w:tc>
        <w:tc>
          <w:tcPr>
            <w:tcW w:w="5104" w:type="dxa"/>
          </w:tcPr>
          <w:p w:rsidR="00302A6C" w:rsidRPr="005B5F62" w:rsidRDefault="00302A6C" w:rsidP="000A134E">
            <w:pPr>
              <w:pStyle w:val="BodyText21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Конкурсы на замещение вакантных должностей не проводились. Замещение вакантных должностей осуществлялось из кадрового резерва Минфина Чувашии.</w:t>
            </w:r>
          </w:p>
          <w:p w:rsidR="00302A6C" w:rsidRPr="005B5F62" w:rsidRDefault="00302A6C" w:rsidP="000A134E">
            <w:pPr>
              <w:pStyle w:val="BodyText21"/>
              <w:rPr>
                <w:color w:val="000000" w:themeColor="text1"/>
                <w:sz w:val="23"/>
                <w:szCs w:val="23"/>
              </w:rPr>
            </w:pPr>
          </w:p>
        </w:tc>
      </w:tr>
      <w:tr w:rsidR="00302A6C" w:rsidRPr="00953511" w:rsidTr="00BD78B7">
        <w:tc>
          <w:tcPr>
            <w:tcW w:w="850" w:type="dxa"/>
          </w:tcPr>
          <w:p w:rsidR="00302A6C" w:rsidRPr="007B1839" w:rsidRDefault="00302A6C" w:rsidP="000A134E">
            <w:pPr>
              <w:ind w:left="-108" w:right="-108"/>
              <w:rPr>
                <w:color w:val="000000" w:themeColor="text1"/>
                <w:sz w:val="23"/>
                <w:szCs w:val="23"/>
              </w:rPr>
            </w:pPr>
            <w:r w:rsidRPr="007B1839">
              <w:rPr>
                <w:color w:val="000000" w:themeColor="text1"/>
                <w:sz w:val="23"/>
                <w:szCs w:val="23"/>
              </w:rPr>
              <w:t>12.3.</w:t>
            </w:r>
          </w:p>
        </w:tc>
        <w:tc>
          <w:tcPr>
            <w:tcW w:w="5954" w:type="dxa"/>
            <w:gridSpan w:val="2"/>
          </w:tcPr>
          <w:p w:rsidR="00302A6C" w:rsidRPr="00B04647" w:rsidRDefault="00302A6C" w:rsidP="000A134E">
            <w:pPr>
              <w:pStyle w:val="BodyText21"/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Формирование кадрового резерва Минфина Чувашии для замещения должностей государственной гражданской службы Минфина Чувашии</w:t>
            </w:r>
          </w:p>
        </w:tc>
        <w:tc>
          <w:tcPr>
            <w:tcW w:w="1984" w:type="dxa"/>
          </w:tcPr>
          <w:p w:rsidR="00302A6C" w:rsidRPr="00B04647" w:rsidRDefault="00302A6C" w:rsidP="000A134E">
            <w:pPr>
              <w:pStyle w:val="BodyText21"/>
              <w:jc w:val="left"/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 xml:space="preserve">отдел организационной работы и развития корпоративной культуры </w:t>
            </w:r>
          </w:p>
        </w:tc>
        <w:tc>
          <w:tcPr>
            <w:tcW w:w="1701" w:type="dxa"/>
            <w:gridSpan w:val="2"/>
          </w:tcPr>
          <w:p w:rsidR="00302A6C" w:rsidRPr="00B04647" w:rsidRDefault="00302A6C" w:rsidP="000A134E">
            <w:pPr>
              <w:pStyle w:val="BodyText21"/>
              <w:jc w:val="center"/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в течение года</w:t>
            </w:r>
          </w:p>
        </w:tc>
        <w:tc>
          <w:tcPr>
            <w:tcW w:w="5104" w:type="dxa"/>
          </w:tcPr>
          <w:p w:rsidR="00302A6C" w:rsidRPr="005B5F62" w:rsidRDefault="00302A6C" w:rsidP="00910AB1">
            <w:pPr>
              <w:pStyle w:val="BodyText21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 xml:space="preserve">Проведены конкурсы для включения в кадровый резерв на </w:t>
            </w:r>
            <w:r w:rsidR="00910AB1" w:rsidRPr="005B5F62">
              <w:rPr>
                <w:color w:val="000000" w:themeColor="text1"/>
                <w:sz w:val="23"/>
                <w:szCs w:val="23"/>
              </w:rPr>
              <w:t>35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 должностей. </w:t>
            </w:r>
            <w:r w:rsidR="00910AB1" w:rsidRPr="005B5F62">
              <w:rPr>
                <w:color w:val="000000" w:themeColor="text1"/>
                <w:sz w:val="23"/>
                <w:szCs w:val="23"/>
              </w:rPr>
              <w:t>54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 граждан (гражданских служащих) включены в кадровый резерв Минфина Чувашии.</w:t>
            </w:r>
          </w:p>
        </w:tc>
      </w:tr>
      <w:tr w:rsidR="00302A6C" w:rsidRPr="00953511" w:rsidTr="00BD78B7">
        <w:tc>
          <w:tcPr>
            <w:tcW w:w="850" w:type="dxa"/>
          </w:tcPr>
          <w:p w:rsidR="00302A6C" w:rsidRPr="007B1839" w:rsidRDefault="00302A6C" w:rsidP="000A134E">
            <w:pPr>
              <w:ind w:left="-108" w:right="-108"/>
              <w:rPr>
                <w:color w:val="000000" w:themeColor="text1"/>
                <w:sz w:val="23"/>
                <w:szCs w:val="23"/>
              </w:rPr>
            </w:pPr>
            <w:r w:rsidRPr="007B1839">
              <w:rPr>
                <w:color w:val="000000" w:themeColor="text1"/>
                <w:sz w:val="23"/>
                <w:szCs w:val="23"/>
              </w:rPr>
              <w:t>12.4.</w:t>
            </w:r>
          </w:p>
        </w:tc>
        <w:tc>
          <w:tcPr>
            <w:tcW w:w="5954" w:type="dxa"/>
            <w:gridSpan w:val="2"/>
          </w:tcPr>
          <w:p w:rsidR="00302A6C" w:rsidRPr="00B04647" w:rsidRDefault="00302A6C" w:rsidP="000A134E">
            <w:pPr>
              <w:pStyle w:val="BodyText21"/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Совершенствование уровня компетентности персонала министерства посредством проведения аттестации государственных гражданских служащих министерства</w:t>
            </w:r>
          </w:p>
        </w:tc>
        <w:tc>
          <w:tcPr>
            <w:tcW w:w="1984" w:type="dxa"/>
          </w:tcPr>
          <w:p w:rsidR="00302A6C" w:rsidRPr="00B04647" w:rsidRDefault="00302A6C" w:rsidP="000A134E">
            <w:pPr>
              <w:pStyle w:val="BodyText21"/>
              <w:jc w:val="left"/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 xml:space="preserve">отдел организационной работы и развития корпоративной культуры </w:t>
            </w:r>
          </w:p>
        </w:tc>
        <w:tc>
          <w:tcPr>
            <w:tcW w:w="1701" w:type="dxa"/>
            <w:gridSpan w:val="2"/>
          </w:tcPr>
          <w:p w:rsidR="00302A6C" w:rsidRPr="00B04647" w:rsidRDefault="00302A6C" w:rsidP="000A134E">
            <w:pPr>
              <w:pStyle w:val="BodyText21"/>
              <w:jc w:val="left"/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в течение года, в сроки, установленные приказом министра</w:t>
            </w:r>
          </w:p>
        </w:tc>
        <w:tc>
          <w:tcPr>
            <w:tcW w:w="5104" w:type="dxa"/>
          </w:tcPr>
          <w:p w:rsidR="00302A6C" w:rsidRPr="005B5F62" w:rsidRDefault="00302A6C" w:rsidP="004D42FC">
            <w:pPr>
              <w:pStyle w:val="BodyText21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В 202</w:t>
            </w:r>
            <w:r w:rsidR="004D42FC" w:rsidRPr="005B5F62">
              <w:rPr>
                <w:color w:val="000000" w:themeColor="text1"/>
                <w:sz w:val="23"/>
                <w:szCs w:val="23"/>
              </w:rPr>
              <w:t>4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 году (</w:t>
            </w:r>
            <w:r w:rsidR="004D42FC" w:rsidRPr="005B5F62">
              <w:rPr>
                <w:color w:val="000000" w:themeColor="text1"/>
                <w:sz w:val="23"/>
                <w:szCs w:val="23"/>
              </w:rPr>
              <w:t>24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 и </w:t>
            </w:r>
            <w:r w:rsidR="004D42FC" w:rsidRPr="005B5F62">
              <w:rPr>
                <w:color w:val="000000" w:themeColor="text1"/>
                <w:sz w:val="23"/>
                <w:szCs w:val="23"/>
              </w:rPr>
              <w:t>25 января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)  проведена аттестация </w:t>
            </w:r>
            <w:r w:rsidR="004D42FC" w:rsidRPr="005B5F62">
              <w:rPr>
                <w:color w:val="000000" w:themeColor="text1"/>
                <w:sz w:val="23"/>
                <w:szCs w:val="23"/>
              </w:rPr>
              <w:t>14</w:t>
            </w:r>
            <w:r w:rsidRPr="005B5F62">
              <w:rPr>
                <w:color w:val="000000" w:themeColor="text1"/>
                <w:sz w:val="23"/>
                <w:szCs w:val="23"/>
              </w:rPr>
              <w:t xml:space="preserve"> госслужащих (все соответствуют замещаемой должности).</w:t>
            </w:r>
          </w:p>
        </w:tc>
      </w:tr>
      <w:tr w:rsidR="00302A6C" w:rsidRPr="00953511" w:rsidTr="00BD78B7">
        <w:tc>
          <w:tcPr>
            <w:tcW w:w="850" w:type="dxa"/>
          </w:tcPr>
          <w:p w:rsidR="00302A6C" w:rsidRPr="00953511" w:rsidRDefault="00302A6C" w:rsidP="000A134E">
            <w:pPr>
              <w:pStyle w:val="BodyText21"/>
              <w:ind w:left="-108" w:right="-108"/>
              <w:rPr>
                <w:color w:val="000000" w:themeColor="text1"/>
                <w:sz w:val="23"/>
                <w:szCs w:val="23"/>
              </w:rPr>
            </w:pPr>
            <w:r w:rsidRPr="00953511">
              <w:rPr>
                <w:color w:val="000000" w:themeColor="text1"/>
                <w:sz w:val="23"/>
                <w:szCs w:val="23"/>
              </w:rPr>
              <w:t>12.5.</w:t>
            </w:r>
          </w:p>
        </w:tc>
        <w:tc>
          <w:tcPr>
            <w:tcW w:w="5954" w:type="dxa"/>
            <w:gridSpan w:val="2"/>
          </w:tcPr>
          <w:p w:rsidR="00302A6C" w:rsidRPr="00B04647" w:rsidRDefault="00302A6C" w:rsidP="000A134E">
            <w:pPr>
              <w:pStyle w:val="BodyText21"/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Консультирование государственных гражданских служащих министерства по вопросам государственной гражданской службы</w:t>
            </w:r>
          </w:p>
        </w:tc>
        <w:tc>
          <w:tcPr>
            <w:tcW w:w="1984" w:type="dxa"/>
          </w:tcPr>
          <w:p w:rsidR="00302A6C" w:rsidRPr="00B04647" w:rsidRDefault="00302A6C" w:rsidP="000A134E">
            <w:pPr>
              <w:pStyle w:val="BodyText21"/>
              <w:jc w:val="left"/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 xml:space="preserve">отдел организационной работы и развития корпоративной культуры </w:t>
            </w:r>
          </w:p>
        </w:tc>
        <w:tc>
          <w:tcPr>
            <w:tcW w:w="1701" w:type="dxa"/>
            <w:gridSpan w:val="2"/>
          </w:tcPr>
          <w:p w:rsidR="00302A6C" w:rsidRPr="00B04647" w:rsidRDefault="00302A6C" w:rsidP="000A134E">
            <w:pPr>
              <w:pStyle w:val="BodyText21"/>
              <w:jc w:val="left"/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в течение года</w:t>
            </w:r>
          </w:p>
        </w:tc>
        <w:tc>
          <w:tcPr>
            <w:tcW w:w="5104" w:type="dxa"/>
          </w:tcPr>
          <w:p w:rsidR="00302A6C" w:rsidRPr="005B5F62" w:rsidRDefault="00302A6C" w:rsidP="000A134E">
            <w:pPr>
              <w:pStyle w:val="BodyText21"/>
              <w:rPr>
                <w:color w:val="000000" w:themeColor="text1"/>
                <w:sz w:val="23"/>
                <w:szCs w:val="23"/>
              </w:rPr>
            </w:pPr>
            <w:r w:rsidRPr="005B5F62">
              <w:rPr>
                <w:color w:val="000000" w:themeColor="text1"/>
                <w:sz w:val="23"/>
                <w:szCs w:val="23"/>
              </w:rPr>
              <w:t>Консультирование государственных гражданских служащих министерства по вопросам государственной гражданской службы проводится на постоянной основе.</w:t>
            </w:r>
          </w:p>
        </w:tc>
      </w:tr>
      <w:tr w:rsidR="00302A6C" w:rsidRPr="00953511" w:rsidTr="00BD78B7">
        <w:tc>
          <w:tcPr>
            <w:tcW w:w="850" w:type="dxa"/>
          </w:tcPr>
          <w:p w:rsidR="00302A6C" w:rsidRPr="00953511" w:rsidRDefault="00302A6C" w:rsidP="000A134E">
            <w:pPr>
              <w:pStyle w:val="BodyText21"/>
              <w:ind w:left="-108" w:right="-108"/>
              <w:rPr>
                <w:color w:val="000000" w:themeColor="text1"/>
                <w:sz w:val="23"/>
                <w:szCs w:val="23"/>
              </w:rPr>
            </w:pPr>
            <w:r w:rsidRPr="00953511">
              <w:rPr>
                <w:color w:val="000000" w:themeColor="text1"/>
                <w:sz w:val="23"/>
                <w:szCs w:val="23"/>
              </w:rPr>
              <w:t>13</w:t>
            </w:r>
          </w:p>
        </w:tc>
        <w:tc>
          <w:tcPr>
            <w:tcW w:w="14743" w:type="dxa"/>
            <w:gridSpan w:val="6"/>
          </w:tcPr>
          <w:p w:rsidR="00302A6C" w:rsidRPr="00B04647" w:rsidRDefault="00302A6C" w:rsidP="000A134E">
            <w:pPr>
              <w:pStyle w:val="BodyText21"/>
              <w:rPr>
                <w:sz w:val="18"/>
                <w:szCs w:val="18"/>
              </w:rPr>
            </w:pPr>
            <w:r w:rsidRPr="00B04647">
              <w:rPr>
                <w:b/>
                <w:sz w:val="18"/>
                <w:szCs w:val="18"/>
              </w:rPr>
              <w:t>УКРЕПЛЕНИЕ ГОСУДАРСТВЕННОЙ ФИНАНСОВОЙ ДИСЦИПЛИНЫ, ОБЕСПЕЧЕНИЕ ЗАКОННОСТИ И ПРЕДУПРЕЖДЕНИЕ ЕЕ НАРУШЕНИЙ</w:t>
            </w:r>
          </w:p>
        </w:tc>
      </w:tr>
      <w:tr w:rsidR="00302A6C" w:rsidRPr="00953511" w:rsidTr="00BD78B7"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302A6C" w:rsidRPr="00953511" w:rsidRDefault="00302A6C" w:rsidP="000A134E">
            <w:pPr>
              <w:pStyle w:val="BodyText21"/>
              <w:rPr>
                <w:color w:val="000000" w:themeColor="text1"/>
                <w:sz w:val="23"/>
                <w:szCs w:val="23"/>
              </w:rPr>
            </w:pPr>
            <w:r w:rsidRPr="00953511">
              <w:rPr>
                <w:color w:val="000000" w:themeColor="text1"/>
                <w:sz w:val="23"/>
                <w:szCs w:val="23"/>
              </w:rPr>
              <w:t>13.1</w:t>
            </w:r>
          </w:p>
        </w:tc>
        <w:tc>
          <w:tcPr>
            <w:tcW w:w="59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A6C" w:rsidRPr="00B04647" w:rsidRDefault="00302A6C" w:rsidP="000A134E">
            <w:pPr>
              <w:pStyle w:val="BodyText21"/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Проведение плановых проверок соблюдения законодательства о контрактной системе заказчиков в соответствии с Приказом Минфина Чувашии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A6C" w:rsidRPr="00B04647" w:rsidRDefault="00302A6C" w:rsidP="000A134E">
            <w:pPr>
              <w:pStyle w:val="BodyText21"/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Сектор развития и контроля в сфере закупок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A6C" w:rsidRPr="00B04647" w:rsidRDefault="00302A6C" w:rsidP="000A134E">
            <w:pPr>
              <w:pStyle w:val="BodyText21"/>
              <w:jc w:val="left"/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в течение года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302A6C" w:rsidRPr="005B5F62" w:rsidRDefault="00302A6C" w:rsidP="00937DD6">
            <w:pPr>
              <w:pStyle w:val="BodyText21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В соответствии с Приказом Минфина Чувашии от 29 декабря 2023 г. № 179/п проведены плановые проверки в отношении 21 заказчика своевременно и в установленные сроки.</w:t>
            </w:r>
          </w:p>
        </w:tc>
      </w:tr>
      <w:tr w:rsidR="00302A6C" w:rsidRPr="00953511" w:rsidTr="00BD78B7"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302A6C" w:rsidRPr="00953511" w:rsidRDefault="00302A6C" w:rsidP="000A134E">
            <w:pPr>
              <w:pStyle w:val="BodyText21"/>
              <w:rPr>
                <w:color w:val="000000" w:themeColor="text1"/>
                <w:sz w:val="23"/>
                <w:szCs w:val="23"/>
              </w:rPr>
            </w:pPr>
            <w:r w:rsidRPr="00953511">
              <w:rPr>
                <w:color w:val="000000" w:themeColor="text1"/>
                <w:sz w:val="23"/>
                <w:szCs w:val="23"/>
              </w:rPr>
              <w:t>13.2</w:t>
            </w:r>
          </w:p>
        </w:tc>
        <w:tc>
          <w:tcPr>
            <w:tcW w:w="59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A6C" w:rsidRPr="00B04647" w:rsidRDefault="00302A6C" w:rsidP="000A134E">
            <w:pPr>
              <w:pStyle w:val="BodyText21"/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Проведение внеплановых проверок соблюдения законодательства о контрактной системе по жалобам, поручениям, обращениям, мониторингу.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A6C" w:rsidRPr="00B04647" w:rsidRDefault="00302A6C" w:rsidP="000A134E">
            <w:pPr>
              <w:pStyle w:val="BodyText21"/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Сектор развития и контроля в сфере закупок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A6C" w:rsidRPr="00B04647" w:rsidRDefault="00302A6C" w:rsidP="000A134E">
            <w:pPr>
              <w:pStyle w:val="BodyText21"/>
              <w:jc w:val="left"/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в течение года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302A6C" w:rsidRPr="005B5F62" w:rsidRDefault="00302A6C" w:rsidP="00381A96">
            <w:pPr>
              <w:pStyle w:val="BodyText21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Внеплановые проверки проводились в отношении 2 заказчиков о согласовании заключения 11 контрактов своевременно и в установленные сроки.</w:t>
            </w:r>
          </w:p>
        </w:tc>
      </w:tr>
      <w:tr w:rsidR="00302A6C" w:rsidRPr="00953511" w:rsidTr="00BD78B7"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302A6C" w:rsidRPr="00953511" w:rsidRDefault="00302A6C" w:rsidP="000A134E">
            <w:pPr>
              <w:pStyle w:val="BodyText21"/>
              <w:rPr>
                <w:color w:val="000000" w:themeColor="text1"/>
                <w:sz w:val="23"/>
                <w:szCs w:val="23"/>
              </w:rPr>
            </w:pPr>
            <w:r w:rsidRPr="00953511">
              <w:rPr>
                <w:color w:val="000000" w:themeColor="text1"/>
                <w:sz w:val="23"/>
                <w:szCs w:val="23"/>
              </w:rPr>
              <w:t>13.3</w:t>
            </w:r>
          </w:p>
        </w:tc>
        <w:tc>
          <w:tcPr>
            <w:tcW w:w="59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A6C" w:rsidRPr="00B04647" w:rsidRDefault="00302A6C" w:rsidP="000A134E">
            <w:pPr>
              <w:pStyle w:val="BodyText21"/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Проведение ведомственного контроля в отношении подведомственного учреждения КУ «Республиканский центр бухгалтерского учета»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A6C" w:rsidRPr="00B04647" w:rsidRDefault="00302A6C" w:rsidP="000A134E">
            <w:pPr>
              <w:pStyle w:val="BodyText21"/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Сектор развития и контроля в сфере закупок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A6C" w:rsidRPr="00B04647" w:rsidRDefault="00302A6C" w:rsidP="000A134E">
            <w:pPr>
              <w:pStyle w:val="BodyText21"/>
              <w:jc w:val="left"/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в течение года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302A6C" w:rsidRPr="005B5F62" w:rsidRDefault="00302A6C" w:rsidP="00B6369C">
            <w:pPr>
              <w:pStyle w:val="BodyText21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С 02.09.2024 по 13.09.2024 г проводилась плановая выездная проверка предупреждения, выявления и пресечения нарушений законодательства в сфере осуществления закупок товаров, работ, услуг. По итогам проверки нарушений не выявлено.</w:t>
            </w:r>
          </w:p>
        </w:tc>
      </w:tr>
      <w:tr w:rsidR="00302A6C" w:rsidRPr="00953511" w:rsidTr="00BD78B7"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302A6C" w:rsidRPr="00953511" w:rsidRDefault="00302A6C" w:rsidP="000A134E">
            <w:pPr>
              <w:pStyle w:val="BodyText21"/>
              <w:rPr>
                <w:color w:val="000000" w:themeColor="text1"/>
                <w:sz w:val="23"/>
                <w:szCs w:val="23"/>
              </w:rPr>
            </w:pPr>
            <w:r w:rsidRPr="00953511">
              <w:rPr>
                <w:color w:val="000000" w:themeColor="text1"/>
                <w:sz w:val="23"/>
                <w:szCs w:val="23"/>
              </w:rPr>
              <w:t>13.4</w:t>
            </w:r>
          </w:p>
        </w:tc>
        <w:tc>
          <w:tcPr>
            <w:tcW w:w="59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A6C" w:rsidRPr="00B04647" w:rsidRDefault="00302A6C" w:rsidP="000A134E">
            <w:pPr>
              <w:pStyle w:val="BodyText21"/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Мониторинг исполнения представлений, предписаний, вынесенных Минфином Чувашии по результатам проверок законодательства о контрактной системе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A6C" w:rsidRPr="00B04647" w:rsidRDefault="00302A6C" w:rsidP="000A134E">
            <w:pPr>
              <w:pStyle w:val="BodyText21"/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Сектор развития и контроля в сфере закупок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A6C" w:rsidRPr="00B04647" w:rsidRDefault="00302A6C" w:rsidP="000A134E">
            <w:pPr>
              <w:pStyle w:val="BodyText21"/>
              <w:jc w:val="left"/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в течение года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302A6C" w:rsidRPr="005B5F62" w:rsidRDefault="00302A6C" w:rsidP="000A134E">
            <w:pPr>
              <w:pStyle w:val="BodyText21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В течение года велся мониторинг исполнения представлений, предписаний, вынесенных Минфином Чувашии по результатам проверок законодательства о контрактной системе.</w:t>
            </w:r>
          </w:p>
        </w:tc>
      </w:tr>
      <w:tr w:rsidR="00302A6C" w:rsidRPr="00953511" w:rsidTr="00BD78B7"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302A6C" w:rsidRPr="00953511" w:rsidRDefault="00302A6C" w:rsidP="000A134E">
            <w:pPr>
              <w:pStyle w:val="BodyText21"/>
              <w:rPr>
                <w:color w:val="000000" w:themeColor="text1"/>
                <w:sz w:val="23"/>
                <w:szCs w:val="23"/>
              </w:rPr>
            </w:pPr>
            <w:r w:rsidRPr="00953511">
              <w:rPr>
                <w:color w:val="000000" w:themeColor="text1"/>
                <w:sz w:val="23"/>
                <w:szCs w:val="23"/>
              </w:rPr>
              <w:t>13.5</w:t>
            </w:r>
          </w:p>
        </w:tc>
        <w:tc>
          <w:tcPr>
            <w:tcW w:w="59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A6C" w:rsidRPr="00B04647" w:rsidRDefault="00302A6C" w:rsidP="000A134E">
            <w:pPr>
              <w:pStyle w:val="BodyText21"/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Размещение результатов контрольных мероприятий на официальном сайте в сфере закупок товаров, работ, услуг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A6C" w:rsidRPr="00B04647" w:rsidRDefault="00302A6C" w:rsidP="000A134E">
            <w:pPr>
              <w:pStyle w:val="BodyText21"/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Сектор развития и контроля в сфере закупок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A6C" w:rsidRPr="00B04647" w:rsidRDefault="00302A6C" w:rsidP="000A134E">
            <w:pPr>
              <w:pStyle w:val="BodyText21"/>
              <w:jc w:val="left"/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в течение года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302A6C" w:rsidRPr="005B5F62" w:rsidRDefault="00302A6C" w:rsidP="000A134E">
            <w:pPr>
              <w:pStyle w:val="BodyText21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Результаты контрольных мероприятий на официальном сайте в сфере закупок товаров, работ, услуг размещены в соответствии с установленными сроками.</w:t>
            </w:r>
          </w:p>
        </w:tc>
      </w:tr>
      <w:tr w:rsidR="00302A6C" w:rsidRPr="00953511" w:rsidTr="00BD78B7"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302A6C" w:rsidRPr="00953511" w:rsidRDefault="00302A6C" w:rsidP="000A134E">
            <w:pPr>
              <w:pStyle w:val="BodyText21"/>
              <w:rPr>
                <w:color w:val="000000" w:themeColor="text1"/>
                <w:sz w:val="23"/>
                <w:szCs w:val="23"/>
              </w:rPr>
            </w:pPr>
            <w:r w:rsidRPr="00953511">
              <w:rPr>
                <w:color w:val="000000" w:themeColor="text1"/>
                <w:sz w:val="23"/>
                <w:szCs w:val="23"/>
              </w:rPr>
              <w:t>13.6</w:t>
            </w:r>
          </w:p>
        </w:tc>
        <w:tc>
          <w:tcPr>
            <w:tcW w:w="59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A6C" w:rsidRPr="00B04647" w:rsidRDefault="00302A6C" w:rsidP="000A134E">
            <w:pPr>
              <w:pStyle w:val="BodyText21"/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Участие в работе конференций, семинаров по вопросам осуществления контроля в сфере законодательства о контрактной системе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A6C" w:rsidRPr="00B04647" w:rsidRDefault="00302A6C" w:rsidP="000A134E">
            <w:pPr>
              <w:pStyle w:val="BodyText21"/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Сектор развития и контроля в сфере закупок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A6C" w:rsidRPr="00B04647" w:rsidRDefault="00302A6C" w:rsidP="000A134E">
            <w:pPr>
              <w:pStyle w:val="BodyText21"/>
              <w:jc w:val="left"/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в течение года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302A6C" w:rsidRPr="005B5F62" w:rsidRDefault="00302A6C" w:rsidP="000A134E">
            <w:pPr>
              <w:pStyle w:val="BodyText21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В течение года принимали участие в работе конференций, семинаров по вопросам осуществления контроля в сфере законодательства о контрактной системе</w:t>
            </w:r>
          </w:p>
        </w:tc>
      </w:tr>
      <w:tr w:rsidR="00302A6C" w:rsidRPr="00953511" w:rsidTr="00BD78B7"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302A6C" w:rsidRPr="00953511" w:rsidRDefault="00302A6C" w:rsidP="000A134E">
            <w:pPr>
              <w:pStyle w:val="BodyText21"/>
              <w:rPr>
                <w:color w:val="000000" w:themeColor="text1"/>
                <w:sz w:val="23"/>
                <w:szCs w:val="23"/>
              </w:rPr>
            </w:pPr>
            <w:r w:rsidRPr="00953511">
              <w:rPr>
                <w:color w:val="000000" w:themeColor="text1"/>
                <w:sz w:val="23"/>
                <w:szCs w:val="23"/>
              </w:rPr>
              <w:t>13.7</w:t>
            </w:r>
          </w:p>
        </w:tc>
        <w:tc>
          <w:tcPr>
            <w:tcW w:w="59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A6C" w:rsidRPr="00B04647" w:rsidRDefault="00302A6C" w:rsidP="000A134E">
            <w:pPr>
              <w:pStyle w:val="BodyText21"/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Проверка контрактов, заключенных у единственного поставщика (подрядчика, исполнителя), на основании уведомлений о заключении таких контрактов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A6C" w:rsidRPr="00B04647" w:rsidRDefault="00302A6C" w:rsidP="000A134E">
            <w:pPr>
              <w:pStyle w:val="BodyText21"/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Сектор развития и контроля в сфере закупок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A6C" w:rsidRPr="00B04647" w:rsidRDefault="00302A6C" w:rsidP="000A134E">
            <w:pPr>
              <w:pStyle w:val="BodyText21"/>
              <w:jc w:val="left"/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в течение года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302A6C" w:rsidRPr="005B5F62" w:rsidRDefault="00302A6C" w:rsidP="00381A96">
            <w:pPr>
              <w:pStyle w:val="BodyText21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Проверено 710 контрактов на общую сумму 1 665,6 млн. рублей своевременно и в установленные сроки.</w:t>
            </w:r>
          </w:p>
        </w:tc>
      </w:tr>
      <w:tr w:rsidR="00302A6C" w:rsidRPr="00953511" w:rsidTr="00BD78B7"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02A6C" w:rsidRPr="00953511" w:rsidRDefault="00302A6C" w:rsidP="000A134E">
            <w:pPr>
              <w:pStyle w:val="BodyText21"/>
              <w:rPr>
                <w:color w:val="000000" w:themeColor="text1"/>
                <w:sz w:val="23"/>
                <w:szCs w:val="23"/>
              </w:rPr>
            </w:pPr>
            <w:r w:rsidRPr="00953511">
              <w:rPr>
                <w:color w:val="000000" w:themeColor="text1"/>
                <w:sz w:val="23"/>
                <w:szCs w:val="23"/>
              </w:rPr>
              <w:t>13.8</w:t>
            </w:r>
          </w:p>
        </w:tc>
        <w:tc>
          <w:tcPr>
            <w:tcW w:w="5954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302A6C" w:rsidRPr="00B04647" w:rsidRDefault="00302A6C" w:rsidP="000A134E">
            <w:pPr>
              <w:pStyle w:val="BodyText21"/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Согласование заключения контракта на основании обращения с единственным участником аукциона, конкурса, запроса предложений в электронной форме.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302A6C" w:rsidRPr="00B04647" w:rsidRDefault="00302A6C" w:rsidP="000A134E">
            <w:pPr>
              <w:pStyle w:val="BodyText21"/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Сектор развития и контроля в сфере закупок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302A6C" w:rsidRPr="00B04647" w:rsidRDefault="00302A6C" w:rsidP="000A134E">
            <w:pPr>
              <w:pStyle w:val="BodyText21"/>
              <w:jc w:val="left"/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в течение года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:rsidR="00302A6C" w:rsidRPr="005B5F62" w:rsidRDefault="00302A6C" w:rsidP="003F0943">
            <w:pPr>
              <w:pStyle w:val="BodyText21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Проверено 11 обращений о согласовании заключения контракта на основании обращения с единственным участником конкурса в электронной форме.</w:t>
            </w:r>
          </w:p>
        </w:tc>
      </w:tr>
      <w:tr w:rsidR="00302A6C" w:rsidRPr="00953511" w:rsidTr="00BD78B7"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02A6C" w:rsidRPr="00953511" w:rsidRDefault="00302A6C" w:rsidP="000A134E">
            <w:pPr>
              <w:pStyle w:val="BodyText21"/>
              <w:rPr>
                <w:color w:val="000000" w:themeColor="text1"/>
                <w:sz w:val="23"/>
                <w:szCs w:val="23"/>
              </w:rPr>
            </w:pPr>
            <w:r w:rsidRPr="00953511">
              <w:rPr>
                <w:color w:val="000000" w:themeColor="text1"/>
                <w:sz w:val="23"/>
                <w:szCs w:val="23"/>
              </w:rPr>
              <w:t>13.9.</w:t>
            </w:r>
          </w:p>
        </w:tc>
        <w:tc>
          <w:tcPr>
            <w:tcW w:w="5954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302A6C" w:rsidRPr="00B04647" w:rsidRDefault="00302A6C" w:rsidP="000A134E">
            <w:pPr>
              <w:pStyle w:val="BodyText21"/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Ведение реестра дел об административных правонарушениях - учет и регистрация дел об административных правонарушениях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302A6C" w:rsidRPr="00B04647" w:rsidRDefault="00302A6C" w:rsidP="000A134E">
            <w:pPr>
              <w:pStyle w:val="BodyText21"/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сектор развития и контроля в сфере закупок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302A6C" w:rsidRPr="00B04647" w:rsidRDefault="00302A6C" w:rsidP="000A134E">
            <w:pPr>
              <w:pStyle w:val="BodyText21"/>
              <w:jc w:val="left"/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в течение года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:rsidR="00302A6C" w:rsidRPr="005B5F62" w:rsidRDefault="00302A6C" w:rsidP="005173D3">
            <w:pPr>
              <w:pStyle w:val="BodyText21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В реестр дел об административных правонарушениях в сфере контроля законодательства о контрактной системе внесено и зарегистрировано 17 дел об административных правонарушениях.</w:t>
            </w:r>
          </w:p>
        </w:tc>
      </w:tr>
      <w:tr w:rsidR="00302A6C" w:rsidRPr="00953511" w:rsidTr="00BD78B7"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02A6C" w:rsidRPr="00953511" w:rsidRDefault="00302A6C" w:rsidP="000A134E">
            <w:pPr>
              <w:pStyle w:val="BodyText21"/>
              <w:rPr>
                <w:color w:val="000000" w:themeColor="text1"/>
                <w:sz w:val="23"/>
                <w:szCs w:val="23"/>
              </w:rPr>
            </w:pPr>
            <w:r w:rsidRPr="00953511">
              <w:rPr>
                <w:color w:val="000000" w:themeColor="text1"/>
                <w:sz w:val="23"/>
                <w:szCs w:val="23"/>
              </w:rPr>
              <w:t>13.10.</w:t>
            </w:r>
          </w:p>
        </w:tc>
        <w:tc>
          <w:tcPr>
            <w:tcW w:w="5954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302A6C" w:rsidRPr="00B04647" w:rsidRDefault="00302A6C" w:rsidP="000A134E">
            <w:pPr>
              <w:pStyle w:val="BodyText21"/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Ведение дел об административных правонарушениях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302A6C" w:rsidRPr="00B04647" w:rsidRDefault="00302A6C" w:rsidP="000A134E">
            <w:pPr>
              <w:pStyle w:val="BodyText21"/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сектор развития и контроля в сфере закупок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302A6C" w:rsidRPr="00B04647" w:rsidRDefault="00302A6C" w:rsidP="000A134E">
            <w:pPr>
              <w:pStyle w:val="BodyText21"/>
              <w:jc w:val="left"/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в течение года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:rsidR="00302A6C" w:rsidRPr="005B5F62" w:rsidRDefault="00302A6C" w:rsidP="005173D3">
            <w:pPr>
              <w:pStyle w:val="BodyText21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Ведение 17 дел об административных правонарушениях в сфере контроля законодательства о контрактной системе.</w:t>
            </w:r>
          </w:p>
        </w:tc>
      </w:tr>
      <w:tr w:rsidR="00302A6C" w:rsidRPr="00953511" w:rsidTr="00BD78B7"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02A6C" w:rsidRPr="00953511" w:rsidRDefault="00302A6C" w:rsidP="000A134E">
            <w:pPr>
              <w:pStyle w:val="BodyText21"/>
              <w:rPr>
                <w:color w:val="000000" w:themeColor="text1"/>
                <w:sz w:val="23"/>
                <w:szCs w:val="23"/>
              </w:rPr>
            </w:pPr>
            <w:r w:rsidRPr="00953511">
              <w:rPr>
                <w:color w:val="000000" w:themeColor="text1"/>
                <w:sz w:val="23"/>
                <w:szCs w:val="23"/>
              </w:rPr>
              <w:t>13.11.</w:t>
            </w:r>
          </w:p>
        </w:tc>
        <w:tc>
          <w:tcPr>
            <w:tcW w:w="5954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302A6C" w:rsidRPr="00B04647" w:rsidRDefault="00302A6C" w:rsidP="000A134E">
            <w:pPr>
              <w:pStyle w:val="BodyText21"/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Составление процессуальных документов при подготовке к рассмотрению дела об административном правонарушении и принимаемых в ходе рассмотрения дела об административном правонарушении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302A6C" w:rsidRPr="00B04647" w:rsidRDefault="00302A6C" w:rsidP="000A134E">
            <w:pPr>
              <w:pStyle w:val="BodyText21"/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сектор развития и контроля в сфере закупок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302A6C" w:rsidRPr="00B04647" w:rsidRDefault="00302A6C" w:rsidP="000A134E">
            <w:pPr>
              <w:pStyle w:val="BodyText21"/>
              <w:jc w:val="left"/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в течение года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:rsidR="00302A6C" w:rsidRPr="005B5F62" w:rsidRDefault="00302A6C" w:rsidP="005173D3">
            <w:pPr>
              <w:pStyle w:val="BodyText21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Составлено 17 процессуальных документов (определения о назначении дела к рассмотрению, о вызове лица, об отложении рассмотрения дела в сфере контроля законодательства о контрактной системе.</w:t>
            </w:r>
          </w:p>
        </w:tc>
      </w:tr>
      <w:tr w:rsidR="00302A6C" w:rsidRPr="00953511" w:rsidTr="00BD78B7"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02A6C" w:rsidRPr="00953511" w:rsidRDefault="00302A6C" w:rsidP="000A134E">
            <w:pPr>
              <w:pStyle w:val="BodyText21"/>
              <w:rPr>
                <w:color w:val="000000" w:themeColor="text1"/>
                <w:sz w:val="23"/>
                <w:szCs w:val="23"/>
              </w:rPr>
            </w:pPr>
            <w:r w:rsidRPr="00953511">
              <w:rPr>
                <w:color w:val="000000" w:themeColor="text1"/>
                <w:sz w:val="23"/>
                <w:szCs w:val="23"/>
              </w:rPr>
              <w:t>13.12.</w:t>
            </w:r>
          </w:p>
        </w:tc>
        <w:tc>
          <w:tcPr>
            <w:tcW w:w="5954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302A6C" w:rsidRPr="00B04647" w:rsidRDefault="00302A6C" w:rsidP="000A134E">
            <w:pPr>
              <w:pStyle w:val="BodyText21"/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Осуществление контроля за исполнением вступивших в законную силу постановлений по делам об административных правонарушениях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302A6C" w:rsidRPr="00B04647" w:rsidRDefault="00302A6C" w:rsidP="000A134E">
            <w:pPr>
              <w:pStyle w:val="BodyText21"/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сектор развития и контроля в сфере закупок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302A6C" w:rsidRPr="00B04647" w:rsidRDefault="00302A6C" w:rsidP="000A134E">
            <w:pPr>
              <w:pStyle w:val="BodyText21"/>
              <w:jc w:val="left"/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в течение года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:rsidR="00302A6C" w:rsidRPr="005B5F62" w:rsidRDefault="00302A6C" w:rsidP="005173D3">
            <w:pPr>
              <w:pStyle w:val="BodyText21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Осуществлен контроль за исполнением вступивших в законную силу 5 постановлений по делам об административных правонарушениях в сфере контроля законодательства о контрактной системе.</w:t>
            </w:r>
          </w:p>
        </w:tc>
      </w:tr>
      <w:tr w:rsidR="00302A6C" w:rsidRPr="00953511" w:rsidTr="00BD78B7"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02A6C" w:rsidRPr="00953511" w:rsidRDefault="00302A6C" w:rsidP="000A134E">
            <w:pPr>
              <w:pStyle w:val="BodyText21"/>
              <w:rPr>
                <w:color w:val="000000" w:themeColor="text1"/>
                <w:sz w:val="23"/>
                <w:szCs w:val="23"/>
              </w:rPr>
            </w:pPr>
            <w:r w:rsidRPr="00953511">
              <w:rPr>
                <w:color w:val="000000" w:themeColor="text1"/>
                <w:sz w:val="23"/>
                <w:szCs w:val="23"/>
              </w:rPr>
              <w:t>13.13.</w:t>
            </w:r>
          </w:p>
        </w:tc>
        <w:tc>
          <w:tcPr>
            <w:tcW w:w="5954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302A6C" w:rsidRPr="00B04647" w:rsidRDefault="00302A6C" w:rsidP="000A134E">
            <w:pPr>
              <w:pStyle w:val="BodyText21"/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Оформление и направление в Службу судебных приставов по месту нахождения (месту жительства) лица, привлеченного к административной ответственности, заявления о возбуждении исполнительного производства, постановления о привлечении к административной ответственности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302A6C" w:rsidRPr="00B04647" w:rsidRDefault="00302A6C" w:rsidP="000A134E">
            <w:pPr>
              <w:pStyle w:val="BodyText21"/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сектор развития и контроля в сфере закупок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302A6C" w:rsidRPr="00B04647" w:rsidRDefault="00302A6C" w:rsidP="000A134E">
            <w:pPr>
              <w:pStyle w:val="BodyText21"/>
              <w:jc w:val="left"/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в течение года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:rsidR="00302A6C" w:rsidRPr="005B5F62" w:rsidRDefault="00302A6C" w:rsidP="00A50B29">
            <w:pPr>
              <w:pStyle w:val="BodyText21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Направлено 1 заявление о принятии к принудительному исполнению постановления о привлечении к административной ответственности (Граблюк А.Н.)</w:t>
            </w:r>
          </w:p>
          <w:p w:rsidR="00302A6C" w:rsidRPr="005B5F62" w:rsidRDefault="00302A6C" w:rsidP="000A134E">
            <w:pPr>
              <w:pStyle w:val="BodyText21"/>
              <w:rPr>
                <w:sz w:val="23"/>
                <w:szCs w:val="23"/>
              </w:rPr>
            </w:pPr>
          </w:p>
        </w:tc>
      </w:tr>
      <w:tr w:rsidR="00302A6C" w:rsidRPr="00953511" w:rsidTr="00BD78B7"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02A6C" w:rsidRPr="00953511" w:rsidRDefault="00302A6C" w:rsidP="000A134E">
            <w:pPr>
              <w:pStyle w:val="BodyText21"/>
              <w:rPr>
                <w:color w:val="000000" w:themeColor="text1"/>
                <w:sz w:val="23"/>
                <w:szCs w:val="23"/>
              </w:rPr>
            </w:pPr>
            <w:r w:rsidRPr="00953511">
              <w:rPr>
                <w:color w:val="000000" w:themeColor="text1"/>
                <w:sz w:val="23"/>
                <w:szCs w:val="23"/>
              </w:rPr>
              <w:t>13.14.</w:t>
            </w:r>
          </w:p>
        </w:tc>
        <w:tc>
          <w:tcPr>
            <w:tcW w:w="5954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302A6C" w:rsidRPr="00B04647" w:rsidRDefault="00302A6C" w:rsidP="000A134E">
            <w:pPr>
              <w:pStyle w:val="BodyText21"/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Осуществление контроля за поступлением денежных средств по возбужденным в отношении лиц, привлеченных к административной ответственности, исполнительным производствам, постановлениям о привлечении к административной ответственности, судебным актам по взысканию платежей в республиканский бюджет Чувашской Республики, пеней и штрафов по ним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302A6C" w:rsidRPr="00B04647" w:rsidRDefault="00302A6C" w:rsidP="000A134E">
            <w:pPr>
              <w:pStyle w:val="BodyText21"/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сектор развития и контроля в сфере закупок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302A6C" w:rsidRPr="00B04647" w:rsidRDefault="00302A6C" w:rsidP="000A134E">
            <w:pPr>
              <w:pStyle w:val="BodyText21"/>
              <w:jc w:val="left"/>
              <w:rPr>
                <w:sz w:val="23"/>
                <w:szCs w:val="23"/>
              </w:rPr>
            </w:pPr>
            <w:r w:rsidRPr="00B04647">
              <w:rPr>
                <w:sz w:val="23"/>
                <w:szCs w:val="23"/>
              </w:rPr>
              <w:t>в течение года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:rsidR="00302A6C" w:rsidRPr="005B5F62" w:rsidRDefault="00302A6C" w:rsidP="006B0A20">
            <w:pPr>
              <w:pStyle w:val="BodyText21"/>
              <w:rPr>
                <w:sz w:val="23"/>
                <w:szCs w:val="23"/>
              </w:rPr>
            </w:pPr>
            <w:r w:rsidRPr="005B5F62">
              <w:rPr>
                <w:sz w:val="23"/>
                <w:szCs w:val="23"/>
              </w:rPr>
              <w:t>Вынесено 5 постановлений о назначении наказания по делам об административных правонарушениях в виде административного штрафа на общую сумму 100 000,0 рублей, в казну Чувашской Республики поступило 50 000,0 рублей по вступившим в законную силу постановлениям по делам об административных правонарушениях в сфере контроля законодательства о контрактной системе.</w:t>
            </w:r>
          </w:p>
        </w:tc>
      </w:tr>
    </w:tbl>
    <w:p w:rsidR="001E790F" w:rsidRPr="00EC5909" w:rsidRDefault="001E790F">
      <w:pPr>
        <w:jc w:val="center"/>
        <w:rPr>
          <w:color w:val="000000" w:themeColor="text1"/>
          <w:sz w:val="23"/>
          <w:szCs w:val="23"/>
        </w:rPr>
      </w:pPr>
    </w:p>
    <w:sectPr w:rsidR="001E790F" w:rsidRPr="00EC5909" w:rsidSect="00BD78B7">
      <w:headerReference w:type="even" r:id="rId9"/>
      <w:headerReference w:type="default" r:id="rId10"/>
      <w:pgSz w:w="16838" w:h="11906" w:orient="landscape" w:code="9"/>
      <w:pgMar w:top="709" w:right="426" w:bottom="284" w:left="567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C9E" w:rsidRDefault="003E1C9E">
      <w:r>
        <w:separator/>
      </w:r>
    </w:p>
  </w:endnote>
  <w:endnote w:type="continuationSeparator" w:id="0">
    <w:p w:rsidR="003E1C9E" w:rsidRDefault="003E1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ET">
    <w:panose1 w:val="00000000000000000000"/>
    <w:charset w:val="00"/>
    <w:family w:val="auto"/>
    <w:pitch w:val="variable"/>
    <w:sig w:usb0="00000287" w:usb1="00000000" w:usb2="00000000" w:usb3="00000000" w:csb0="0000001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C9E" w:rsidRDefault="003E1C9E">
      <w:r>
        <w:separator/>
      </w:r>
    </w:p>
  </w:footnote>
  <w:footnote w:type="continuationSeparator" w:id="0">
    <w:p w:rsidR="003E1C9E" w:rsidRDefault="003E1C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1C9E" w:rsidRDefault="003E1C9E"/>
  <w:p w:rsidR="003E1C9E" w:rsidRDefault="003E1C9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1C9E" w:rsidRDefault="003E1C9E">
    <w:pPr>
      <w:pStyle w:val="a5"/>
      <w:framePr w:wrap="auto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B65E9">
      <w:rPr>
        <w:rStyle w:val="a6"/>
        <w:noProof/>
      </w:rPr>
      <w:t>23</w:t>
    </w:r>
    <w:r>
      <w:rPr>
        <w:rStyle w:val="a6"/>
      </w:rPr>
      <w:fldChar w:fldCharType="end"/>
    </w:r>
  </w:p>
  <w:p w:rsidR="003E1C9E" w:rsidRDefault="003E1C9E">
    <w:pPr>
      <w:pStyle w:val="a5"/>
    </w:pPr>
  </w:p>
  <w:p w:rsidR="003E1C9E" w:rsidRDefault="003E1C9E">
    <w:pPr>
      <w:rPr>
        <w:sz w:val="13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360BD"/>
    <w:multiLevelType w:val="hybridMultilevel"/>
    <w:tmpl w:val="F63AC098"/>
    <w:lvl w:ilvl="0" w:tplc="882EE6C6">
      <w:start w:val="4"/>
      <w:numFmt w:val="bullet"/>
      <w:lvlText w:val="-"/>
      <w:lvlJc w:val="left"/>
      <w:pPr>
        <w:ind w:left="394" w:hanging="360"/>
      </w:pPr>
      <w:rPr>
        <w:rFonts w:ascii="TimesET" w:eastAsia="Times New Roman" w:hAnsi="TimesE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">
    <w:nsid w:val="15120F4D"/>
    <w:multiLevelType w:val="singleLevel"/>
    <w:tmpl w:val="6BD41FCA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>
    <w:nsid w:val="2A9E1D60"/>
    <w:multiLevelType w:val="hybridMultilevel"/>
    <w:tmpl w:val="B30EB184"/>
    <w:lvl w:ilvl="0" w:tplc="0419000F">
      <w:start w:val="1"/>
      <w:numFmt w:val="decimal"/>
      <w:lvlText w:val="%1."/>
      <w:lvlJc w:val="left"/>
      <w:pPr>
        <w:ind w:left="737" w:hanging="37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3A644A"/>
    <w:multiLevelType w:val="singleLevel"/>
    <w:tmpl w:val="7E40FC5E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bordersDoNotSurroundHeader/>
  <w:bordersDoNotSurroundFooter/>
  <w:hideSpellingErrors/>
  <w:hideGrammaticalErrors/>
  <w:defaultTabStop w:val="720"/>
  <w:autoHyphenation/>
  <w:hyphenationZone w:val="142"/>
  <w:doNotHyphenateCaps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82E"/>
    <w:rsid w:val="00004C82"/>
    <w:rsid w:val="00005E9E"/>
    <w:rsid w:val="000064A5"/>
    <w:rsid w:val="000078D6"/>
    <w:rsid w:val="000107EA"/>
    <w:rsid w:val="000113CE"/>
    <w:rsid w:val="00013233"/>
    <w:rsid w:val="00014601"/>
    <w:rsid w:val="000170C0"/>
    <w:rsid w:val="000213B1"/>
    <w:rsid w:val="00026264"/>
    <w:rsid w:val="00027208"/>
    <w:rsid w:val="000300E4"/>
    <w:rsid w:val="00030992"/>
    <w:rsid w:val="00031D76"/>
    <w:rsid w:val="0003313E"/>
    <w:rsid w:val="000345A7"/>
    <w:rsid w:val="00037800"/>
    <w:rsid w:val="00037D7A"/>
    <w:rsid w:val="0004131D"/>
    <w:rsid w:val="00044C82"/>
    <w:rsid w:val="000452E0"/>
    <w:rsid w:val="00045679"/>
    <w:rsid w:val="00047D94"/>
    <w:rsid w:val="00047FAB"/>
    <w:rsid w:val="00047FC7"/>
    <w:rsid w:val="000517CB"/>
    <w:rsid w:val="00053D63"/>
    <w:rsid w:val="00054375"/>
    <w:rsid w:val="000547FE"/>
    <w:rsid w:val="000548CF"/>
    <w:rsid w:val="00054A04"/>
    <w:rsid w:val="00061123"/>
    <w:rsid w:val="00061B7E"/>
    <w:rsid w:val="00063577"/>
    <w:rsid w:val="00063AA5"/>
    <w:rsid w:val="00064F1C"/>
    <w:rsid w:val="00065065"/>
    <w:rsid w:val="0007009C"/>
    <w:rsid w:val="000732C1"/>
    <w:rsid w:val="00075412"/>
    <w:rsid w:val="00077DF0"/>
    <w:rsid w:val="00077E78"/>
    <w:rsid w:val="00082809"/>
    <w:rsid w:val="00082FD4"/>
    <w:rsid w:val="0008609B"/>
    <w:rsid w:val="0008767F"/>
    <w:rsid w:val="000922EC"/>
    <w:rsid w:val="000966A7"/>
    <w:rsid w:val="00096CD7"/>
    <w:rsid w:val="000A134E"/>
    <w:rsid w:val="000A2605"/>
    <w:rsid w:val="000A268E"/>
    <w:rsid w:val="000A3A16"/>
    <w:rsid w:val="000A5252"/>
    <w:rsid w:val="000A5278"/>
    <w:rsid w:val="000B04D7"/>
    <w:rsid w:val="000B067F"/>
    <w:rsid w:val="000B1D19"/>
    <w:rsid w:val="000B269B"/>
    <w:rsid w:val="000B31D5"/>
    <w:rsid w:val="000B4121"/>
    <w:rsid w:val="000B4377"/>
    <w:rsid w:val="000B68AB"/>
    <w:rsid w:val="000C055F"/>
    <w:rsid w:val="000C267E"/>
    <w:rsid w:val="000C504B"/>
    <w:rsid w:val="000C654B"/>
    <w:rsid w:val="000C7908"/>
    <w:rsid w:val="000C7B89"/>
    <w:rsid w:val="000C7C3D"/>
    <w:rsid w:val="000C7DBC"/>
    <w:rsid w:val="000D09EA"/>
    <w:rsid w:val="000D3848"/>
    <w:rsid w:val="000D6608"/>
    <w:rsid w:val="000D7671"/>
    <w:rsid w:val="000E048B"/>
    <w:rsid w:val="000E36DA"/>
    <w:rsid w:val="000E5390"/>
    <w:rsid w:val="000E62C3"/>
    <w:rsid w:val="000E68CF"/>
    <w:rsid w:val="000E6F3C"/>
    <w:rsid w:val="000E72AA"/>
    <w:rsid w:val="000E7343"/>
    <w:rsid w:val="000F1724"/>
    <w:rsid w:val="000F294E"/>
    <w:rsid w:val="000F48EE"/>
    <w:rsid w:val="000F69AA"/>
    <w:rsid w:val="000F6AE8"/>
    <w:rsid w:val="000F71DD"/>
    <w:rsid w:val="00100BEF"/>
    <w:rsid w:val="00100D7E"/>
    <w:rsid w:val="001026A7"/>
    <w:rsid w:val="00105293"/>
    <w:rsid w:val="00106E7D"/>
    <w:rsid w:val="0010781F"/>
    <w:rsid w:val="00111964"/>
    <w:rsid w:val="0011247F"/>
    <w:rsid w:val="001138DE"/>
    <w:rsid w:val="001147DA"/>
    <w:rsid w:val="00116CA2"/>
    <w:rsid w:val="0011785F"/>
    <w:rsid w:val="00120168"/>
    <w:rsid w:val="00120C67"/>
    <w:rsid w:val="00122DE0"/>
    <w:rsid w:val="00123742"/>
    <w:rsid w:val="0012416D"/>
    <w:rsid w:val="00124953"/>
    <w:rsid w:val="0012512A"/>
    <w:rsid w:val="00125662"/>
    <w:rsid w:val="001256A9"/>
    <w:rsid w:val="00125EC2"/>
    <w:rsid w:val="00126915"/>
    <w:rsid w:val="00126DA9"/>
    <w:rsid w:val="00126DD0"/>
    <w:rsid w:val="001277F9"/>
    <w:rsid w:val="00131AD8"/>
    <w:rsid w:val="00133570"/>
    <w:rsid w:val="00137106"/>
    <w:rsid w:val="001379E7"/>
    <w:rsid w:val="00143A3F"/>
    <w:rsid w:val="00144111"/>
    <w:rsid w:val="00145CA8"/>
    <w:rsid w:val="00150F07"/>
    <w:rsid w:val="00151763"/>
    <w:rsid w:val="00151C96"/>
    <w:rsid w:val="00151DF2"/>
    <w:rsid w:val="0015476B"/>
    <w:rsid w:val="00154AC2"/>
    <w:rsid w:val="00155C6D"/>
    <w:rsid w:val="001562C6"/>
    <w:rsid w:val="00156ED1"/>
    <w:rsid w:val="00160A34"/>
    <w:rsid w:val="001619C3"/>
    <w:rsid w:val="00162356"/>
    <w:rsid w:val="001623EB"/>
    <w:rsid w:val="00162934"/>
    <w:rsid w:val="001647D1"/>
    <w:rsid w:val="00165036"/>
    <w:rsid w:val="00166081"/>
    <w:rsid w:val="001713D4"/>
    <w:rsid w:val="00172718"/>
    <w:rsid w:val="00173969"/>
    <w:rsid w:val="001751E5"/>
    <w:rsid w:val="0017769F"/>
    <w:rsid w:val="00177B23"/>
    <w:rsid w:val="00180D39"/>
    <w:rsid w:val="00182F72"/>
    <w:rsid w:val="0018342C"/>
    <w:rsid w:val="00183554"/>
    <w:rsid w:val="001866DE"/>
    <w:rsid w:val="00186E48"/>
    <w:rsid w:val="00190045"/>
    <w:rsid w:val="001905A7"/>
    <w:rsid w:val="00190925"/>
    <w:rsid w:val="00191852"/>
    <w:rsid w:val="00193D64"/>
    <w:rsid w:val="001A7787"/>
    <w:rsid w:val="001A7B61"/>
    <w:rsid w:val="001B1F50"/>
    <w:rsid w:val="001B3EC3"/>
    <w:rsid w:val="001B5DD7"/>
    <w:rsid w:val="001B5FF9"/>
    <w:rsid w:val="001C1E84"/>
    <w:rsid w:val="001C244F"/>
    <w:rsid w:val="001C32BB"/>
    <w:rsid w:val="001C3969"/>
    <w:rsid w:val="001C5524"/>
    <w:rsid w:val="001C6E7A"/>
    <w:rsid w:val="001C731C"/>
    <w:rsid w:val="001D024E"/>
    <w:rsid w:val="001D1BF3"/>
    <w:rsid w:val="001D1E5E"/>
    <w:rsid w:val="001D277D"/>
    <w:rsid w:val="001D35B7"/>
    <w:rsid w:val="001D3928"/>
    <w:rsid w:val="001D44CD"/>
    <w:rsid w:val="001D4FB1"/>
    <w:rsid w:val="001D5FC1"/>
    <w:rsid w:val="001D6217"/>
    <w:rsid w:val="001E0235"/>
    <w:rsid w:val="001E0E35"/>
    <w:rsid w:val="001E1C13"/>
    <w:rsid w:val="001E309F"/>
    <w:rsid w:val="001E790F"/>
    <w:rsid w:val="001E7C66"/>
    <w:rsid w:val="001F1F72"/>
    <w:rsid w:val="001F2C9D"/>
    <w:rsid w:val="001F40C8"/>
    <w:rsid w:val="001F5BC5"/>
    <w:rsid w:val="001F7D80"/>
    <w:rsid w:val="00200B7A"/>
    <w:rsid w:val="00201CDA"/>
    <w:rsid w:val="002029AC"/>
    <w:rsid w:val="002035D7"/>
    <w:rsid w:val="00203B8C"/>
    <w:rsid w:val="002068C5"/>
    <w:rsid w:val="00206A75"/>
    <w:rsid w:val="00210684"/>
    <w:rsid w:val="00212031"/>
    <w:rsid w:val="00213F39"/>
    <w:rsid w:val="002142AB"/>
    <w:rsid w:val="00214C7A"/>
    <w:rsid w:val="0021503D"/>
    <w:rsid w:val="00220212"/>
    <w:rsid w:val="00220419"/>
    <w:rsid w:val="00220FF3"/>
    <w:rsid w:val="002218A7"/>
    <w:rsid w:val="00221E7F"/>
    <w:rsid w:val="00231B27"/>
    <w:rsid w:val="0023496C"/>
    <w:rsid w:val="00236EA0"/>
    <w:rsid w:val="00237748"/>
    <w:rsid w:val="00237F11"/>
    <w:rsid w:val="00241B75"/>
    <w:rsid w:val="00243BE7"/>
    <w:rsid w:val="00245ACF"/>
    <w:rsid w:val="0024658C"/>
    <w:rsid w:val="00246B99"/>
    <w:rsid w:val="00246BCB"/>
    <w:rsid w:val="002511FE"/>
    <w:rsid w:val="00252D1B"/>
    <w:rsid w:val="00253000"/>
    <w:rsid w:val="0025336C"/>
    <w:rsid w:val="00253BE7"/>
    <w:rsid w:val="00255E43"/>
    <w:rsid w:val="00256C51"/>
    <w:rsid w:val="002605F8"/>
    <w:rsid w:val="00261E92"/>
    <w:rsid w:val="002716A4"/>
    <w:rsid w:val="00274100"/>
    <w:rsid w:val="0027704F"/>
    <w:rsid w:val="00281C26"/>
    <w:rsid w:val="00294B5F"/>
    <w:rsid w:val="00295355"/>
    <w:rsid w:val="00296E8B"/>
    <w:rsid w:val="002A0A47"/>
    <w:rsid w:val="002A1E49"/>
    <w:rsid w:val="002A1E86"/>
    <w:rsid w:val="002A3C0D"/>
    <w:rsid w:val="002A4E03"/>
    <w:rsid w:val="002A66C4"/>
    <w:rsid w:val="002A682E"/>
    <w:rsid w:val="002A7311"/>
    <w:rsid w:val="002A74B5"/>
    <w:rsid w:val="002A7FF2"/>
    <w:rsid w:val="002B26A4"/>
    <w:rsid w:val="002B2716"/>
    <w:rsid w:val="002B273B"/>
    <w:rsid w:val="002B279E"/>
    <w:rsid w:val="002B7B28"/>
    <w:rsid w:val="002B7F61"/>
    <w:rsid w:val="002C07BA"/>
    <w:rsid w:val="002C0E43"/>
    <w:rsid w:val="002C14FD"/>
    <w:rsid w:val="002C226E"/>
    <w:rsid w:val="002C251F"/>
    <w:rsid w:val="002C46B1"/>
    <w:rsid w:val="002C7697"/>
    <w:rsid w:val="002D1E31"/>
    <w:rsid w:val="002D3FB1"/>
    <w:rsid w:val="002E03F4"/>
    <w:rsid w:val="002E0AE8"/>
    <w:rsid w:val="002E0BF6"/>
    <w:rsid w:val="002E25D9"/>
    <w:rsid w:val="002E30FF"/>
    <w:rsid w:val="002E3C4D"/>
    <w:rsid w:val="002E47D9"/>
    <w:rsid w:val="002E7394"/>
    <w:rsid w:val="002E789A"/>
    <w:rsid w:val="002E7A21"/>
    <w:rsid w:val="002F0A67"/>
    <w:rsid w:val="002F22BF"/>
    <w:rsid w:val="002F3BA6"/>
    <w:rsid w:val="002F5DE0"/>
    <w:rsid w:val="002F74B5"/>
    <w:rsid w:val="002F752B"/>
    <w:rsid w:val="002F7DCF"/>
    <w:rsid w:val="00301B77"/>
    <w:rsid w:val="0030256E"/>
    <w:rsid w:val="00302A6C"/>
    <w:rsid w:val="00304D03"/>
    <w:rsid w:val="00307770"/>
    <w:rsid w:val="0031143D"/>
    <w:rsid w:val="00315928"/>
    <w:rsid w:val="0032515B"/>
    <w:rsid w:val="003252FA"/>
    <w:rsid w:val="003315AE"/>
    <w:rsid w:val="003340E0"/>
    <w:rsid w:val="00335FB1"/>
    <w:rsid w:val="00337871"/>
    <w:rsid w:val="00340798"/>
    <w:rsid w:val="00342BEC"/>
    <w:rsid w:val="00343BA2"/>
    <w:rsid w:val="00344140"/>
    <w:rsid w:val="00344AEA"/>
    <w:rsid w:val="00345DFE"/>
    <w:rsid w:val="00347D1A"/>
    <w:rsid w:val="0035147C"/>
    <w:rsid w:val="00351D8C"/>
    <w:rsid w:val="00353175"/>
    <w:rsid w:val="00354110"/>
    <w:rsid w:val="0035594D"/>
    <w:rsid w:val="00356B8A"/>
    <w:rsid w:val="003623A5"/>
    <w:rsid w:val="003666BF"/>
    <w:rsid w:val="003703FE"/>
    <w:rsid w:val="00372634"/>
    <w:rsid w:val="00373149"/>
    <w:rsid w:val="003753C1"/>
    <w:rsid w:val="00376214"/>
    <w:rsid w:val="0037633D"/>
    <w:rsid w:val="003764FD"/>
    <w:rsid w:val="0037779F"/>
    <w:rsid w:val="00381750"/>
    <w:rsid w:val="00381A96"/>
    <w:rsid w:val="00381E65"/>
    <w:rsid w:val="00384DA4"/>
    <w:rsid w:val="003863B7"/>
    <w:rsid w:val="00386CCA"/>
    <w:rsid w:val="00390E22"/>
    <w:rsid w:val="003910E7"/>
    <w:rsid w:val="003931B0"/>
    <w:rsid w:val="003939AA"/>
    <w:rsid w:val="003949A7"/>
    <w:rsid w:val="00394BD1"/>
    <w:rsid w:val="00394C9D"/>
    <w:rsid w:val="00394EBA"/>
    <w:rsid w:val="00397577"/>
    <w:rsid w:val="003A16F8"/>
    <w:rsid w:val="003A22B7"/>
    <w:rsid w:val="003A494B"/>
    <w:rsid w:val="003A51D4"/>
    <w:rsid w:val="003A5D09"/>
    <w:rsid w:val="003A5DF2"/>
    <w:rsid w:val="003A6A99"/>
    <w:rsid w:val="003A7839"/>
    <w:rsid w:val="003A79B3"/>
    <w:rsid w:val="003A79B9"/>
    <w:rsid w:val="003A7ABF"/>
    <w:rsid w:val="003B002B"/>
    <w:rsid w:val="003B3E76"/>
    <w:rsid w:val="003B5C7A"/>
    <w:rsid w:val="003B62E3"/>
    <w:rsid w:val="003B69AB"/>
    <w:rsid w:val="003C45A3"/>
    <w:rsid w:val="003C52A2"/>
    <w:rsid w:val="003D3949"/>
    <w:rsid w:val="003D52EA"/>
    <w:rsid w:val="003D6A5F"/>
    <w:rsid w:val="003D751C"/>
    <w:rsid w:val="003D7F73"/>
    <w:rsid w:val="003E1C9E"/>
    <w:rsid w:val="003E428F"/>
    <w:rsid w:val="003E5B93"/>
    <w:rsid w:val="003E64BE"/>
    <w:rsid w:val="003E6EA9"/>
    <w:rsid w:val="003F0943"/>
    <w:rsid w:val="003F3BF2"/>
    <w:rsid w:val="003F4E6C"/>
    <w:rsid w:val="003F5D03"/>
    <w:rsid w:val="003F653E"/>
    <w:rsid w:val="003F6A2F"/>
    <w:rsid w:val="003F6FCF"/>
    <w:rsid w:val="004006D5"/>
    <w:rsid w:val="00401FA3"/>
    <w:rsid w:val="00402968"/>
    <w:rsid w:val="004037EF"/>
    <w:rsid w:val="004040CF"/>
    <w:rsid w:val="00405862"/>
    <w:rsid w:val="00407D00"/>
    <w:rsid w:val="00407EDE"/>
    <w:rsid w:val="00410F6E"/>
    <w:rsid w:val="004111A0"/>
    <w:rsid w:val="00411C3C"/>
    <w:rsid w:val="00411EA2"/>
    <w:rsid w:val="00412D79"/>
    <w:rsid w:val="0041441B"/>
    <w:rsid w:val="00416307"/>
    <w:rsid w:val="0042192B"/>
    <w:rsid w:val="00421BE5"/>
    <w:rsid w:val="0042234E"/>
    <w:rsid w:val="00422619"/>
    <w:rsid w:val="00422EF1"/>
    <w:rsid w:val="004241B6"/>
    <w:rsid w:val="004246D7"/>
    <w:rsid w:val="004264DB"/>
    <w:rsid w:val="004264FB"/>
    <w:rsid w:val="00430562"/>
    <w:rsid w:val="00430CE3"/>
    <w:rsid w:val="00435FDE"/>
    <w:rsid w:val="004368C0"/>
    <w:rsid w:val="0043700E"/>
    <w:rsid w:val="00437985"/>
    <w:rsid w:val="00437F0C"/>
    <w:rsid w:val="0044230B"/>
    <w:rsid w:val="00442D38"/>
    <w:rsid w:val="00446FF1"/>
    <w:rsid w:val="004478F8"/>
    <w:rsid w:val="004511EB"/>
    <w:rsid w:val="00451371"/>
    <w:rsid w:val="004528DF"/>
    <w:rsid w:val="004531B3"/>
    <w:rsid w:val="00453884"/>
    <w:rsid w:val="004556EF"/>
    <w:rsid w:val="004603FB"/>
    <w:rsid w:val="004638BA"/>
    <w:rsid w:val="004639F5"/>
    <w:rsid w:val="00463A32"/>
    <w:rsid w:val="00465E8B"/>
    <w:rsid w:val="004662C3"/>
    <w:rsid w:val="00472F50"/>
    <w:rsid w:val="0047344D"/>
    <w:rsid w:val="00474C24"/>
    <w:rsid w:val="0047525D"/>
    <w:rsid w:val="00476830"/>
    <w:rsid w:val="0048049D"/>
    <w:rsid w:val="00482309"/>
    <w:rsid w:val="00482416"/>
    <w:rsid w:val="0048392C"/>
    <w:rsid w:val="0048409F"/>
    <w:rsid w:val="004848DC"/>
    <w:rsid w:val="00485784"/>
    <w:rsid w:val="00485E08"/>
    <w:rsid w:val="00486B21"/>
    <w:rsid w:val="00491D72"/>
    <w:rsid w:val="00492716"/>
    <w:rsid w:val="00492E2A"/>
    <w:rsid w:val="00493464"/>
    <w:rsid w:val="00493B37"/>
    <w:rsid w:val="00494126"/>
    <w:rsid w:val="00496B2A"/>
    <w:rsid w:val="004A13D4"/>
    <w:rsid w:val="004A28EE"/>
    <w:rsid w:val="004A344F"/>
    <w:rsid w:val="004A407A"/>
    <w:rsid w:val="004B08BE"/>
    <w:rsid w:val="004B3654"/>
    <w:rsid w:val="004B3A7B"/>
    <w:rsid w:val="004B5DB7"/>
    <w:rsid w:val="004B7A5E"/>
    <w:rsid w:val="004C4964"/>
    <w:rsid w:val="004C67F0"/>
    <w:rsid w:val="004C71DA"/>
    <w:rsid w:val="004D0610"/>
    <w:rsid w:val="004D06E7"/>
    <w:rsid w:val="004D14FC"/>
    <w:rsid w:val="004D41CE"/>
    <w:rsid w:val="004D42FC"/>
    <w:rsid w:val="004D4961"/>
    <w:rsid w:val="004D61BD"/>
    <w:rsid w:val="004D6BE4"/>
    <w:rsid w:val="004D71F2"/>
    <w:rsid w:val="004E036A"/>
    <w:rsid w:val="004E0D78"/>
    <w:rsid w:val="004E2444"/>
    <w:rsid w:val="004E2EB8"/>
    <w:rsid w:val="004E3023"/>
    <w:rsid w:val="004E31AD"/>
    <w:rsid w:val="004E3836"/>
    <w:rsid w:val="004E44BB"/>
    <w:rsid w:val="004E557F"/>
    <w:rsid w:val="004E59B7"/>
    <w:rsid w:val="004E5EBD"/>
    <w:rsid w:val="004E712F"/>
    <w:rsid w:val="004E7F09"/>
    <w:rsid w:val="004F0729"/>
    <w:rsid w:val="004F0D33"/>
    <w:rsid w:val="004F28AE"/>
    <w:rsid w:val="004F467D"/>
    <w:rsid w:val="004F69C0"/>
    <w:rsid w:val="004F6CB0"/>
    <w:rsid w:val="0050182E"/>
    <w:rsid w:val="00504342"/>
    <w:rsid w:val="00504C70"/>
    <w:rsid w:val="005052E2"/>
    <w:rsid w:val="00506F50"/>
    <w:rsid w:val="005076A8"/>
    <w:rsid w:val="00510DCE"/>
    <w:rsid w:val="00510EE1"/>
    <w:rsid w:val="00512500"/>
    <w:rsid w:val="00513702"/>
    <w:rsid w:val="00513756"/>
    <w:rsid w:val="005173D3"/>
    <w:rsid w:val="00521BF4"/>
    <w:rsid w:val="00522496"/>
    <w:rsid w:val="00523A48"/>
    <w:rsid w:val="005266D3"/>
    <w:rsid w:val="00531747"/>
    <w:rsid w:val="00532022"/>
    <w:rsid w:val="00532976"/>
    <w:rsid w:val="00533540"/>
    <w:rsid w:val="0053387E"/>
    <w:rsid w:val="005345A7"/>
    <w:rsid w:val="00534C80"/>
    <w:rsid w:val="0053667A"/>
    <w:rsid w:val="00537D75"/>
    <w:rsid w:val="00541E0B"/>
    <w:rsid w:val="005421A9"/>
    <w:rsid w:val="005430A4"/>
    <w:rsid w:val="005454AD"/>
    <w:rsid w:val="0054633C"/>
    <w:rsid w:val="00546357"/>
    <w:rsid w:val="0054735E"/>
    <w:rsid w:val="005502FE"/>
    <w:rsid w:val="00555CFC"/>
    <w:rsid w:val="00561484"/>
    <w:rsid w:val="005627B1"/>
    <w:rsid w:val="00562A68"/>
    <w:rsid w:val="005675B0"/>
    <w:rsid w:val="00571808"/>
    <w:rsid w:val="00571BEB"/>
    <w:rsid w:val="005729B9"/>
    <w:rsid w:val="00574171"/>
    <w:rsid w:val="00574394"/>
    <w:rsid w:val="00577068"/>
    <w:rsid w:val="00577830"/>
    <w:rsid w:val="00580F44"/>
    <w:rsid w:val="00580F8B"/>
    <w:rsid w:val="005822EE"/>
    <w:rsid w:val="0058268E"/>
    <w:rsid w:val="0058291A"/>
    <w:rsid w:val="00582A26"/>
    <w:rsid w:val="00582D40"/>
    <w:rsid w:val="00583BEC"/>
    <w:rsid w:val="00585524"/>
    <w:rsid w:val="00591EDC"/>
    <w:rsid w:val="005926E0"/>
    <w:rsid w:val="005928E5"/>
    <w:rsid w:val="00592F93"/>
    <w:rsid w:val="00593F5F"/>
    <w:rsid w:val="0059567F"/>
    <w:rsid w:val="00597654"/>
    <w:rsid w:val="005A0647"/>
    <w:rsid w:val="005A21F0"/>
    <w:rsid w:val="005A2576"/>
    <w:rsid w:val="005A2E54"/>
    <w:rsid w:val="005A392E"/>
    <w:rsid w:val="005A5188"/>
    <w:rsid w:val="005B096C"/>
    <w:rsid w:val="005B5F62"/>
    <w:rsid w:val="005B649F"/>
    <w:rsid w:val="005C35D7"/>
    <w:rsid w:val="005C4D96"/>
    <w:rsid w:val="005C60DA"/>
    <w:rsid w:val="005C6173"/>
    <w:rsid w:val="005D0DF3"/>
    <w:rsid w:val="005D2878"/>
    <w:rsid w:val="005D325C"/>
    <w:rsid w:val="005D6601"/>
    <w:rsid w:val="005E0F97"/>
    <w:rsid w:val="005E1C5C"/>
    <w:rsid w:val="005E2113"/>
    <w:rsid w:val="005E256D"/>
    <w:rsid w:val="005E657C"/>
    <w:rsid w:val="005E6FAD"/>
    <w:rsid w:val="005F0B90"/>
    <w:rsid w:val="005F10EE"/>
    <w:rsid w:val="005F1EA3"/>
    <w:rsid w:val="005F2AE6"/>
    <w:rsid w:val="005F2BC6"/>
    <w:rsid w:val="005F2F9D"/>
    <w:rsid w:val="005F31E9"/>
    <w:rsid w:val="005F396F"/>
    <w:rsid w:val="005F3C40"/>
    <w:rsid w:val="005F413E"/>
    <w:rsid w:val="005F45C6"/>
    <w:rsid w:val="005F563A"/>
    <w:rsid w:val="005F5651"/>
    <w:rsid w:val="005F6A42"/>
    <w:rsid w:val="005F6AE7"/>
    <w:rsid w:val="00600044"/>
    <w:rsid w:val="00600300"/>
    <w:rsid w:val="006032F5"/>
    <w:rsid w:val="00603371"/>
    <w:rsid w:val="00603D9E"/>
    <w:rsid w:val="00604464"/>
    <w:rsid w:val="006050E2"/>
    <w:rsid w:val="00605DBF"/>
    <w:rsid w:val="00606562"/>
    <w:rsid w:val="00606DE5"/>
    <w:rsid w:val="00611E74"/>
    <w:rsid w:val="00612747"/>
    <w:rsid w:val="00613DDB"/>
    <w:rsid w:val="00616B7D"/>
    <w:rsid w:val="00620673"/>
    <w:rsid w:val="00621B6D"/>
    <w:rsid w:val="006235AA"/>
    <w:rsid w:val="00624B0B"/>
    <w:rsid w:val="0062544B"/>
    <w:rsid w:val="0062573F"/>
    <w:rsid w:val="00626F26"/>
    <w:rsid w:val="006335E1"/>
    <w:rsid w:val="006343B8"/>
    <w:rsid w:val="00637178"/>
    <w:rsid w:val="00640D7C"/>
    <w:rsid w:val="00643F07"/>
    <w:rsid w:val="00644808"/>
    <w:rsid w:val="00644B00"/>
    <w:rsid w:val="00645543"/>
    <w:rsid w:val="00647597"/>
    <w:rsid w:val="006478D3"/>
    <w:rsid w:val="006516A6"/>
    <w:rsid w:val="0065722C"/>
    <w:rsid w:val="00657EE6"/>
    <w:rsid w:val="00660C88"/>
    <w:rsid w:val="0066189C"/>
    <w:rsid w:val="006618F6"/>
    <w:rsid w:val="00661BD1"/>
    <w:rsid w:val="00664210"/>
    <w:rsid w:val="00665777"/>
    <w:rsid w:val="00666CE1"/>
    <w:rsid w:val="00666E39"/>
    <w:rsid w:val="00667B2D"/>
    <w:rsid w:val="00673A43"/>
    <w:rsid w:val="006760A3"/>
    <w:rsid w:val="00676FBD"/>
    <w:rsid w:val="00681A17"/>
    <w:rsid w:val="006820A0"/>
    <w:rsid w:val="0068321E"/>
    <w:rsid w:val="00683588"/>
    <w:rsid w:val="0068358E"/>
    <w:rsid w:val="00683F3C"/>
    <w:rsid w:val="00685B62"/>
    <w:rsid w:val="00685C27"/>
    <w:rsid w:val="00687A8F"/>
    <w:rsid w:val="006919AD"/>
    <w:rsid w:val="006919E2"/>
    <w:rsid w:val="00694634"/>
    <w:rsid w:val="0069530A"/>
    <w:rsid w:val="006961D0"/>
    <w:rsid w:val="00696731"/>
    <w:rsid w:val="006971B9"/>
    <w:rsid w:val="006A143F"/>
    <w:rsid w:val="006B0A20"/>
    <w:rsid w:val="006B0CA1"/>
    <w:rsid w:val="006B3811"/>
    <w:rsid w:val="006B563F"/>
    <w:rsid w:val="006B5C0F"/>
    <w:rsid w:val="006B6D59"/>
    <w:rsid w:val="006B70A6"/>
    <w:rsid w:val="006C0C98"/>
    <w:rsid w:val="006C15C1"/>
    <w:rsid w:val="006C2EC6"/>
    <w:rsid w:val="006C40E2"/>
    <w:rsid w:val="006C529A"/>
    <w:rsid w:val="006C58F1"/>
    <w:rsid w:val="006C64F8"/>
    <w:rsid w:val="006D23C2"/>
    <w:rsid w:val="006D4473"/>
    <w:rsid w:val="006D6054"/>
    <w:rsid w:val="006D7219"/>
    <w:rsid w:val="006D75CD"/>
    <w:rsid w:val="006E01C5"/>
    <w:rsid w:val="006E0590"/>
    <w:rsid w:val="006E5506"/>
    <w:rsid w:val="006E55ED"/>
    <w:rsid w:val="006E6E71"/>
    <w:rsid w:val="006F3AC1"/>
    <w:rsid w:val="006F4960"/>
    <w:rsid w:val="006F54D7"/>
    <w:rsid w:val="00700254"/>
    <w:rsid w:val="00702614"/>
    <w:rsid w:val="00702E01"/>
    <w:rsid w:val="0070319D"/>
    <w:rsid w:val="00703379"/>
    <w:rsid w:val="00704F1D"/>
    <w:rsid w:val="00712504"/>
    <w:rsid w:val="00712E29"/>
    <w:rsid w:val="00713A7D"/>
    <w:rsid w:val="00714342"/>
    <w:rsid w:val="00714586"/>
    <w:rsid w:val="00716FE0"/>
    <w:rsid w:val="007171FE"/>
    <w:rsid w:val="007201E2"/>
    <w:rsid w:val="00721324"/>
    <w:rsid w:val="007228FB"/>
    <w:rsid w:val="00722E90"/>
    <w:rsid w:val="0072323A"/>
    <w:rsid w:val="007233B4"/>
    <w:rsid w:val="00726DF7"/>
    <w:rsid w:val="00731BA0"/>
    <w:rsid w:val="00731F5F"/>
    <w:rsid w:val="00732498"/>
    <w:rsid w:val="007339B7"/>
    <w:rsid w:val="00734F40"/>
    <w:rsid w:val="007356A6"/>
    <w:rsid w:val="007363BB"/>
    <w:rsid w:val="00736D6E"/>
    <w:rsid w:val="00742BE5"/>
    <w:rsid w:val="00743798"/>
    <w:rsid w:val="00745656"/>
    <w:rsid w:val="00745B49"/>
    <w:rsid w:val="007476E9"/>
    <w:rsid w:val="00752157"/>
    <w:rsid w:val="00752822"/>
    <w:rsid w:val="00755448"/>
    <w:rsid w:val="007576DD"/>
    <w:rsid w:val="007576EB"/>
    <w:rsid w:val="00757847"/>
    <w:rsid w:val="00757E96"/>
    <w:rsid w:val="0076018F"/>
    <w:rsid w:val="007611AC"/>
    <w:rsid w:val="00766996"/>
    <w:rsid w:val="0076796E"/>
    <w:rsid w:val="007772C9"/>
    <w:rsid w:val="00780EED"/>
    <w:rsid w:val="00781560"/>
    <w:rsid w:val="00781F41"/>
    <w:rsid w:val="00783C36"/>
    <w:rsid w:val="00784B6A"/>
    <w:rsid w:val="007854D1"/>
    <w:rsid w:val="00786375"/>
    <w:rsid w:val="007875A3"/>
    <w:rsid w:val="00787D2F"/>
    <w:rsid w:val="0079192B"/>
    <w:rsid w:val="0079198B"/>
    <w:rsid w:val="00791C0F"/>
    <w:rsid w:val="00792B05"/>
    <w:rsid w:val="007930F8"/>
    <w:rsid w:val="00793502"/>
    <w:rsid w:val="00794638"/>
    <w:rsid w:val="007A021C"/>
    <w:rsid w:val="007A2014"/>
    <w:rsid w:val="007A249E"/>
    <w:rsid w:val="007A4639"/>
    <w:rsid w:val="007A6004"/>
    <w:rsid w:val="007A784A"/>
    <w:rsid w:val="007B0A12"/>
    <w:rsid w:val="007B0C28"/>
    <w:rsid w:val="007B116B"/>
    <w:rsid w:val="007B1839"/>
    <w:rsid w:val="007B3847"/>
    <w:rsid w:val="007B41C3"/>
    <w:rsid w:val="007B5F17"/>
    <w:rsid w:val="007B60AD"/>
    <w:rsid w:val="007B7685"/>
    <w:rsid w:val="007C012E"/>
    <w:rsid w:val="007C16C3"/>
    <w:rsid w:val="007C1A8D"/>
    <w:rsid w:val="007C3865"/>
    <w:rsid w:val="007C445C"/>
    <w:rsid w:val="007C66ED"/>
    <w:rsid w:val="007C6A18"/>
    <w:rsid w:val="007C6B2C"/>
    <w:rsid w:val="007C7701"/>
    <w:rsid w:val="007C7869"/>
    <w:rsid w:val="007D0B61"/>
    <w:rsid w:val="007D2185"/>
    <w:rsid w:val="007D4652"/>
    <w:rsid w:val="007D5CE3"/>
    <w:rsid w:val="007E1047"/>
    <w:rsid w:val="007E2463"/>
    <w:rsid w:val="007E2D3D"/>
    <w:rsid w:val="007E3C58"/>
    <w:rsid w:val="007E48C5"/>
    <w:rsid w:val="007E52D6"/>
    <w:rsid w:val="007E6D76"/>
    <w:rsid w:val="007F08FD"/>
    <w:rsid w:val="007F2D56"/>
    <w:rsid w:val="007F4375"/>
    <w:rsid w:val="007F5E14"/>
    <w:rsid w:val="007F64AA"/>
    <w:rsid w:val="007F6640"/>
    <w:rsid w:val="00802A78"/>
    <w:rsid w:val="00803506"/>
    <w:rsid w:val="00804971"/>
    <w:rsid w:val="00804BB5"/>
    <w:rsid w:val="00805ABF"/>
    <w:rsid w:val="00807A4B"/>
    <w:rsid w:val="008108B5"/>
    <w:rsid w:val="00810A3F"/>
    <w:rsid w:val="00810FB3"/>
    <w:rsid w:val="00814DE1"/>
    <w:rsid w:val="00815AB0"/>
    <w:rsid w:val="0081640C"/>
    <w:rsid w:val="00817808"/>
    <w:rsid w:val="0082021E"/>
    <w:rsid w:val="00822AA5"/>
    <w:rsid w:val="008231B4"/>
    <w:rsid w:val="00823BC7"/>
    <w:rsid w:val="00824138"/>
    <w:rsid w:val="0082456C"/>
    <w:rsid w:val="008249FB"/>
    <w:rsid w:val="00826836"/>
    <w:rsid w:val="00827D81"/>
    <w:rsid w:val="0083277D"/>
    <w:rsid w:val="0083293B"/>
    <w:rsid w:val="00840439"/>
    <w:rsid w:val="00841C39"/>
    <w:rsid w:val="00842F1D"/>
    <w:rsid w:val="00843117"/>
    <w:rsid w:val="008443BC"/>
    <w:rsid w:val="00845530"/>
    <w:rsid w:val="00852EBA"/>
    <w:rsid w:val="00853ABD"/>
    <w:rsid w:val="00853AC3"/>
    <w:rsid w:val="008542AF"/>
    <w:rsid w:val="00857F97"/>
    <w:rsid w:val="00860521"/>
    <w:rsid w:val="00861196"/>
    <w:rsid w:val="0086194D"/>
    <w:rsid w:val="00862A13"/>
    <w:rsid w:val="00865026"/>
    <w:rsid w:val="00865B67"/>
    <w:rsid w:val="00865DE1"/>
    <w:rsid w:val="00866EC2"/>
    <w:rsid w:val="00870736"/>
    <w:rsid w:val="0087088A"/>
    <w:rsid w:val="00874E24"/>
    <w:rsid w:val="00875C69"/>
    <w:rsid w:val="00876018"/>
    <w:rsid w:val="00876546"/>
    <w:rsid w:val="00877BD5"/>
    <w:rsid w:val="00877D98"/>
    <w:rsid w:val="008800B5"/>
    <w:rsid w:val="008806FF"/>
    <w:rsid w:val="008808F9"/>
    <w:rsid w:val="0088409B"/>
    <w:rsid w:val="00885D58"/>
    <w:rsid w:val="00886D25"/>
    <w:rsid w:val="00890C49"/>
    <w:rsid w:val="00892090"/>
    <w:rsid w:val="00892321"/>
    <w:rsid w:val="008926E1"/>
    <w:rsid w:val="00893568"/>
    <w:rsid w:val="00893A71"/>
    <w:rsid w:val="008970C3"/>
    <w:rsid w:val="008977C3"/>
    <w:rsid w:val="008A46BF"/>
    <w:rsid w:val="008A664B"/>
    <w:rsid w:val="008A6D9F"/>
    <w:rsid w:val="008A7357"/>
    <w:rsid w:val="008B0594"/>
    <w:rsid w:val="008B1688"/>
    <w:rsid w:val="008B6593"/>
    <w:rsid w:val="008B65E9"/>
    <w:rsid w:val="008C0AF4"/>
    <w:rsid w:val="008C0E35"/>
    <w:rsid w:val="008C0EFB"/>
    <w:rsid w:val="008C3F00"/>
    <w:rsid w:val="008C3FB8"/>
    <w:rsid w:val="008C51BD"/>
    <w:rsid w:val="008C545D"/>
    <w:rsid w:val="008C573C"/>
    <w:rsid w:val="008C6700"/>
    <w:rsid w:val="008C6D1C"/>
    <w:rsid w:val="008C6E32"/>
    <w:rsid w:val="008D157D"/>
    <w:rsid w:val="008D1847"/>
    <w:rsid w:val="008D1C64"/>
    <w:rsid w:val="008D3207"/>
    <w:rsid w:val="008D3615"/>
    <w:rsid w:val="008D50FF"/>
    <w:rsid w:val="008D7217"/>
    <w:rsid w:val="008E31C9"/>
    <w:rsid w:val="008E3398"/>
    <w:rsid w:val="008E4DB6"/>
    <w:rsid w:val="008E5511"/>
    <w:rsid w:val="008E625B"/>
    <w:rsid w:val="008E6E79"/>
    <w:rsid w:val="008F3EE6"/>
    <w:rsid w:val="00901FE2"/>
    <w:rsid w:val="009037BC"/>
    <w:rsid w:val="0090450A"/>
    <w:rsid w:val="00906C8D"/>
    <w:rsid w:val="00907DDC"/>
    <w:rsid w:val="00910AB1"/>
    <w:rsid w:val="00910E2A"/>
    <w:rsid w:val="00912C4D"/>
    <w:rsid w:val="00913E5B"/>
    <w:rsid w:val="00916CD3"/>
    <w:rsid w:val="009177A7"/>
    <w:rsid w:val="00921A5E"/>
    <w:rsid w:val="00922E8A"/>
    <w:rsid w:val="00923170"/>
    <w:rsid w:val="009235DE"/>
    <w:rsid w:val="00927BF6"/>
    <w:rsid w:val="00930503"/>
    <w:rsid w:val="0093282B"/>
    <w:rsid w:val="009331EB"/>
    <w:rsid w:val="00933BE7"/>
    <w:rsid w:val="00935D3A"/>
    <w:rsid w:val="009365E8"/>
    <w:rsid w:val="00937DD6"/>
    <w:rsid w:val="00941931"/>
    <w:rsid w:val="00944285"/>
    <w:rsid w:val="00944FB8"/>
    <w:rsid w:val="00946CEF"/>
    <w:rsid w:val="00947728"/>
    <w:rsid w:val="00950636"/>
    <w:rsid w:val="00951336"/>
    <w:rsid w:val="00951E50"/>
    <w:rsid w:val="009528BB"/>
    <w:rsid w:val="00953511"/>
    <w:rsid w:val="00954650"/>
    <w:rsid w:val="009548D2"/>
    <w:rsid w:val="00954C15"/>
    <w:rsid w:val="0095538A"/>
    <w:rsid w:val="009559AA"/>
    <w:rsid w:val="00955DF4"/>
    <w:rsid w:val="00957A0A"/>
    <w:rsid w:val="00961B99"/>
    <w:rsid w:val="00962075"/>
    <w:rsid w:val="00962326"/>
    <w:rsid w:val="009630F3"/>
    <w:rsid w:val="0096356A"/>
    <w:rsid w:val="009647D7"/>
    <w:rsid w:val="00967260"/>
    <w:rsid w:val="00970E89"/>
    <w:rsid w:val="00971ED9"/>
    <w:rsid w:val="0097232F"/>
    <w:rsid w:val="00972E24"/>
    <w:rsid w:val="0097425F"/>
    <w:rsid w:val="00974875"/>
    <w:rsid w:val="00975192"/>
    <w:rsid w:val="00975597"/>
    <w:rsid w:val="0097770A"/>
    <w:rsid w:val="00977B59"/>
    <w:rsid w:val="00977F84"/>
    <w:rsid w:val="009836AB"/>
    <w:rsid w:val="0098447C"/>
    <w:rsid w:val="00984718"/>
    <w:rsid w:val="00987A96"/>
    <w:rsid w:val="0099137A"/>
    <w:rsid w:val="00991393"/>
    <w:rsid w:val="00994ACC"/>
    <w:rsid w:val="00995C79"/>
    <w:rsid w:val="00996ABE"/>
    <w:rsid w:val="00997823"/>
    <w:rsid w:val="009A45A0"/>
    <w:rsid w:val="009A544F"/>
    <w:rsid w:val="009A690A"/>
    <w:rsid w:val="009A6D1F"/>
    <w:rsid w:val="009A6DDF"/>
    <w:rsid w:val="009A7948"/>
    <w:rsid w:val="009B0DE1"/>
    <w:rsid w:val="009B2410"/>
    <w:rsid w:val="009B705B"/>
    <w:rsid w:val="009B7B6F"/>
    <w:rsid w:val="009C064E"/>
    <w:rsid w:val="009C48F9"/>
    <w:rsid w:val="009C4B3B"/>
    <w:rsid w:val="009C6A51"/>
    <w:rsid w:val="009D1F71"/>
    <w:rsid w:val="009D31BD"/>
    <w:rsid w:val="009E1338"/>
    <w:rsid w:val="009E25F2"/>
    <w:rsid w:val="009E30D3"/>
    <w:rsid w:val="009E3D4F"/>
    <w:rsid w:val="009E4C78"/>
    <w:rsid w:val="009E5B55"/>
    <w:rsid w:val="009E5BCA"/>
    <w:rsid w:val="009E6B23"/>
    <w:rsid w:val="009F0E24"/>
    <w:rsid w:val="009F2E63"/>
    <w:rsid w:val="009F39C9"/>
    <w:rsid w:val="009F4761"/>
    <w:rsid w:val="00A018C7"/>
    <w:rsid w:val="00A04849"/>
    <w:rsid w:val="00A04BFC"/>
    <w:rsid w:val="00A050A0"/>
    <w:rsid w:val="00A0732B"/>
    <w:rsid w:val="00A1041A"/>
    <w:rsid w:val="00A11ED3"/>
    <w:rsid w:val="00A121BE"/>
    <w:rsid w:val="00A13FEB"/>
    <w:rsid w:val="00A15458"/>
    <w:rsid w:val="00A16179"/>
    <w:rsid w:val="00A16914"/>
    <w:rsid w:val="00A177D8"/>
    <w:rsid w:val="00A20E4A"/>
    <w:rsid w:val="00A20F7C"/>
    <w:rsid w:val="00A23E84"/>
    <w:rsid w:val="00A25DAC"/>
    <w:rsid w:val="00A2679E"/>
    <w:rsid w:val="00A2689D"/>
    <w:rsid w:val="00A2711A"/>
    <w:rsid w:val="00A321E7"/>
    <w:rsid w:val="00A33079"/>
    <w:rsid w:val="00A33900"/>
    <w:rsid w:val="00A3391C"/>
    <w:rsid w:val="00A35028"/>
    <w:rsid w:val="00A36CA5"/>
    <w:rsid w:val="00A415FE"/>
    <w:rsid w:val="00A438A7"/>
    <w:rsid w:val="00A442B8"/>
    <w:rsid w:val="00A4525C"/>
    <w:rsid w:val="00A45DA6"/>
    <w:rsid w:val="00A469AB"/>
    <w:rsid w:val="00A50323"/>
    <w:rsid w:val="00A50B29"/>
    <w:rsid w:val="00A51918"/>
    <w:rsid w:val="00A51A56"/>
    <w:rsid w:val="00A52983"/>
    <w:rsid w:val="00A53ED5"/>
    <w:rsid w:val="00A574C9"/>
    <w:rsid w:val="00A6070A"/>
    <w:rsid w:val="00A609F9"/>
    <w:rsid w:val="00A60BDD"/>
    <w:rsid w:val="00A62161"/>
    <w:rsid w:val="00A632AE"/>
    <w:rsid w:val="00A663C8"/>
    <w:rsid w:val="00A67C2D"/>
    <w:rsid w:val="00A70B06"/>
    <w:rsid w:val="00A71B34"/>
    <w:rsid w:val="00A72CC3"/>
    <w:rsid w:val="00A741D3"/>
    <w:rsid w:val="00A74740"/>
    <w:rsid w:val="00A75239"/>
    <w:rsid w:val="00A76438"/>
    <w:rsid w:val="00A76C79"/>
    <w:rsid w:val="00A7710F"/>
    <w:rsid w:val="00A7795A"/>
    <w:rsid w:val="00A77EA1"/>
    <w:rsid w:val="00A77EBA"/>
    <w:rsid w:val="00A806CF"/>
    <w:rsid w:val="00A80FAE"/>
    <w:rsid w:val="00A81A83"/>
    <w:rsid w:val="00A8528B"/>
    <w:rsid w:val="00A8645B"/>
    <w:rsid w:val="00A873A6"/>
    <w:rsid w:val="00A87B42"/>
    <w:rsid w:val="00A94AFA"/>
    <w:rsid w:val="00A94F29"/>
    <w:rsid w:val="00A954D6"/>
    <w:rsid w:val="00A96424"/>
    <w:rsid w:val="00AA00E4"/>
    <w:rsid w:val="00AA044F"/>
    <w:rsid w:val="00AA074F"/>
    <w:rsid w:val="00AA1604"/>
    <w:rsid w:val="00AA2FA9"/>
    <w:rsid w:val="00AA3BAD"/>
    <w:rsid w:val="00AA3BF4"/>
    <w:rsid w:val="00AA4FDD"/>
    <w:rsid w:val="00AA71A3"/>
    <w:rsid w:val="00AB0F23"/>
    <w:rsid w:val="00AC0443"/>
    <w:rsid w:val="00AC065F"/>
    <w:rsid w:val="00AC0998"/>
    <w:rsid w:val="00AC699F"/>
    <w:rsid w:val="00AC7525"/>
    <w:rsid w:val="00AC7BA0"/>
    <w:rsid w:val="00AD0ADC"/>
    <w:rsid w:val="00AD2AE2"/>
    <w:rsid w:val="00AD31C3"/>
    <w:rsid w:val="00AD38B0"/>
    <w:rsid w:val="00AD50E9"/>
    <w:rsid w:val="00AD68DD"/>
    <w:rsid w:val="00AD76ED"/>
    <w:rsid w:val="00AE033E"/>
    <w:rsid w:val="00AE0EA8"/>
    <w:rsid w:val="00AE1B16"/>
    <w:rsid w:val="00AE3EE1"/>
    <w:rsid w:val="00AE5D42"/>
    <w:rsid w:val="00AE7B8C"/>
    <w:rsid w:val="00AF048D"/>
    <w:rsid w:val="00AF0980"/>
    <w:rsid w:val="00AF1A56"/>
    <w:rsid w:val="00AF2F08"/>
    <w:rsid w:val="00AF341A"/>
    <w:rsid w:val="00AF36AF"/>
    <w:rsid w:val="00AF66FC"/>
    <w:rsid w:val="00AF6D1A"/>
    <w:rsid w:val="00AF6DB8"/>
    <w:rsid w:val="00B0007D"/>
    <w:rsid w:val="00B002F4"/>
    <w:rsid w:val="00B01F16"/>
    <w:rsid w:val="00B04647"/>
    <w:rsid w:val="00B06052"/>
    <w:rsid w:val="00B07AF4"/>
    <w:rsid w:val="00B10604"/>
    <w:rsid w:val="00B11480"/>
    <w:rsid w:val="00B135DC"/>
    <w:rsid w:val="00B13988"/>
    <w:rsid w:val="00B13F60"/>
    <w:rsid w:val="00B14316"/>
    <w:rsid w:val="00B14E40"/>
    <w:rsid w:val="00B15106"/>
    <w:rsid w:val="00B15BFB"/>
    <w:rsid w:val="00B163DF"/>
    <w:rsid w:val="00B20137"/>
    <w:rsid w:val="00B22158"/>
    <w:rsid w:val="00B246DF"/>
    <w:rsid w:val="00B25732"/>
    <w:rsid w:val="00B27754"/>
    <w:rsid w:val="00B3103F"/>
    <w:rsid w:val="00B336B0"/>
    <w:rsid w:val="00B340B2"/>
    <w:rsid w:val="00B343EC"/>
    <w:rsid w:val="00B37B39"/>
    <w:rsid w:val="00B40816"/>
    <w:rsid w:val="00B40F09"/>
    <w:rsid w:val="00B421F1"/>
    <w:rsid w:val="00B4385D"/>
    <w:rsid w:val="00B4471D"/>
    <w:rsid w:val="00B45785"/>
    <w:rsid w:val="00B51B22"/>
    <w:rsid w:val="00B5216A"/>
    <w:rsid w:val="00B5330B"/>
    <w:rsid w:val="00B54F68"/>
    <w:rsid w:val="00B54F80"/>
    <w:rsid w:val="00B5725D"/>
    <w:rsid w:val="00B6012F"/>
    <w:rsid w:val="00B60400"/>
    <w:rsid w:val="00B6122D"/>
    <w:rsid w:val="00B6369C"/>
    <w:rsid w:val="00B64E66"/>
    <w:rsid w:val="00B65F3B"/>
    <w:rsid w:val="00B662C5"/>
    <w:rsid w:val="00B7024E"/>
    <w:rsid w:val="00B73948"/>
    <w:rsid w:val="00B75F52"/>
    <w:rsid w:val="00B825B5"/>
    <w:rsid w:val="00B844BE"/>
    <w:rsid w:val="00B855E5"/>
    <w:rsid w:val="00B86A8B"/>
    <w:rsid w:val="00B8752E"/>
    <w:rsid w:val="00B91AA6"/>
    <w:rsid w:val="00B91D77"/>
    <w:rsid w:val="00B946E9"/>
    <w:rsid w:val="00B9526D"/>
    <w:rsid w:val="00B955C2"/>
    <w:rsid w:val="00B96235"/>
    <w:rsid w:val="00B97033"/>
    <w:rsid w:val="00B9733F"/>
    <w:rsid w:val="00BA0CD1"/>
    <w:rsid w:val="00BA3581"/>
    <w:rsid w:val="00BA422B"/>
    <w:rsid w:val="00BA4EA2"/>
    <w:rsid w:val="00BA6D4A"/>
    <w:rsid w:val="00BB2330"/>
    <w:rsid w:val="00BB36EB"/>
    <w:rsid w:val="00BC0320"/>
    <w:rsid w:val="00BC342C"/>
    <w:rsid w:val="00BC410A"/>
    <w:rsid w:val="00BC43BE"/>
    <w:rsid w:val="00BC4D79"/>
    <w:rsid w:val="00BC5840"/>
    <w:rsid w:val="00BC6AED"/>
    <w:rsid w:val="00BC7C37"/>
    <w:rsid w:val="00BD0CF9"/>
    <w:rsid w:val="00BD2ABA"/>
    <w:rsid w:val="00BD4EB5"/>
    <w:rsid w:val="00BD6EB7"/>
    <w:rsid w:val="00BD78B7"/>
    <w:rsid w:val="00BE0538"/>
    <w:rsid w:val="00BE1FDB"/>
    <w:rsid w:val="00BE396C"/>
    <w:rsid w:val="00BE3D10"/>
    <w:rsid w:val="00BE5858"/>
    <w:rsid w:val="00BE5B4E"/>
    <w:rsid w:val="00BF04C8"/>
    <w:rsid w:val="00BF11A9"/>
    <w:rsid w:val="00BF547A"/>
    <w:rsid w:val="00BF5F33"/>
    <w:rsid w:val="00C00A14"/>
    <w:rsid w:val="00C031C4"/>
    <w:rsid w:val="00C03C63"/>
    <w:rsid w:val="00C059D0"/>
    <w:rsid w:val="00C05B21"/>
    <w:rsid w:val="00C06B30"/>
    <w:rsid w:val="00C077A2"/>
    <w:rsid w:val="00C07AB4"/>
    <w:rsid w:val="00C1063C"/>
    <w:rsid w:val="00C118B1"/>
    <w:rsid w:val="00C11A35"/>
    <w:rsid w:val="00C11C90"/>
    <w:rsid w:val="00C16079"/>
    <w:rsid w:val="00C20D0E"/>
    <w:rsid w:val="00C211F1"/>
    <w:rsid w:val="00C21989"/>
    <w:rsid w:val="00C22404"/>
    <w:rsid w:val="00C2594D"/>
    <w:rsid w:val="00C25FFF"/>
    <w:rsid w:val="00C269CA"/>
    <w:rsid w:val="00C2710B"/>
    <w:rsid w:val="00C2712E"/>
    <w:rsid w:val="00C27A67"/>
    <w:rsid w:val="00C3024C"/>
    <w:rsid w:val="00C30323"/>
    <w:rsid w:val="00C30861"/>
    <w:rsid w:val="00C31614"/>
    <w:rsid w:val="00C319A2"/>
    <w:rsid w:val="00C34E47"/>
    <w:rsid w:val="00C37FAF"/>
    <w:rsid w:val="00C41DF6"/>
    <w:rsid w:val="00C46E17"/>
    <w:rsid w:val="00C5066D"/>
    <w:rsid w:val="00C51790"/>
    <w:rsid w:val="00C54F39"/>
    <w:rsid w:val="00C5516F"/>
    <w:rsid w:val="00C5614C"/>
    <w:rsid w:val="00C566B1"/>
    <w:rsid w:val="00C60C3D"/>
    <w:rsid w:val="00C624D4"/>
    <w:rsid w:val="00C63616"/>
    <w:rsid w:val="00C63BF7"/>
    <w:rsid w:val="00C65095"/>
    <w:rsid w:val="00C66448"/>
    <w:rsid w:val="00C72252"/>
    <w:rsid w:val="00C72477"/>
    <w:rsid w:val="00C741AF"/>
    <w:rsid w:val="00C7534F"/>
    <w:rsid w:val="00C763B6"/>
    <w:rsid w:val="00C76756"/>
    <w:rsid w:val="00C7778B"/>
    <w:rsid w:val="00C812E9"/>
    <w:rsid w:val="00C81F79"/>
    <w:rsid w:val="00C82D8A"/>
    <w:rsid w:val="00C86B21"/>
    <w:rsid w:val="00C86BA0"/>
    <w:rsid w:val="00C87EF8"/>
    <w:rsid w:val="00C90B9E"/>
    <w:rsid w:val="00C91CA2"/>
    <w:rsid w:val="00C92117"/>
    <w:rsid w:val="00C92886"/>
    <w:rsid w:val="00C93AF2"/>
    <w:rsid w:val="00C96DA3"/>
    <w:rsid w:val="00C97D63"/>
    <w:rsid w:val="00CA04DF"/>
    <w:rsid w:val="00CA1330"/>
    <w:rsid w:val="00CA2C8B"/>
    <w:rsid w:val="00CA3B3F"/>
    <w:rsid w:val="00CA451E"/>
    <w:rsid w:val="00CA7823"/>
    <w:rsid w:val="00CB006B"/>
    <w:rsid w:val="00CB11A4"/>
    <w:rsid w:val="00CB19D4"/>
    <w:rsid w:val="00CB1C7C"/>
    <w:rsid w:val="00CB1F94"/>
    <w:rsid w:val="00CB3FEB"/>
    <w:rsid w:val="00CB47A9"/>
    <w:rsid w:val="00CB679F"/>
    <w:rsid w:val="00CC20BE"/>
    <w:rsid w:val="00CC291D"/>
    <w:rsid w:val="00CC3475"/>
    <w:rsid w:val="00CC3F08"/>
    <w:rsid w:val="00CC4AF0"/>
    <w:rsid w:val="00CC79E1"/>
    <w:rsid w:val="00CD046D"/>
    <w:rsid w:val="00CD08E7"/>
    <w:rsid w:val="00CD1BF3"/>
    <w:rsid w:val="00CD293C"/>
    <w:rsid w:val="00CD3F35"/>
    <w:rsid w:val="00CD7A2C"/>
    <w:rsid w:val="00CE30FE"/>
    <w:rsid w:val="00CE3F05"/>
    <w:rsid w:val="00CE658A"/>
    <w:rsid w:val="00CE790D"/>
    <w:rsid w:val="00CE7AC2"/>
    <w:rsid w:val="00CF221D"/>
    <w:rsid w:val="00CF3E75"/>
    <w:rsid w:val="00CF4C58"/>
    <w:rsid w:val="00CF65CE"/>
    <w:rsid w:val="00CF65E9"/>
    <w:rsid w:val="00D018DD"/>
    <w:rsid w:val="00D0451A"/>
    <w:rsid w:val="00D070C7"/>
    <w:rsid w:val="00D10C2F"/>
    <w:rsid w:val="00D11EDF"/>
    <w:rsid w:val="00D11FC5"/>
    <w:rsid w:val="00D13B5F"/>
    <w:rsid w:val="00D1560F"/>
    <w:rsid w:val="00D15756"/>
    <w:rsid w:val="00D15E32"/>
    <w:rsid w:val="00D16446"/>
    <w:rsid w:val="00D20A89"/>
    <w:rsid w:val="00D23FD2"/>
    <w:rsid w:val="00D26ADA"/>
    <w:rsid w:val="00D31924"/>
    <w:rsid w:val="00D32435"/>
    <w:rsid w:val="00D33EAE"/>
    <w:rsid w:val="00D33F30"/>
    <w:rsid w:val="00D366E2"/>
    <w:rsid w:val="00D37FBC"/>
    <w:rsid w:val="00D406EC"/>
    <w:rsid w:val="00D443F8"/>
    <w:rsid w:val="00D446CF"/>
    <w:rsid w:val="00D45105"/>
    <w:rsid w:val="00D46DB4"/>
    <w:rsid w:val="00D47B78"/>
    <w:rsid w:val="00D53473"/>
    <w:rsid w:val="00D55C34"/>
    <w:rsid w:val="00D60A53"/>
    <w:rsid w:val="00D62C0B"/>
    <w:rsid w:val="00D62D68"/>
    <w:rsid w:val="00D65A65"/>
    <w:rsid w:val="00D66338"/>
    <w:rsid w:val="00D74492"/>
    <w:rsid w:val="00D75BA1"/>
    <w:rsid w:val="00D7640C"/>
    <w:rsid w:val="00D76A22"/>
    <w:rsid w:val="00D76A9F"/>
    <w:rsid w:val="00D77F74"/>
    <w:rsid w:val="00D801DB"/>
    <w:rsid w:val="00D82B28"/>
    <w:rsid w:val="00D832DB"/>
    <w:rsid w:val="00D9232E"/>
    <w:rsid w:val="00D936ED"/>
    <w:rsid w:val="00D95834"/>
    <w:rsid w:val="00D96E56"/>
    <w:rsid w:val="00D971DF"/>
    <w:rsid w:val="00DA086D"/>
    <w:rsid w:val="00DA0A63"/>
    <w:rsid w:val="00DA0C3D"/>
    <w:rsid w:val="00DA1596"/>
    <w:rsid w:val="00DA3700"/>
    <w:rsid w:val="00DA6303"/>
    <w:rsid w:val="00DA719C"/>
    <w:rsid w:val="00DB3EF3"/>
    <w:rsid w:val="00DB4013"/>
    <w:rsid w:val="00DB46FD"/>
    <w:rsid w:val="00DB502D"/>
    <w:rsid w:val="00DB66BD"/>
    <w:rsid w:val="00DB7A7F"/>
    <w:rsid w:val="00DC3875"/>
    <w:rsid w:val="00DC3FFE"/>
    <w:rsid w:val="00DC4106"/>
    <w:rsid w:val="00DC4CCC"/>
    <w:rsid w:val="00DC6C45"/>
    <w:rsid w:val="00DC721D"/>
    <w:rsid w:val="00DD33D8"/>
    <w:rsid w:val="00DD4674"/>
    <w:rsid w:val="00DD495E"/>
    <w:rsid w:val="00DD4B63"/>
    <w:rsid w:val="00DE053D"/>
    <w:rsid w:val="00DE15AC"/>
    <w:rsid w:val="00DE30F2"/>
    <w:rsid w:val="00DE4B07"/>
    <w:rsid w:val="00DE50B0"/>
    <w:rsid w:val="00DE622F"/>
    <w:rsid w:val="00DE7C2B"/>
    <w:rsid w:val="00DF0639"/>
    <w:rsid w:val="00DF08C3"/>
    <w:rsid w:val="00DF29F5"/>
    <w:rsid w:val="00DF48D4"/>
    <w:rsid w:val="00DF4C65"/>
    <w:rsid w:val="00DF5F20"/>
    <w:rsid w:val="00DF6880"/>
    <w:rsid w:val="00DF7165"/>
    <w:rsid w:val="00E002AE"/>
    <w:rsid w:val="00E02AAC"/>
    <w:rsid w:val="00E02DA7"/>
    <w:rsid w:val="00E04B59"/>
    <w:rsid w:val="00E05C99"/>
    <w:rsid w:val="00E06E07"/>
    <w:rsid w:val="00E10883"/>
    <w:rsid w:val="00E150E3"/>
    <w:rsid w:val="00E16EC4"/>
    <w:rsid w:val="00E17F2C"/>
    <w:rsid w:val="00E213E7"/>
    <w:rsid w:val="00E270F8"/>
    <w:rsid w:val="00E336CB"/>
    <w:rsid w:val="00E33E6E"/>
    <w:rsid w:val="00E34420"/>
    <w:rsid w:val="00E36D15"/>
    <w:rsid w:val="00E37A2A"/>
    <w:rsid w:val="00E473CE"/>
    <w:rsid w:val="00E516EF"/>
    <w:rsid w:val="00E540DB"/>
    <w:rsid w:val="00E541DD"/>
    <w:rsid w:val="00E55548"/>
    <w:rsid w:val="00E55AC9"/>
    <w:rsid w:val="00E61414"/>
    <w:rsid w:val="00E616AE"/>
    <w:rsid w:val="00E62532"/>
    <w:rsid w:val="00E62B88"/>
    <w:rsid w:val="00E64B45"/>
    <w:rsid w:val="00E64D9A"/>
    <w:rsid w:val="00E6758F"/>
    <w:rsid w:val="00E744BC"/>
    <w:rsid w:val="00E74E12"/>
    <w:rsid w:val="00E76A5E"/>
    <w:rsid w:val="00E80EB2"/>
    <w:rsid w:val="00E80F78"/>
    <w:rsid w:val="00E819CB"/>
    <w:rsid w:val="00E83007"/>
    <w:rsid w:val="00E83387"/>
    <w:rsid w:val="00E85B20"/>
    <w:rsid w:val="00E8778A"/>
    <w:rsid w:val="00E87E8C"/>
    <w:rsid w:val="00E91645"/>
    <w:rsid w:val="00E92359"/>
    <w:rsid w:val="00E94387"/>
    <w:rsid w:val="00E95E00"/>
    <w:rsid w:val="00E97667"/>
    <w:rsid w:val="00EA0347"/>
    <w:rsid w:val="00EA2615"/>
    <w:rsid w:val="00EA2F28"/>
    <w:rsid w:val="00EA4335"/>
    <w:rsid w:val="00EA474E"/>
    <w:rsid w:val="00EA4F8A"/>
    <w:rsid w:val="00EA7537"/>
    <w:rsid w:val="00EB1BCD"/>
    <w:rsid w:val="00EB22EF"/>
    <w:rsid w:val="00EB2302"/>
    <w:rsid w:val="00EB439E"/>
    <w:rsid w:val="00EB46D2"/>
    <w:rsid w:val="00EC12EC"/>
    <w:rsid w:val="00EC18EA"/>
    <w:rsid w:val="00EC36CF"/>
    <w:rsid w:val="00EC3A2D"/>
    <w:rsid w:val="00EC438E"/>
    <w:rsid w:val="00EC46BD"/>
    <w:rsid w:val="00EC5909"/>
    <w:rsid w:val="00ED13E4"/>
    <w:rsid w:val="00ED1849"/>
    <w:rsid w:val="00ED1D57"/>
    <w:rsid w:val="00ED21DC"/>
    <w:rsid w:val="00ED37AD"/>
    <w:rsid w:val="00ED3FFA"/>
    <w:rsid w:val="00ED63EE"/>
    <w:rsid w:val="00ED7E02"/>
    <w:rsid w:val="00EE285D"/>
    <w:rsid w:val="00EE343B"/>
    <w:rsid w:val="00EE405C"/>
    <w:rsid w:val="00EE4D61"/>
    <w:rsid w:val="00EE4E5A"/>
    <w:rsid w:val="00EE5162"/>
    <w:rsid w:val="00EE70E3"/>
    <w:rsid w:val="00EE7656"/>
    <w:rsid w:val="00EE795D"/>
    <w:rsid w:val="00EF0165"/>
    <w:rsid w:val="00EF26BD"/>
    <w:rsid w:val="00EF45D5"/>
    <w:rsid w:val="00EF4F41"/>
    <w:rsid w:val="00EF5B45"/>
    <w:rsid w:val="00EF622E"/>
    <w:rsid w:val="00EF6505"/>
    <w:rsid w:val="00F01884"/>
    <w:rsid w:val="00F02C61"/>
    <w:rsid w:val="00F03992"/>
    <w:rsid w:val="00F04046"/>
    <w:rsid w:val="00F068D2"/>
    <w:rsid w:val="00F072F7"/>
    <w:rsid w:val="00F07D86"/>
    <w:rsid w:val="00F10583"/>
    <w:rsid w:val="00F12369"/>
    <w:rsid w:val="00F12480"/>
    <w:rsid w:val="00F127D7"/>
    <w:rsid w:val="00F142C1"/>
    <w:rsid w:val="00F16C09"/>
    <w:rsid w:val="00F21210"/>
    <w:rsid w:val="00F22B58"/>
    <w:rsid w:val="00F231ED"/>
    <w:rsid w:val="00F25FC0"/>
    <w:rsid w:val="00F273BB"/>
    <w:rsid w:val="00F3014D"/>
    <w:rsid w:val="00F30564"/>
    <w:rsid w:val="00F315A9"/>
    <w:rsid w:val="00F32326"/>
    <w:rsid w:val="00F3254A"/>
    <w:rsid w:val="00F33C63"/>
    <w:rsid w:val="00F34C30"/>
    <w:rsid w:val="00F35A60"/>
    <w:rsid w:val="00F364BC"/>
    <w:rsid w:val="00F408BF"/>
    <w:rsid w:val="00F42EE0"/>
    <w:rsid w:val="00F4705F"/>
    <w:rsid w:val="00F5021D"/>
    <w:rsid w:val="00F5048E"/>
    <w:rsid w:val="00F527DF"/>
    <w:rsid w:val="00F527ED"/>
    <w:rsid w:val="00F5339F"/>
    <w:rsid w:val="00F56BBF"/>
    <w:rsid w:val="00F56D75"/>
    <w:rsid w:val="00F605D6"/>
    <w:rsid w:val="00F626E6"/>
    <w:rsid w:val="00F6497F"/>
    <w:rsid w:val="00F6515E"/>
    <w:rsid w:val="00F66683"/>
    <w:rsid w:val="00F6731C"/>
    <w:rsid w:val="00F67332"/>
    <w:rsid w:val="00F67AF1"/>
    <w:rsid w:val="00F71C65"/>
    <w:rsid w:val="00F744AB"/>
    <w:rsid w:val="00F74868"/>
    <w:rsid w:val="00F76859"/>
    <w:rsid w:val="00F77351"/>
    <w:rsid w:val="00F832A0"/>
    <w:rsid w:val="00F84FEC"/>
    <w:rsid w:val="00F85727"/>
    <w:rsid w:val="00F86075"/>
    <w:rsid w:val="00F86D76"/>
    <w:rsid w:val="00F903F3"/>
    <w:rsid w:val="00F91E93"/>
    <w:rsid w:val="00F92784"/>
    <w:rsid w:val="00F93414"/>
    <w:rsid w:val="00F937DA"/>
    <w:rsid w:val="00F93FC0"/>
    <w:rsid w:val="00F94135"/>
    <w:rsid w:val="00F945AA"/>
    <w:rsid w:val="00F94A04"/>
    <w:rsid w:val="00F94FAC"/>
    <w:rsid w:val="00F9707E"/>
    <w:rsid w:val="00FA05A4"/>
    <w:rsid w:val="00FA0DB4"/>
    <w:rsid w:val="00FA0F1D"/>
    <w:rsid w:val="00FA2C22"/>
    <w:rsid w:val="00FA2CC9"/>
    <w:rsid w:val="00FA50E6"/>
    <w:rsid w:val="00FA5A8B"/>
    <w:rsid w:val="00FB1AEE"/>
    <w:rsid w:val="00FB38C6"/>
    <w:rsid w:val="00FB419A"/>
    <w:rsid w:val="00FB4E88"/>
    <w:rsid w:val="00FB4F3C"/>
    <w:rsid w:val="00FB5D11"/>
    <w:rsid w:val="00FC1E7F"/>
    <w:rsid w:val="00FC2B9D"/>
    <w:rsid w:val="00FC356A"/>
    <w:rsid w:val="00FC3A8B"/>
    <w:rsid w:val="00FC3EDC"/>
    <w:rsid w:val="00FC5539"/>
    <w:rsid w:val="00FC5F9E"/>
    <w:rsid w:val="00FC6211"/>
    <w:rsid w:val="00FC6B33"/>
    <w:rsid w:val="00FD0BF1"/>
    <w:rsid w:val="00FD0DD4"/>
    <w:rsid w:val="00FD0F36"/>
    <w:rsid w:val="00FD1A62"/>
    <w:rsid w:val="00FD2D94"/>
    <w:rsid w:val="00FD360C"/>
    <w:rsid w:val="00FD3815"/>
    <w:rsid w:val="00FD38E3"/>
    <w:rsid w:val="00FD3ADE"/>
    <w:rsid w:val="00FD48C9"/>
    <w:rsid w:val="00FD6033"/>
    <w:rsid w:val="00FD66C4"/>
    <w:rsid w:val="00FE27E5"/>
    <w:rsid w:val="00FE616E"/>
    <w:rsid w:val="00FE68DB"/>
    <w:rsid w:val="00FF13DD"/>
    <w:rsid w:val="00FF19FD"/>
    <w:rsid w:val="00FF3158"/>
    <w:rsid w:val="00FF4A07"/>
    <w:rsid w:val="00FF4AA5"/>
    <w:rsid w:val="00FF505F"/>
    <w:rsid w:val="00FF5C00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ET" w:hAnsi="TimesET"/>
      <w:snapToGrid w:val="0"/>
      <w:sz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sz w:val="16"/>
      <w:lang w:val="x-none" w:eastAsia="x-none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lang w:val="x-none" w:eastAsia="x-none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18"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  <w:rPr>
      <w:rFonts w:ascii="Times New Roman" w:hAnsi="Times New Roman"/>
      <w:snapToGrid/>
      <w:sz w:val="28"/>
    </w:rPr>
  </w:style>
  <w:style w:type="paragraph" w:styleId="5">
    <w:name w:val="heading 5"/>
    <w:basedOn w:val="a"/>
    <w:next w:val="a"/>
    <w:qFormat/>
    <w:pPr>
      <w:keepNext/>
      <w:outlineLvl w:val="4"/>
    </w:pPr>
    <w:rPr>
      <w:i/>
      <w:iCs/>
      <w:color w:val="000000"/>
      <w:sz w:val="18"/>
    </w:rPr>
  </w:style>
  <w:style w:type="paragraph" w:styleId="6">
    <w:name w:val="heading 6"/>
    <w:basedOn w:val="a"/>
    <w:next w:val="a"/>
    <w:qFormat/>
    <w:pPr>
      <w:keepNext/>
      <w:outlineLvl w:val="5"/>
    </w:pPr>
    <w:rPr>
      <w:b/>
      <w:bCs/>
      <w:sz w:val="18"/>
    </w:rPr>
  </w:style>
  <w:style w:type="paragraph" w:styleId="7">
    <w:name w:val="heading 7"/>
    <w:basedOn w:val="a"/>
    <w:next w:val="a"/>
    <w:link w:val="70"/>
    <w:qFormat/>
    <w:pPr>
      <w:keepNext/>
      <w:outlineLvl w:val="6"/>
    </w:pPr>
    <w:rPr>
      <w:b/>
      <w:bCs/>
      <w:color w:val="000000"/>
      <w:sz w:val="1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ind w:left="5103"/>
    </w:pPr>
  </w:style>
  <w:style w:type="paragraph" w:styleId="a4">
    <w:name w:val="Body Text"/>
    <w:basedOn w:val="a"/>
    <w:semiHidden/>
    <w:pPr>
      <w:jc w:val="both"/>
    </w:pPr>
    <w:rPr>
      <w:rFonts w:ascii="Times New Roman" w:hAnsi="Times New Roman"/>
    </w:rPr>
  </w:style>
  <w:style w:type="paragraph" w:styleId="21">
    <w:name w:val="Body Text Indent 2"/>
    <w:basedOn w:val="a"/>
    <w:semiHidden/>
    <w:pPr>
      <w:ind w:firstLine="176"/>
      <w:jc w:val="both"/>
    </w:pPr>
    <w:rPr>
      <w:sz w:val="16"/>
    </w:rPr>
  </w:style>
  <w:style w:type="paragraph" w:customStyle="1" w:styleId="BodyText21">
    <w:name w:val="Body Text 21"/>
    <w:basedOn w:val="a"/>
    <w:pPr>
      <w:jc w:val="both"/>
    </w:pPr>
    <w:rPr>
      <w:sz w:val="16"/>
    </w:rPr>
  </w:style>
  <w:style w:type="paragraph" w:styleId="a5">
    <w:name w:val="header"/>
    <w:basedOn w:val="a"/>
    <w:semiHidden/>
    <w:pPr>
      <w:tabs>
        <w:tab w:val="center" w:pos="4153"/>
        <w:tab w:val="right" w:pos="8306"/>
      </w:tabs>
    </w:pPr>
  </w:style>
  <w:style w:type="character" w:styleId="a6">
    <w:name w:val="page number"/>
    <w:basedOn w:val="a0"/>
    <w:semiHidden/>
  </w:style>
  <w:style w:type="paragraph" w:styleId="30">
    <w:name w:val="Body Text Indent 3"/>
    <w:basedOn w:val="a"/>
    <w:semiHidden/>
    <w:pPr>
      <w:ind w:firstLine="176"/>
      <w:jc w:val="both"/>
    </w:pPr>
    <w:rPr>
      <w:sz w:val="18"/>
    </w:rPr>
  </w:style>
  <w:style w:type="paragraph" w:styleId="22">
    <w:name w:val="Body Text 2"/>
    <w:basedOn w:val="a"/>
    <w:semiHidden/>
    <w:pPr>
      <w:jc w:val="both"/>
    </w:pPr>
    <w:rPr>
      <w:sz w:val="18"/>
    </w:rPr>
  </w:style>
  <w:style w:type="paragraph" w:styleId="a7">
    <w:name w:val="footer"/>
    <w:basedOn w:val="a"/>
    <w:semiHidden/>
    <w:pPr>
      <w:tabs>
        <w:tab w:val="center" w:pos="4153"/>
        <w:tab w:val="right" w:pos="8306"/>
      </w:tabs>
    </w:pPr>
  </w:style>
  <w:style w:type="paragraph" w:styleId="31">
    <w:name w:val="Body Text 3"/>
    <w:basedOn w:val="a"/>
    <w:semiHidden/>
    <w:pPr>
      <w:jc w:val="both"/>
    </w:pPr>
    <w:rPr>
      <w:color w:val="000000"/>
      <w:sz w:val="18"/>
    </w:rPr>
  </w:style>
  <w:style w:type="character" w:customStyle="1" w:styleId="a8">
    <w:name w:val="Гипертекстовая ссылка"/>
    <w:rPr>
      <w:color w:val="008000"/>
      <w:szCs w:val="20"/>
      <w:u w:val="single"/>
    </w:rPr>
  </w:style>
  <w:style w:type="paragraph" w:styleId="a9">
    <w:name w:val="List Paragraph"/>
    <w:basedOn w:val="a"/>
    <w:uiPriority w:val="34"/>
    <w:qFormat/>
    <w:rsid w:val="00402968"/>
    <w:pPr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DF0639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link w:val="aa"/>
    <w:uiPriority w:val="99"/>
    <w:semiHidden/>
    <w:rsid w:val="00DF0639"/>
    <w:rPr>
      <w:rFonts w:ascii="Tahoma" w:hAnsi="Tahoma" w:cs="Tahoma"/>
      <w:snapToGrid w:val="0"/>
      <w:sz w:val="16"/>
      <w:szCs w:val="16"/>
    </w:rPr>
  </w:style>
  <w:style w:type="character" w:customStyle="1" w:styleId="70">
    <w:name w:val="Заголовок 7 Знак"/>
    <w:link w:val="7"/>
    <w:rsid w:val="00600300"/>
    <w:rPr>
      <w:rFonts w:ascii="TimesET" w:hAnsi="TimesET"/>
      <w:b/>
      <w:bCs/>
      <w:snapToGrid w:val="0"/>
      <w:color w:val="000000"/>
      <w:sz w:val="18"/>
    </w:rPr>
  </w:style>
  <w:style w:type="character" w:customStyle="1" w:styleId="10">
    <w:name w:val="Заголовок 1 Знак"/>
    <w:link w:val="1"/>
    <w:rsid w:val="000D3848"/>
    <w:rPr>
      <w:rFonts w:ascii="TimesET" w:hAnsi="TimesET"/>
      <w:b/>
      <w:snapToGrid w:val="0"/>
      <w:sz w:val="16"/>
    </w:rPr>
  </w:style>
  <w:style w:type="character" w:customStyle="1" w:styleId="20">
    <w:name w:val="Заголовок 2 Знак"/>
    <w:link w:val="2"/>
    <w:rsid w:val="000D3848"/>
    <w:rPr>
      <w:rFonts w:ascii="TimesET" w:hAnsi="TimesET"/>
      <w:b/>
      <w:snapToGrid w:val="0"/>
      <w:sz w:val="24"/>
    </w:rPr>
  </w:style>
  <w:style w:type="paragraph" w:customStyle="1" w:styleId="ac">
    <w:name w:val="Заголовок статьи"/>
    <w:basedOn w:val="a"/>
    <w:next w:val="a"/>
    <w:uiPriority w:val="99"/>
    <w:rsid w:val="00EA4335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napToGrid/>
      <w:szCs w:val="24"/>
    </w:rPr>
  </w:style>
  <w:style w:type="paragraph" w:customStyle="1" w:styleId="ad">
    <w:name w:val="Таблицы (моноширинный)"/>
    <w:basedOn w:val="a"/>
    <w:next w:val="a"/>
    <w:uiPriority w:val="99"/>
    <w:rsid w:val="001905A7"/>
    <w:pPr>
      <w:autoSpaceDE w:val="0"/>
      <w:autoSpaceDN w:val="0"/>
      <w:adjustRightInd w:val="0"/>
      <w:jc w:val="both"/>
    </w:pPr>
    <w:rPr>
      <w:rFonts w:ascii="Courier New" w:eastAsia="Calibri" w:hAnsi="Courier New" w:cs="Courier New"/>
      <w:snapToGrid/>
      <w:szCs w:val="24"/>
      <w:lang w:eastAsia="en-US"/>
    </w:rPr>
  </w:style>
  <w:style w:type="paragraph" w:styleId="ae">
    <w:name w:val="No Spacing"/>
    <w:uiPriority w:val="1"/>
    <w:qFormat/>
    <w:rsid w:val="00A33079"/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uiPriority w:val="99"/>
    <w:semiHidden/>
    <w:unhideWhenUsed/>
    <w:rsid w:val="00CB1C7C"/>
    <w:pPr>
      <w:spacing w:before="100" w:beforeAutospacing="1" w:after="100" w:afterAutospacing="1"/>
    </w:pPr>
    <w:rPr>
      <w:rFonts w:ascii="Times New Roman" w:hAnsi="Times New Roman"/>
      <w:snapToGrid/>
      <w:szCs w:val="24"/>
    </w:rPr>
  </w:style>
  <w:style w:type="character" w:customStyle="1" w:styleId="fontstyle01">
    <w:name w:val="fontstyle01"/>
    <w:basedOn w:val="a0"/>
    <w:rsid w:val="0053387E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ET" w:hAnsi="TimesET"/>
      <w:snapToGrid w:val="0"/>
      <w:sz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sz w:val="16"/>
      <w:lang w:val="x-none" w:eastAsia="x-none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lang w:val="x-none" w:eastAsia="x-none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18"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  <w:rPr>
      <w:rFonts w:ascii="Times New Roman" w:hAnsi="Times New Roman"/>
      <w:snapToGrid/>
      <w:sz w:val="28"/>
    </w:rPr>
  </w:style>
  <w:style w:type="paragraph" w:styleId="5">
    <w:name w:val="heading 5"/>
    <w:basedOn w:val="a"/>
    <w:next w:val="a"/>
    <w:qFormat/>
    <w:pPr>
      <w:keepNext/>
      <w:outlineLvl w:val="4"/>
    </w:pPr>
    <w:rPr>
      <w:i/>
      <w:iCs/>
      <w:color w:val="000000"/>
      <w:sz w:val="18"/>
    </w:rPr>
  </w:style>
  <w:style w:type="paragraph" w:styleId="6">
    <w:name w:val="heading 6"/>
    <w:basedOn w:val="a"/>
    <w:next w:val="a"/>
    <w:qFormat/>
    <w:pPr>
      <w:keepNext/>
      <w:outlineLvl w:val="5"/>
    </w:pPr>
    <w:rPr>
      <w:b/>
      <w:bCs/>
      <w:sz w:val="18"/>
    </w:rPr>
  </w:style>
  <w:style w:type="paragraph" w:styleId="7">
    <w:name w:val="heading 7"/>
    <w:basedOn w:val="a"/>
    <w:next w:val="a"/>
    <w:link w:val="70"/>
    <w:qFormat/>
    <w:pPr>
      <w:keepNext/>
      <w:outlineLvl w:val="6"/>
    </w:pPr>
    <w:rPr>
      <w:b/>
      <w:bCs/>
      <w:color w:val="000000"/>
      <w:sz w:val="1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ind w:left="5103"/>
    </w:pPr>
  </w:style>
  <w:style w:type="paragraph" w:styleId="a4">
    <w:name w:val="Body Text"/>
    <w:basedOn w:val="a"/>
    <w:semiHidden/>
    <w:pPr>
      <w:jc w:val="both"/>
    </w:pPr>
    <w:rPr>
      <w:rFonts w:ascii="Times New Roman" w:hAnsi="Times New Roman"/>
    </w:rPr>
  </w:style>
  <w:style w:type="paragraph" w:styleId="21">
    <w:name w:val="Body Text Indent 2"/>
    <w:basedOn w:val="a"/>
    <w:semiHidden/>
    <w:pPr>
      <w:ind w:firstLine="176"/>
      <w:jc w:val="both"/>
    </w:pPr>
    <w:rPr>
      <w:sz w:val="16"/>
    </w:rPr>
  </w:style>
  <w:style w:type="paragraph" w:customStyle="1" w:styleId="BodyText21">
    <w:name w:val="Body Text 21"/>
    <w:basedOn w:val="a"/>
    <w:pPr>
      <w:jc w:val="both"/>
    </w:pPr>
    <w:rPr>
      <w:sz w:val="16"/>
    </w:rPr>
  </w:style>
  <w:style w:type="paragraph" w:styleId="a5">
    <w:name w:val="header"/>
    <w:basedOn w:val="a"/>
    <w:semiHidden/>
    <w:pPr>
      <w:tabs>
        <w:tab w:val="center" w:pos="4153"/>
        <w:tab w:val="right" w:pos="8306"/>
      </w:tabs>
    </w:pPr>
  </w:style>
  <w:style w:type="character" w:styleId="a6">
    <w:name w:val="page number"/>
    <w:basedOn w:val="a0"/>
    <w:semiHidden/>
  </w:style>
  <w:style w:type="paragraph" w:styleId="30">
    <w:name w:val="Body Text Indent 3"/>
    <w:basedOn w:val="a"/>
    <w:semiHidden/>
    <w:pPr>
      <w:ind w:firstLine="176"/>
      <w:jc w:val="both"/>
    </w:pPr>
    <w:rPr>
      <w:sz w:val="18"/>
    </w:rPr>
  </w:style>
  <w:style w:type="paragraph" w:styleId="22">
    <w:name w:val="Body Text 2"/>
    <w:basedOn w:val="a"/>
    <w:semiHidden/>
    <w:pPr>
      <w:jc w:val="both"/>
    </w:pPr>
    <w:rPr>
      <w:sz w:val="18"/>
    </w:rPr>
  </w:style>
  <w:style w:type="paragraph" w:styleId="a7">
    <w:name w:val="footer"/>
    <w:basedOn w:val="a"/>
    <w:semiHidden/>
    <w:pPr>
      <w:tabs>
        <w:tab w:val="center" w:pos="4153"/>
        <w:tab w:val="right" w:pos="8306"/>
      </w:tabs>
    </w:pPr>
  </w:style>
  <w:style w:type="paragraph" w:styleId="31">
    <w:name w:val="Body Text 3"/>
    <w:basedOn w:val="a"/>
    <w:semiHidden/>
    <w:pPr>
      <w:jc w:val="both"/>
    </w:pPr>
    <w:rPr>
      <w:color w:val="000000"/>
      <w:sz w:val="18"/>
    </w:rPr>
  </w:style>
  <w:style w:type="character" w:customStyle="1" w:styleId="a8">
    <w:name w:val="Гипертекстовая ссылка"/>
    <w:rPr>
      <w:color w:val="008000"/>
      <w:szCs w:val="20"/>
      <w:u w:val="single"/>
    </w:rPr>
  </w:style>
  <w:style w:type="paragraph" w:styleId="a9">
    <w:name w:val="List Paragraph"/>
    <w:basedOn w:val="a"/>
    <w:uiPriority w:val="34"/>
    <w:qFormat/>
    <w:rsid w:val="00402968"/>
    <w:pPr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DF0639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link w:val="aa"/>
    <w:uiPriority w:val="99"/>
    <w:semiHidden/>
    <w:rsid w:val="00DF0639"/>
    <w:rPr>
      <w:rFonts w:ascii="Tahoma" w:hAnsi="Tahoma" w:cs="Tahoma"/>
      <w:snapToGrid w:val="0"/>
      <w:sz w:val="16"/>
      <w:szCs w:val="16"/>
    </w:rPr>
  </w:style>
  <w:style w:type="character" w:customStyle="1" w:styleId="70">
    <w:name w:val="Заголовок 7 Знак"/>
    <w:link w:val="7"/>
    <w:rsid w:val="00600300"/>
    <w:rPr>
      <w:rFonts w:ascii="TimesET" w:hAnsi="TimesET"/>
      <w:b/>
      <w:bCs/>
      <w:snapToGrid w:val="0"/>
      <w:color w:val="000000"/>
      <w:sz w:val="18"/>
    </w:rPr>
  </w:style>
  <w:style w:type="character" w:customStyle="1" w:styleId="10">
    <w:name w:val="Заголовок 1 Знак"/>
    <w:link w:val="1"/>
    <w:rsid w:val="000D3848"/>
    <w:rPr>
      <w:rFonts w:ascii="TimesET" w:hAnsi="TimesET"/>
      <w:b/>
      <w:snapToGrid w:val="0"/>
      <w:sz w:val="16"/>
    </w:rPr>
  </w:style>
  <w:style w:type="character" w:customStyle="1" w:styleId="20">
    <w:name w:val="Заголовок 2 Знак"/>
    <w:link w:val="2"/>
    <w:rsid w:val="000D3848"/>
    <w:rPr>
      <w:rFonts w:ascii="TimesET" w:hAnsi="TimesET"/>
      <w:b/>
      <w:snapToGrid w:val="0"/>
      <w:sz w:val="24"/>
    </w:rPr>
  </w:style>
  <w:style w:type="paragraph" w:customStyle="1" w:styleId="ac">
    <w:name w:val="Заголовок статьи"/>
    <w:basedOn w:val="a"/>
    <w:next w:val="a"/>
    <w:uiPriority w:val="99"/>
    <w:rsid w:val="00EA4335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napToGrid/>
      <w:szCs w:val="24"/>
    </w:rPr>
  </w:style>
  <w:style w:type="paragraph" w:customStyle="1" w:styleId="ad">
    <w:name w:val="Таблицы (моноширинный)"/>
    <w:basedOn w:val="a"/>
    <w:next w:val="a"/>
    <w:uiPriority w:val="99"/>
    <w:rsid w:val="001905A7"/>
    <w:pPr>
      <w:autoSpaceDE w:val="0"/>
      <w:autoSpaceDN w:val="0"/>
      <w:adjustRightInd w:val="0"/>
      <w:jc w:val="both"/>
    </w:pPr>
    <w:rPr>
      <w:rFonts w:ascii="Courier New" w:eastAsia="Calibri" w:hAnsi="Courier New" w:cs="Courier New"/>
      <w:snapToGrid/>
      <w:szCs w:val="24"/>
      <w:lang w:eastAsia="en-US"/>
    </w:rPr>
  </w:style>
  <w:style w:type="paragraph" w:styleId="ae">
    <w:name w:val="No Spacing"/>
    <w:uiPriority w:val="1"/>
    <w:qFormat/>
    <w:rsid w:val="00A33079"/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uiPriority w:val="99"/>
    <w:semiHidden/>
    <w:unhideWhenUsed/>
    <w:rsid w:val="00CB1C7C"/>
    <w:pPr>
      <w:spacing w:before="100" w:beforeAutospacing="1" w:after="100" w:afterAutospacing="1"/>
    </w:pPr>
    <w:rPr>
      <w:rFonts w:ascii="Times New Roman" w:hAnsi="Times New Roman"/>
      <w:snapToGrid/>
      <w:szCs w:val="24"/>
    </w:rPr>
  </w:style>
  <w:style w:type="character" w:customStyle="1" w:styleId="fontstyle01">
    <w:name w:val="fontstyle01"/>
    <w:basedOn w:val="a0"/>
    <w:rsid w:val="0053387E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3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7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887B1D-784E-4352-A407-467BF82C4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1593</TotalTime>
  <Pages>24</Pages>
  <Words>12569</Words>
  <Characters>71645</Characters>
  <Application>Microsoft Office Word</Application>
  <DocSecurity>0</DocSecurity>
  <Lines>597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 решением коллегии Министерства финансов Чувашской Республики</vt:lpstr>
    </vt:vector>
  </TitlesOfParts>
  <Company>MINFIN</Company>
  <LinksUpToDate>false</LinksUpToDate>
  <CharactersWithSpaces>84046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 решением коллегии Министерства финансов Чувашской Республики</dc:title>
  <dc:creator>ОФКиР</dc:creator>
  <cp:lastModifiedBy>Аверкиева Инга Владимировна</cp:lastModifiedBy>
  <cp:revision>385</cp:revision>
  <cp:lastPrinted>2025-02-24T09:16:00Z</cp:lastPrinted>
  <dcterms:created xsi:type="dcterms:W3CDTF">2022-02-14T09:04:00Z</dcterms:created>
  <dcterms:modified xsi:type="dcterms:W3CDTF">2025-02-27T06:37:00Z</dcterms:modified>
</cp:coreProperties>
</file>